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4B" w:rsidRDefault="0061154B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0D0333" wp14:editId="0A3DE8F5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4B" w:rsidRDefault="0061154B" w:rsidP="00E648FF">
      <w:pPr>
        <w:spacing w:after="0"/>
        <w:jc w:val="both"/>
        <w:rPr>
          <w:rFonts w:ascii="Times New Roman" w:hAnsi="Times New Roman" w:cs="Times New Roman"/>
        </w:rPr>
      </w:pPr>
    </w:p>
    <w:p w:rsidR="0061154B" w:rsidRDefault="0061154B" w:rsidP="00E648FF">
      <w:pPr>
        <w:spacing w:after="0"/>
        <w:jc w:val="both"/>
        <w:rPr>
          <w:rFonts w:ascii="Times New Roman" w:hAnsi="Times New Roman" w:cs="Times New Roman"/>
        </w:rPr>
      </w:pPr>
    </w:p>
    <w:p w:rsidR="0061154B" w:rsidRDefault="0061154B" w:rsidP="00E648FF">
      <w:pPr>
        <w:spacing w:after="0"/>
        <w:jc w:val="both"/>
        <w:rPr>
          <w:rFonts w:ascii="Times New Roman" w:hAnsi="Times New Roman" w:cs="Times New Roman"/>
        </w:rPr>
      </w:pPr>
    </w:p>
    <w:p w:rsidR="0061154B" w:rsidRDefault="0061154B" w:rsidP="00E648FF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6F4195" w:rsidRDefault="006F4195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при получении печатных изданий и других документов из библиотечного фонда читатель должен просмотреть их в библиотеке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 xml:space="preserve"> и в случае обнаружения дефектов сообщить об этом библиотечному работнику, который сделает  на них соответствующую пометку;</w:t>
      </w:r>
    </w:p>
    <w:p w:rsidR="008D5F48" w:rsidRDefault="006F4195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расписываться в читательском формуляре за каждое полученное в библиотеке издание</w:t>
      </w:r>
      <w:r w:rsidR="008D5F48">
        <w:rPr>
          <w:rFonts w:ascii="Times New Roman" w:hAnsi="Times New Roman" w:cs="Times New Roman"/>
        </w:rPr>
        <w:t xml:space="preserve"> (кроме учащихся 1-4 классов);</w:t>
      </w:r>
    </w:p>
    <w:p w:rsidR="006F4195" w:rsidRDefault="008D5F48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 утрате и неумышленной порче изданий и других</w:t>
      </w:r>
      <w:r w:rsidR="006F419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документов заменить их такими же либо копиями или изданиями, признанными библиотекой равноценными. При невозможности заменой</w:t>
      </w:r>
    </w:p>
    <w:p w:rsidR="008D5F48" w:rsidRDefault="008D5F48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возместить ущерб, причинённой библиотеке, выплатить рыночную стоимость изданий. Стоимость утраченных, испорченных произведений печати определяется работником библиотеки по их первоначальной цене и годе издания.</w:t>
      </w:r>
    </w:p>
    <w:p w:rsidR="008D5F48" w:rsidRDefault="008D5F48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 нарушать порядок расстановки литературы в фонде открытого доступа;</w:t>
      </w:r>
    </w:p>
    <w:p w:rsidR="008D5F48" w:rsidRDefault="008D5F48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ежегодно в</w:t>
      </w:r>
      <w:r w:rsidR="00A17E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начале </w:t>
      </w:r>
      <w:r w:rsidR="00A17EDD">
        <w:rPr>
          <w:rFonts w:ascii="Times New Roman" w:hAnsi="Times New Roman" w:cs="Times New Roman"/>
        </w:rPr>
        <w:t>учебного года проходить перерегистрацию;</w:t>
      </w:r>
    </w:p>
    <w:p w:rsidR="00A17EDD" w:rsidRDefault="00A17EDD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 выбытии из общеобразовательного </w:t>
      </w:r>
      <w:r w:rsidR="004A2F59">
        <w:rPr>
          <w:rFonts w:ascii="Times New Roman" w:hAnsi="Times New Roman" w:cs="Times New Roman"/>
        </w:rPr>
        <w:t>учреждения вернуть в библиотеку числящиеся за пользователем (читателями) издания и другие документы</w:t>
      </w:r>
      <w:r w:rsidR="00076079">
        <w:rPr>
          <w:rFonts w:ascii="Times New Roman" w:hAnsi="Times New Roman" w:cs="Times New Roman"/>
        </w:rPr>
        <w:t>;</w:t>
      </w:r>
    </w:p>
    <w:p w:rsidR="00076079" w:rsidRDefault="0007607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соблюдать в библиотеке тишину и порядок;</w:t>
      </w:r>
    </w:p>
    <w:p w:rsidR="00076079" w:rsidRDefault="0007607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 вносить портфеля и сумки в фонд библиотеки.</w:t>
      </w:r>
    </w:p>
    <w:p w:rsidR="00076079" w:rsidRDefault="0007607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При нарушении правил пользования библиотекой не повлекших за собой материального ущерба к пользователям (читателям), в установленном порядке, могут быть применены административные санкции</w:t>
      </w:r>
      <w:r w:rsidR="00521A76">
        <w:rPr>
          <w:rFonts w:ascii="Times New Roman" w:hAnsi="Times New Roman" w:cs="Times New Roman"/>
        </w:rPr>
        <w:t>.</w:t>
      </w:r>
    </w:p>
    <w:p w:rsidR="00521A76" w:rsidRDefault="00521A76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2.4. Действия пользователя (читателя), ведущие к материальному ущербу фонда и имущества библиотеки (умышленная порча, хищение) предусматривает уголовную ответственность, либо компенсацию ущерба в денежном выражении, либо равноценную замену произведениями печати и другими документами. За данные действия, совершённые несовершеннолетними пользователями (читателями) ответственность несут родители или поручители.</w:t>
      </w:r>
    </w:p>
    <w:p w:rsidR="00521A76" w:rsidRDefault="00521A76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Личное дело выдаётся </w:t>
      </w:r>
      <w:proofErr w:type="gramStart"/>
      <w:r>
        <w:rPr>
          <w:rFonts w:ascii="Times New Roman" w:hAnsi="Times New Roman" w:cs="Times New Roman"/>
        </w:rPr>
        <w:t>выбывающим</w:t>
      </w:r>
      <w:proofErr w:type="gramEnd"/>
      <w:r>
        <w:rPr>
          <w:rFonts w:ascii="Times New Roman" w:hAnsi="Times New Roman" w:cs="Times New Roman"/>
        </w:rPr>
        <w:t xml:space="preserve"> обучающимся только после возвращения всех документов, взятых в библиотеке. Выбывшие сотрудники общеобразовательного учреждения отмечают в библиотеке свой обходной лист.</w:t>
      </w:r>
    </w:p>
    <w:p w:rsidR="00521A76" w:rsidRDefault="00521A76" w:rsidP="00E648FF">
      <w:pPr>
        <w:spacing w:after="0"/>
        <w:jc w:val="both"/>
        <w:rPr>
          <w:rFonts w:ascii="Times New Roman" w:hAnsi="Times New Roman" w:cs="Times New Roman"/>
        </w:rPr>
      </w:pPr>
    </w:p>
    <w:p w:rsidR="00521A76" w:rsidRDefault="00521A76" w:rsidP="00E648FF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</w:rPr>
      </w:pPr>
      <w:r w:rsidRPr="00521A76">
        <w:rPr>
          <w:rFonts w:ascii="Times New Roman" w:hAnsi="Times New Roman" w:cs="Times New Roman"/>
          <w:b/>
        </w:rPr>
        <w:t>Обязанности библиотеки</w:t>
      </w:r>
    </w:p>
    <w:p w:rsidR="00521A76" w:rsidRDefault="00521A76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Библиотека обязана:</w:t>
      </w:r>
    </w:p>
    <w:p w:rsidR="00521A76" w:rsidRDefault="00521A76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обеспечить бесплатный и свободный доступ пользователей (читателей) к библиотечным фондам и бесплатную выдачу во временно</w:t>
      </w:r>
      <w:r w:rsidR="00EB1B59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пользование печатной продукции</w:t>
      </w:r>
      <w:r w:rsidR="00EB1B59">
        <w:rPr>
          <w:rFonts w:ascii="Times New Roman" w:hAnsi="Times New Roman" w:cs="Times New Roman"/>
        </w:rPr>
        <w:t>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обеспечить оперативное и качественное обслуживание пользователей (читателей) с учётом их запросов и потребностей;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своевременно информировать читателей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всех видах предоставляемых услуг;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изучать потребности потребителя (читателя) в информации;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вести консультационную работу, оказывать помощь в поиске и выборе необходимых изданий;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проводить занятия по основам библиотечно  - библиографических знаний;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вести устную и наглядную массово – информационную работу (выставки литературы, библиографические обзоры, литературные вечера и т.д.);</w:t>
      </w:r>
    </w:p>
    <w:p w:rsidR="00EB1B59" w:rsidRDefault="00EB1B59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совершенствовать работу с читателями п</w:t>
      </w:r>
      <w:r w:rsidR="00C57444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тём внедрения новых компьютерных технологий</w:t>
      </w:r>
      <w:r w:rsidR="00C57444">
        <w:rPr>
          <w:rFonts w:ascii="Times New Roman" w:hAnsi="Times New Roman" w:cs="Times New Roman"/>
        </w:rPr>
        <w:t>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систематически следить за своевременным возвращением в библиотеку выданных произведений печати;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обеспечить пользователей (читателей) необходимой литературой в каникулярное время;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проводить в начале учебного года ежегодную перерегистрацию пользователей (читателей);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обеспечить сохранность и рациональное использование библиотечных фондов создать необходимые условия для хранения  документов; проводить мелкий ремонт книг, привлекая к этой работе библиотечный актив;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создавать и поддерживать  комфортные условия для работы пользователей (читателей);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обеспечить режим работы библиотеки в соответствии с потребностями учебного заведения;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</w:rPr>
        <w:t>отчитываться о</w:t>
      </w:r>
      <w:proofErr w:type="gramEnd"/>
      <w:r>
        <w:rPr>
          <w:rFonts w:ascii="Times New Roman" w:hAnsi="Times New Roman" w:cs="Times New Roman"/>
        </w:rPr>
        <w:t xml:space="preserve"> своей деятельности в соответствии с положением о библиотеке.</w:t>
      </w:r>
    </w:p>
    <w:p w:rsidR="00C57444" w:rsidRDefault="00C57444" w:rsidP="00E648FF">
      <w:pPr>
        <w:spacing w:after="0"/>
        <w:jc w:val="both"/>
        <w:rPr>
          <w:rFonts w:ascii="Times New Roman" w:hAnsi="Times New Roman" w:cs="Times New Roman"/>
        </w:rPr>
      </w:pPr>
    </w:p>
    <w:p w:rsidR="00AD3E5A" w:rsidRPr="00AD3E5A" w:rsidRDefault="00AD3E5A" w:rsidP="00E648FF">
      <w:pPr>
        <w:spacing w:after="0"/>
        <w:jc w:val="center"/>
        <w:rPr>
          <w:rFonts w:ascii="Times New Roman" w:hAnsi="Times New Roman" w:cs="Times New Roman"/>
          <w:b/>
        </w:rPr>
      </w:pPr>
      <w:r w:rsidRPr="00AD3E5A">
        <w:rPr>
          <w:rFonts w:ascii="Times New Roman" w:hAnsi="Times New Roman" w:cs="Times New Roman"/>
          <w:b/>
        </w:rPr>
        <w:t>4.Порядок пользования библиотекой</w:t>
      </w: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Запись пользователей (читателей) проводится на абонементе. Обучающиеся записываются в библиотеку по списку класса в индивидуальном порядке, сотрудники и учителя – по паспорту.</w:t>
      </w: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На каждого пользователя (читателя) заполняется читательский формуляр установленного образца как документ, дающий право пользоваться библиотекой.</w:t>
      </w: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 При записи читатели должны ознакомиться с правилами пользования библиотекой и подтвердить обязательство об их выполнении своей подписью на читательском формуляре.</w:t>
      </w: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 Читательский и книжный формуляры являются документами, удостоверяющими факт и дату выдачи пользователю (читателю) печатных и других источников информации и их возвращения в библиотеку.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</w:p>
    <w:p w:rsidR="00B10FD7" w:rsidRPr="00B10FD7" w:rsidRDefault="00B10FD7" w:rsidP="00E648FF">
      <w:pPr>
        <w:spacing w:after="0"/>
        <w:jc w:val="center"/>
        <w:rPr>
          <w:rFonts w:ascii="Times New Roman" w:hAnsi="Times New Roman" w:cs="Times New Roman"/>
          <w:b/>
        </w:rPr>
      </w:pPr>
      <w:r w:rsidRPr="00B10FD7">
        <w:rPr>
          <w:rFonts w:ascii="Times New Roman" w:hAnsi="Times New Roman" w:cs="Times New Roman"/>
          <w:b/>
        </w:rPr>
        <w:t>5. Порядок пользования абонементом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 Пользователи имеют право получить на дом из многотомных изданий не более двух документов одновременно;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максимальные сроки пользования документами: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учебники, учебные пособия – учебный год;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научно – популярная, познавательная, художественная литература – 1 мес.;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периодические издания, издания повышенного спроса – 15 дней;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Пользователи могут продлить срок пользования документами, если на них отсутствует спрос со стороны других пользователей.</w:t>
      </w:r>
    </w:p>
    <w:p w:rsidR="00B10FD7" w:rsidRDefault="00B10FD7" w:rsidP="00E648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5.3. Читатели</w:t>
      </w:r>
      <w:r w:rsidR="00E648FF">
        <w:rPr>
          <w:rFonts w:ascii="Times New Roman" w:hAnsi="Times New Roman" w:cs="Times New Roman"/>
        </w:rPr>
        <w:t xml:space="preserve"> (за исключением обучающихся 1 – 4 классов) расписываются в читательском формуляре за каждый экземпляр изданий; возвращение издания фиксируется подписью библиотекаря.</w:t>
      </w: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</w:p>
    <w:p w:rsidR="00AD3E5A" w:rsidRDefault="00AD3E5A" w:rsidP="00E648FF">
      <w:pPr>
        <w:spacing w:after="0"/>
        <w:jc w:val="both"/>
        <w:rPr>
          <w:rFonts w:ascii="Times New Roman" w:hAnsi="Times New Roman" w:cs="Times New Roman"/>
        </w:rPr>
      </w:pPr>
    </w:p>
    <w:p w:rsidR="00EB1B59" w:rsidRPr="00521A76" w:rsidRDefault="00EB1B59" w:rsidP="00E648FF">
      <w:pPr>
        <w:spacing w:after="0"/>
        <w:jc w:val="both"/>
        <w:rPr>
          <w:rFonts w:ascii="Times New Roman" w:hAnsi="Times New Roman" w:cs="Times New Roman"/>
        </w:rPr>
      </w:pPr>
    </w:p>
    <w:sectPr w:rsidR="00EB1B59" w:rsidRPr="00521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1D6"/>
    <w:multiLevelType w:val="hybridMultilevel"/>
    <w:tmpl w:val="EACC25A6"/>
    <w:lvl w:ilvl="0" w:tplc="82B6E0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7B3504"/>
    <w:multiLevelType w:val="multilevel"/>
    <w:tmpl w:val="2D4AB3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48553B32"/>
    <w:multiLevelType w:val="multilevel"/>
    <w:tmpl w:val="278C9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507"/>
    <w:rsid w:val="00076079"/>
    <w:rsid w:val="004A2F59"/>
    <w:rsid w:val="00521A76"/>
    <w:rsid w:val="0061154B"/>
    <w:rsid w:val="00662507"/>
    <w:rsid w:val="0066603F"/>
    <w:rsid w:val="006F4195"/>
    <w:rsid w:val="00824DA9"/>
    <w:rsid w:val="008D5F48"/>
    <w:rsid w:val="009A04F9"/>
    <w:rsid w:val="009A4B72"/>
    <w:rsid w:val="00A04BFA"/>
    <w:rsid w:val="00A17EDD"/>
    <w:rsid w:val="00A6046B"/>
    <w:rsid w:val="00AD3E5A"/>
    <w:rsid w:val="00AF0133"/>
    <w:rsid w:val="00B10FD7"/>
    <w:rsid w:val="00C57444"/>
    <w:rsid w:val="00E648FF"/>
    <w:rsid w:val="00EB1B59"/>
    <w:rsid w:val="00EF1678"/>
    <w:rsid w:val="00F76DE8"/>
    <w:rsid w:val="00FB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E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school_01</dc:creator>
  <cp:keywords/>
  <dc:description/>
  <cp:lastModifiedBy>Библиотека</cp:lastModifiedBy>
  <cp:revision>10</cp:revision>
  <cp:lastPrinted>2021-01-21T06:41:00Z</cp:lastPrinted>
  <dcterms:created xsi:type="dcterms:W3CDTF">2017-03-27T01:19:00Z</dcterms:created>
  <dcterms:modified xsi:type="dcterms:W3CDTF">2021-02-27T08:30:00Z</dcterms:modified>
</cp:coreProperties>
</file>