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92" w:rsidRPr="005E0A92" w:rsidRDefault="005E0A92" w:rsidP="00F2014F">
      <w:pPr>
        <w:pStyle w:val="a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</w:p>
    <w:p w:rsidR="005E0A92" w:rsidRPr="005E0A92" w:rsidRDefault="005E0A92" w:rsidP="005E0A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92" w:rsidRPr="005E0A92" w:rsidRDefault="00F2014F" w:rsidP="005E0A9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76479E" wp14:editId="4E13605D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14F" w:rsidRDefault="00F2014F" w:rsidP="00F2014F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</w:p>
    <w:p w:rsidR="005E0A92" w:rsidRDefault="005E0A92" w:rsidP="00F2014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bookmarkStart w:id="0" w:name="_GoBack"/>
      <w:bookmarkEnd w:id="0"/>
      <w:r w:rsidRPr="001049A8">
        <w:rPr>
          <w:b/>
          <w:bCs/>
          <w:color w:val="000000"/>
        </w:rPr>
        <w:t>Пояснительная записка</w:t>
      </w:r>
    </w:p>
    <w:p w:rsidR="005E0A92" w:rsidRDefault="005E0A92" w:rsidP="001049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5E0A92" w:rsidRPr="001049A8" w:rsidRDefault="005E0A92" w:rsidP="001049A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049A8" w:rsidRPr="001049A8" w:rsidRDefault="001049A8" w:rsidP="001049A8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1049A8">
        <w:rPr>
          <w:color w:val="000000"/>
        </w:rPr>
        <w:t>Рабочая программа по внеурочной деятельности составлена в соответствии:</w:t>
      </w:r>
    </w:p>
    <w:p w:rsidR="001049A8" w:rsidRPr="001049A8" w:rsidRDefault="001049A8" w:rsidP="001049A8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1049A8">
        <w:rPr>
          <w:color w:val="000000"/>
        </w:rPr>
        <w:t xml:space="preserve">- с приказом </w:t>
      </w:r>
      <w:proofErr w:type="spellStart"/>
      <w:r w:rsidRPr="001049A8">
        <w:rPr>
          <w:color w:val="000000"/>
        </w:rPr>
        <w:t>Минобрнауки</w:t>
      </w:r>
      <w:proofErr w:type="spellEnd"/>
      <w:r w:rsidRPr="001049A8">
        <w:rPr>
          <w:color w:val="000000"/>
        </w:rPr>
        <w:t xml:space="preserve"> России от 06. 10. 2009 №373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1049A8" w:rsidRPr="001049A8" w:rsidRDefault="001049A8" w:rsidP="001049A8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1049A8">
        <w:rPr>
          <w:color w:val="000000"/>
        </w:rPr>
        <w:t xml:space="preserve">-письмом </w:t>
      </w:r>
      <w:proofErr w:type="spellStart"/>
      <w:r w:rsidRPr="001049A8">
        <w:rPr>
          <w:color w:val="000000"/>
        </w:rPr>
        <w:t>Минобрнауки</w:t>
      </w:r>
      <w:proofErr w:type="spellEnd"/>
      <w:r w:rsidRPr="001049A8">
        <w:rPr>
          <w:color w:val="000000"/>
        </w:rPr>
        <w:t xml:space="preserve"> России от 12. 05. 20011 №3 – 296 «Об организации внеурочной деятельности при введении федерального государственного образовательного стандарта общего образования;</w:t>
      </w:r>
    </w:p>
    <w:p w:rsidR="001049A8" w:rsidRPr="001049A8" w:rsidRDefault="001049A8" w:rsidP="001049A8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1049A8">
        <w:rPr>
          <w:color w:val="000000"/>
        </w:rPr>
        <w:t xml:space="preserve">-письмом </w:t>
      </w:r>
      <w:proofErr w:type="spellStart"/>
      <w:r w:rsidRPr="001049A8">
        <w:rPr>
          <w:color w:val="000000"/>
        </w:rPr>
        <w:t>Минобрнауки</w:t>
      </w:r>
      <w:proofErr w:type="spellEnd"/>
      <w:r w:rsidRPr="001049A8">
        <w:rPr>
          <w:color w:val="000000"/>
        </w:rPr>
        <w:t xml:space="preserve"> России от 1.12. 2006 №06- 1844 «О примерных требованиях к </w:t>
      </w:r>
      <w:proofErr w:type="spellStart"/>
      <w:r w:rsidRPr="001049A8">
        <w:rPr>
          <w:color w:val="000000"/>
        </w:rPr>
        <w:t>программамдополнительного</w:t>
      </w:r>
      <w:proofErr w:type="spellEnd"/>
      <w:r w:rsidRPr="001049A8">
        <w:rPr>
          <w:color w:val="000000"/>
        </w:rPr>
        <w:t xml:space="preserve"> образования детей»;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-постановлением Главного санитарного врача РФ от 29. 12. 2010 №189 «Об утверждении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2.4. 2. 2821- 10 «Санитарно-эпидемиологические требования к условиям организации обучения в общеобразовательных учреждениях»;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-концепцией духовно- нравственного воспитания российских школьников.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ориентирована на развитие навыков работы с текстом, воспитание и развитие учащихся с учетом их индивидуальных (возрастных, физиологических, психологических, интеллектуальных и других) особенностей, образовательных потребностей и возможностей, личностных склонностей. Это достигается путем создания благоприятных условий для умственного, нравственного, эмоционального и физического развития каждого школьника. Педагогическая система базируется на раннем выявлении склонностей, интересов, природных задатков детей, которая в дальнейшем позволит развитие универсальных компетентностей обучающихся.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 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состоит в том, что</w:t>
      </w: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обществе каждому человеку приходится постоянно иметь дело с огромным потоком информации. Чтобы не теряться в нем, необходимо иметь элементарные навыки работы с информацией: поиск, анализ, обработка, хранение, использование и применение информации в максимально рациональной форме. Федеральный государственный образовательный стандарт основного общего образования ставит: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учебно-познавательные задачи, направленные на формирование и оценку навыка самостоятельного приобретения, переноса и интеграции знаний как результата использования знаково-символических средств и/или логических операций сравнения, анализа, синтеза, обобщения, интерпретации, оценки, установления аналогий и причинно-следственных связей, построения рассуждений, соотнесения с 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известным</w:t>
      </w:r>
      <w:proofErr w:type="gram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требующие от учащихся более глубокого понимания изученного и/или выдвижения новых для них идей, иной точки зрения, создания или исследования новой информации, преобразования известной информации, представления её в новой форме, переноса в иной контекст и т. п.;</w:t>
      </w:r>
      <w:proofErr w:type="gramEnd"/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учебно-практические задачи, направленные на формирование и оценку навыка коммуникации, требующие создания письменного или устного текста/высказывания с заданными параметрами: коммуникативной задачей, темой, объёмом, форматом.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Формирование этих навыков легло в основу целевого блока программы курса.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Цель и задачи курса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программы: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воспитание грамотного компетентного читателя, воспитание человека, имеющего стойкую привычку к познанию мира и самого себя, человека с высоким уровнем языковой культуры, культуры чувств и мышления.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 программы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поддерживать интерес к чтению, сложившийся в начальной школе, формировать духовную и интеллектуальную потребность читать.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обеспечивать общее развитие школьника, глубокое понимание научных и художественных текстов различного уровня сложности.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обеспечивать осмысление текстовой информации, учить приобретать и систематизировать научные знания.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функциональную грамотность (способность учащихся свободно использовать навыки чтения и письма для получения текстовой информации, умения пользоваться различными видами чтения).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чувство языка, умения и навыки связной речи, речевую культуру.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курса в учебном плане.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создана на основе федерального компонента государственного стандарта основного общего образования. Курс входит в раздел учебного плана внеурочной деятельности, направление -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общеинтеллектуаль</w:t>
      </w:r>
      <w:r w:rsidR="0077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</w:t>
      </w:r>
      <w:proofErr w:type="spellEnd"/>
      <w:r w:rsidR="0077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77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Рассчитана</w:t>
      </w:r>
      <w:proofErr w:type="gramEnd"/>
      <w:r w:rsidR="007735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учащихся 7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-9 классов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и методы организации учебного процесса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проведение занятий, работу детей в группах, парах, индивидуальную. Занятия проводятся 1 раз в неделю в учебном кабинете, в библиотеке; проектная деятельность включает проведение наблюдений, экскурсий, интервью, викторин, КВНов, встреч с интересными людьми, реализации проектов и т.д. Проектная деятельность предусматривает поиск необходимой недостающей информации в энциклопедиях, справочниках, книгах, на электронных носителях, СМИ и т.д. Источником нужной информации могут быть взрослые: представители различных профессий, родители, увлеченные люди, а также другие дети.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обучения используются следующие формы учебных занятий: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типовые занятия (объяснения и практические работы), уроки-тренинги, групповые исследования, игры-исследования, творческие работы.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Воспитанники научатся осознанно читать тексты с целью удовлетворения познавательного интереса, освоения и использования информации, овладеют элементарными навыками чтения информации, представленной в наглядно-символической форме, приобретут опыт работы с текстами, содержащими рисунки, таблицы, диаграммы, схемы.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 выпускников будут развиты такие читательские действия,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их интерпретация и преобразование.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получат возможность научиться 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организовывать поиск информации и приобретут первичный опыт критического отношения к получаемой информации.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часть образовательной области УУД «Учимся работать с текстом» тесно связана с учебными образовательными программами и </w:t>
      </w: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способствует формированию следующих умений</w:t>
      </w: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Овладение функциональной грамотностью (различными видами чтения: изучающим, ознакомительным, просмотровым; гибким чтением; умениями извлекать, преобразовывать и использовать текстовую информацию).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Овладение навыками и умениями понимания и анализа текстов разных видов.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Овладение продуктивными умениями различных видов устной и письменной речи.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4.Определение и объяснение собственной интерпретации прочитанного (истолкования и эмоционально-оценочного отношения).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Восприятие и характеристика текста как произведения искусства.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Приобретение, систематизация и использование сведений по теории и истории текста.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Планируемые результаты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Личностные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 школьников будут сформированы:</w:t>
      </w:r>
    </w:p>
    <w:p w:rsidR="001049A8" w:rsidRPr="001049A8" w:rsidRDefault="001049A8" w:rsidP="001049A8">
      <w:pPr>
        <w:numPr>
          <w:ilvl w:val="0"/>
          <w:numId w:val="1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учебно-познавательный интерес к новому учебному материалу и способам решения новой задачи;</w:t>
      </w:r>
    </w:p>
    <w:p w:rsidR="001049A8" w:rsidRPr="001049A8" w:rsidRDefault="001049A8" w:rsidP="001049A8">
      <w:pPr>
        <w:numPr>
          <w:ilvl w:val="0"/>
          <w:numId w:val="1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ориентация на понимание причин успеха во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деятельности, в том числе на самоанализ и самоконтроль результата, на анализ соответствия результатов требованиям конкретной задачи;</w:t>
      </w:r>
    </w:p>
    <w:p w:rsidR="001049A8" w:rsidRPr="001049A8" w:rsidRDefault="001049A8" w:rsidP="001049A8">
      <w:pPr>
        <w:numPr>
          <w:ilvl w:val="0"/>
          <w:numId w:val="1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к самооценке на основе критериев успешности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</w:p>
    <w:p w:rsidR="001049A8" w:rsidRPr="001049A8" w:rsidRDefault="001049A8" w:rsidP="001049A8">
      <w:pPr>
        <w:numPr>
          <w:ilvl w:val="0"/>
          <w:numId w:val="1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1049A8" w:rsidRPr="001049A8" w:rsidRDefault="001049A8" w:rsidP="001049A8">
      <w:pPr>
        <w:shd w:val="clear" w:color="auto" w:fill="FFFFFF"/>
        <w:tabs>
          <w:tab w:val="left" w:pos="732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получит возможность для формирования:</w:t>
      </w:r>
    </w:p>
    <w:p w:rsidR="001049A8" w:rsidRPr="001049A8" w:rsidRDefault="001049A8" w:rsidP="001049A8">
      <w:pPr>
        <w:numPr>
          <w:ilvl w:val="0"/>
          <w:numId w:val="2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внутренней позиции школьника на уровне положительного отношения к школе,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1049A8" w:rsidRPr="001049A8" w:rsidRDefault="001049A8" w:rsidP="001049A8">
      <w:pPr>
        <w:numPr>
          <w:ilvl w:val="0"/>
          <w:numId w:val="2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выраженной устойчивой учебно-познавательной мотивации учения;</w:t>
      </w:r>
    </w:p>
    <w:p w:rsidR="001049A8" w:rsidRPr="001049A8" w:rsidRDefault="001049A8" w:rsidP="001049A8">
      <w:pPr>
        <w:numPr>
          <w:ilvl w:val="0"/>
          <w:numId w:val="2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устойчивого учебно-познавательного интереса к новым общим способам решения задач;</w:t>
      </w:r>
    </w:p>
    <w:p w:rsidR="001049A8" w:rsidRPr="001049A8" w:rsidRDefault="001049A8" w:rsidP="001049A8">
      <w:pPr>
        <w:numPr>
          <w:ilvl w:val="0"/>
          <w:numId w:val="2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адекватного понимания причин успешности/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неуспешности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внеучебной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деятельности;</w:t>
      </w:r>
    </w:p>
    <w:p w:rsidR="001049A8" w:rsidRPr="001049A8" w:rsidRDefault="001049A8" w:rsidP="001049A8">
      <w:pPr>
        <w:numPr>
          <w:ilvl w:val="0"/>
          <w:numId w:val="2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осознанных устойчивых эстетических предпочтений и ориентации на искусство как значимую сферу человеческой жизни.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всех без исключения учебных предметов на ступени общего образования школьник приобретёт навыки работы с текстовой информацией в процессе чтения литературных, учебных, научно-познавательных текстов, инструкций, соответствующих возрасту;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научится осознанно читать тексты с целью удовлетворения познавательного интереса, освоения и использования информации;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овладеет элементарными навыками чтения информации, представленной в наглядно-символической форме, приобретёт опыт работы с текстами, содержащими рисунки, таблицы, диаграммы, схемы;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овладеет такими читательскими действиями, как поиск информации, выделение нужной для решения практической или учебной задачи информации, систематизация, сопоставление, анализ и обобщение имеющихся в тексте идей и информации, интерпретация и преобразование этих идей и информации.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сможет 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утверждений, а также принятия решений в простых учебных и практических ситуациях;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получит возможность научиться 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</w:t>
      </w:r>
      <w:proofErr w:type="gram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организовывать поиск информации;</w:t>
      </w:r>
    </w:p>
    <w:p w:rsidR="001049A8" w:rsidRPr="001049A8" w:rsidRDefault="001049A8" w:rsidP="001049A8">
      <w:pPr>
        <w:numPr>
          <w:ilvl w:val="0"/>
          <w:numId w:val="3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приобретёт первичный опыт критического отношения к получаемой информации, сопоставления её с информацией из других источников и имеющимся жизненным опытом.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текстом: поиск информации и понимание 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прочитанного</w:t>
      </w:r>
      <w:proofErr w:type="gramEnd"/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 научится: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ориентироваться в содержании текста и понимать его целостный смысл: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определять главную тему, общую цель или назначение текста;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выбирать из текста или придумывать заголовок, соответствующий содержанию и общему смыслу текста;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формулировать тезис, выражающий общий смысл текста;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предвосхищать содержание предметного плана текста по заголовку и с опорой на предыдущий опыт;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 объяснять порядок частей/инструкций, содержащихся в тексте;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сопоставлять основные текстовые и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внетекстовые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компоненты: обнаруживать соответствие между частью текста и его общей идеей, сформулированной вопросом, объяснять назначение карты, рисунка, пояснять части графика или таблицы и т. д.;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находить в тексте требуемую информацию (пробегать те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 гл</w:t>
      </w:r>
      <w:proofErr w:type="gram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азами, определять его основные элементы, сопоставлять формы выражения информации в запросе и в самом тексте, устанавливать, являются ли они тождественными или синонимическими, находить необходимую единицу информации в тексте);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решать учебно-познавательные и учебно-практические задачи, требующие полного и критического понимания текста: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определять назначение разных видов текстов;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ставить перед собой цель чтения, направляя внимание на полезную в данный момент информацию;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 различать темы и </w:t>
      </w:r>
      <w:proofErr w:type="spell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подтемы</w:t>
      </w:r>
      <w:proofErr w:type="spell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специального текста;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выделять не только главную, но и избыточную информацию;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прогнозировать последовательность изложения идей текста;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сопоставлять разные точки зрения и разные источники информации по заданной теме;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выполнять смысловое свёртывание выделенных фактов и мыслей;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формировать на основе текста систему аргументов (доводов) для обоснования определённой позиции;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понимать душевное состояние персонажей текста, сопереживать им.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анализировать изменения своего эмоционального состояния в процессе чтения, получения и переработки полученной информац</w:t>
      </w:r>
      <w:proofErr w:type="gramStart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её</w:t>
      </w:r>
      <w:proofErr w:type="gramEnd"/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осмысления.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преобразование и интерпретация информации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 научится: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структурировать текст, используя нумерацию страниц, списки, ссылки, оглавление; проводить проверку правописания; использовать в тексте таблицы, изображения;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преобразовывать текст, используя новые формы представления информации: формулы, графики, диаграммы, таблицы (в том числе динамические, электронные, в частности в практических задачах), переходить от одного представления данных к другому;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—  интерпретировать текст: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сравнивать и противопоставлять заключённую в тексте информацию разного характера;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обнаруживать в тексте доводы в подтверждение выдвинутых тезисов;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делать выводы из сформулированных посылок;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выводить заключение о намерении автора или главной мысли текста.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выявлять имплицитную информацию текста на основе сопоставления иллюстративного материала с информацией текста, анализа подтекста (использованных языковых средств и структуры текста).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текстом: оценка информации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 научится: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откликаться на содержание текста: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связывать информацию, обнаруженную в тексте, со знаниями из других источников;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оценивать утверждения, сделанные в тексте, исходя из своих представлений о мире;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находить доводы в защиту своей точки зрения;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откликаться на форму текста: оценивать не только содержание текста, но и его форму, а в целом — мастерство его исполнения;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на основе имеющихся знаний, жизненного опыта подвергать сомнению достоверность имеющейся информации, обнаруживать недостоверность получаемой информации, пробелы в информации и находить пути восполнения этих пробелов;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в процессе работы с одним или несколькими источниками выявлять содержащуюся в них противоречивую, конфликтную информацию;</w:t>
      </w:r>
    </w:p>
    <w:p w:rsidR="001049A8" w:rsidRPr="001049A8" w:rsidRDefault="001049A8" w:rsidP="001049A8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49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  использовать полученный опыт восприятия информационных объектов для обогащения чувственного опыта, высказывать оценочные суждения и свою точку зрения о полученном сообщении (прочитанном тексте).</w:t>
      </w:r>
    </w:p>
    <w:p w:rsid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Содержание курса</w:t>
      </w:r>
    </w:p>
    <w:p w:rsidR="00FC514E" w:rsidRDefault="00FC514E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класс (34 ч.)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поиск инфо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рмации и понимание прочитанного (11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Восприятие на слух и понимание различных видов сообщений. Типология текстов. Функционально-стилевая дифференциация текстов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Жанр текста. Понимание текста с опорой на тип, стиль, </w:t>
      </w: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 неявном видах. Смысловые части текста, </w:t>
      </w:r>
      <w:proofErr w:type="spell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микротема</w:t>
      </w:r>
      <w:proofErr w:type="spell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абзац, план текста. Существенные признаки объектов, описанных в тексте, их сравнение. Разные виды представления информации: словесно, в виде символа, таблицы, схемы, знака, диаграммы. Виды чтения: ознакомительное, изучающее, поисковое, выбор вида чтения в соответствии с целью чтения. Источники информации: справочники, словари, энциклопедии, Интернет.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несколькими источниками информации. Сопоставление информации, полученной из нескольких источников.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преобразова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ние и интерпретация информации(13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Подробный и сжатый пересказ (устный и письменный). Приёмы сжатия текста. Вопросы по содержанию текста. Формулирование выводов, основанных на содержании текста. Аргументы, подтверждающие вывод. Соотнесение фактов с общей идеей текста, установление связей, не показанных в тексте напрямую. Сопоставление и обобщение содержащейся в разных частях текста информации. Составление на основании текста монологического высказывания. Преобразование (дополнение) информации из сплошного текста в таблицу. Преобразование информации, полученной из таблицы, схемы, диаграммы в связный текст. Составление тезисов с опорой на прочитанный текст. Формирование списка используемой литературы и других информационных источников. Составление инструкции, алгоритма.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собственных письменных материалов на основе прочитанных текстов: планы, тезисы и конспекты на основе прочитанных текстов с учётом цели их дальнейшего использования, письменные аннотации к тексту, отзывы о </w:t>
      </w:r>
      <w:proofErr w:type="gram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</w:t>
      </w:r>
      <w:proofErr w:type="gram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Создание собственных письменных текстов по предложенной теме, представление одной и той же информации разными способами, составление инструкции (алгоритма) к выполненному действию.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перед аудиторией сверстников с сообщениями, используя иллюстрирован</w:t>
      </w:r>
      <w:r w:rsidR="00EF4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ряд (плакаты, презентацию)</w:t>
      </w:r>
      <w:proofErr w:type="gramStart"/>
      <w:r w:rsidR="00EF4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</w:t>
      </w:r>
      <w:proofErr w:type="gramEnd"/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або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та с текстом: оценка информации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. (8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содержания, языковых особенностей и структуры текста. Выражение собственного мнения о </w:t>
      </w:r>
      <w:proofErr w:type="gram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</w:t>
      </w:r>
      <w:proofErr w:type="gram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аргументация. Достоверность и недостоверность информации в тексте, недостающая и избыточная информация. Пути восполнения недостающей информации. Участие в учебном диалоге при обсуждении прочитанного или прослушанного текста.</w:t>
      </w:r>
    </w:p>
    <w:p w:rsid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позиции автора текста с собственной точкой зрения. Сопоставление различных точек зрения на информацию. В процессе работы с одним или несколькими источниками выявление достоверной (противоречивой) информации. Нахождение способов проверки противоречивой информации. Критическое отношение к рекламной информации.</w:t>
      </w:r>
    </w:p>
    <w:p w:rsidR="00EF4326" w:rsidRPr="00EF4326" w:rsidRDefault="00EF4326" w:rsidP="00EF432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Обобщение и систематизация </w:t>
      </w:r>
      <w:proofErr w:type="gramStart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 по курсу «Учимся работать с текстом».(1 час)</w:t>
      </w:r>
    </w:p>
    <w:p w:rsidR="00EF4326" w:rsidRPr="00FC514E" w:rsidRDefault="00EF4326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 класс (34 ч.)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поиск инфо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рмации и понимание прочитанного (7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Восприятие на слух и понимание различных видов сообщений. Типология текстов. Рассуждение-размышление. Рассуждение-объяснение. Рассуждение-доказательство. Функционально-стилевая дифференциация текстов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Жанр текста. Понимание текста с опорой на тип, стиль, </w:t>
      </w: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 неявном видах. Смысловые части текста, </w:t>
      </w:r>
      <w:proofErr w:type="spell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микротема</w:t>
      </w:r>
      <w:proofErr w:type="spell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абзац, план текста. Разные виды представления информации: словесно, в виде символа, таблицы, схемы, знака, диаграммы. Источники информации: справочники, словари, энциклопедии, Интернет.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несколькими источниками информации. Сопоставление информации, полученной из нескольких источников.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преобразование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 и интерпретация информации» (19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Подробный и сжатый пересказ (устный и письменный). Приёмы сжатия текста. Формулирование тезисов и выводов, основанных на содержании текста. Аргументы, подтверждающие вывод. Соотнесение фактов с общей идеей текста, установление связей, не показанных в тексте напрямую. Сопоставление и обобщение содержащейся в разных частях текста информации. Составление на основании исходного текста (художественного, публицистического стиля) монологического высказывания (устного и письменного) в соответствии с заданным типом и стилем речи. Композиция текста типа рассуждения. Выбор типа и стиля речи собственного монологического высказывания с учётом поставленной задачи. Формулирование тезисов, аргументов, выводов с опорой на прочитанный текст.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собственных письменных материалов на основе прочитанных текстов: планы, тезисы и конспекты на основе прочитанных текстов с учётом цели их дальнейшего использования. Письменное воспроизведение текста с заданной степенью свёрнутости (сжатое изложение содержания прослушанного текста). Создание письменного текста в соответствии с заданной темой и функционально-смысловым типом речи.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оценка информации». (6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содержания, языковых особенностей и структуры текста. Выражение собственного мнения о </w:t>
      </w:r>
      <w:proofErr w:type="gram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</w:t>
      </w:r>
      <w:proofErr w:type="gram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аргументация. Участие в учебном диалоге при обсуждении прочитанного или прослушанного текста.</w:t>
      </w:r>
    </w:p>
    <w:p w:rsidR="00FC514E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позиции автора текста с собственной точкой зрения. Сопоставление различных точек зрения на информацию. В процессе работы с одним или несколькими источниками выявление достоверной (противоречивой) информации. Нахождение способов проверки противоречивой информации. Критическое отношение к информации.</w:t>
      </w:r>
    </w:p>
    <w:p w:rsidR="00EF4326" w:rsidRPr="00EF4326" w:rsidRDefault="00EF4326" w:rsidP="00EF432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Обобщение и систематизация </w:t>
      </w:r>
      <w:proofErr w:type="gramStart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 по курсу «Учимся работать с текстом».(1 час)</w:t>
      </w:r>
    </w:p>
    <w:p w:rsidR="00EF4326" w:rsidRPr="00FC514E" w:rsidRDefault="00EF4326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 класс </w:t>
      </w:r>
      <w:proofErr w:type="gramStart"/>
      <w:r w:rsidRPr="00FC5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 </w:t>
      </w:r>
      <w:proofErr w:type="gramEnd"/>
      <w:r w:rsidRPr="00FC514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34 ч.)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поиск информации и понимание прочитанного» (8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Восприятие на слух и понимание различных видов сообщений. Рассуждение-размышление. Рассуждение-объяснение. Рассуждение-доказательство. Функционально-стилевая дифференциация текстов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 Жанр эссе. Понимание текста с опорой на тип, стиль, жанр, структуру, языковые средства текста. Текст, тема текста, основная мысль текста, идея. Вычленение из текста информации, конкретных сведений, фактов, заданных в явном и неявном видах. Смысловые части текста, </w:t>
      </w:r>
      <w:proofErr w:type="spell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микротема</w:t>
      </w:r>
      <w:proofErr w:type="spell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абзац, план текста.</w:t>
      </w:r>
    </w:p>
    <w:p w:rsid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несколькими источниками информации. Сопоставление информации, полученной из нескольких источников.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 xml:space="preserve">Работа с текстом: преобразование </w:t>
      </w:r>
      <w:r w:rsid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и интерпретация информации» (18</w:t>
      </w: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Подробный и сжатый пересказ (письменный). Приёмы сжатия текста. Формулирование тезисов и выводов, основанных на содержании текста. Аргументы, подтверждающие </w:t>
      </w: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вывод. Соотнесение фактов с общей идеей текста, установление связей, не показанных в тексте напрямую. Сопоставление и обобщение содержащейся в разных частях текста информации. Составление на основании исходного текста (художественного, публицистического стиля) монологического высказывания (устного и письменного) в соответствии с заданным типом и стилем речи. Композиция текста типа рассуждения. Выбор типа и стиля речи собственного монологического высказывания с учётом поставленной задачи. Формулирование тезисов, аргументов, выводов с опорой на прочитанный текст.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собственных письменных материалов на основе прочитанных текстов: планы, тезисы и конспекты на основе прочитанных текстов с учётом цели их дальнейшего использования.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Письменное воспроизведение текста с заданной степенью свёрнутости (сжатое изложение содержания прослушанного текста). Создание письменного текста в соответствии с заданной темой и функционально-смысловым типом речи. Создание эссе на заданную тему.</w:t>
      </w:r>
    </w:p>
    <w:p w:rsidR="00FC514E" w:rsidRPr="00EF4326" w:rsidRDefault="00FC514E" w:rsidP="00FC514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F4326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Работа с текстом: оценка информации». (6 ч.)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содержания, языковых особенностей и структуры текста. Выражение собственного мнения о </w:t>
      </w:r>
      <w:proofErr w:type="gramStart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прочитанном</w:t>
      </w:r>
      <w:proofErr w:type="gramEnd"/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его аргументация. Формулирование собственных аргументов с опорой на жизненный опыт. Участие в учебном диалоге при обсуждении прочитанного или прослушанного текста.</w:t>
      </w:r>
    </w:p>
    <w:p w:rsidR="00FC514E" w:rsidRPr="00FC514E" w:rsidRDefault="00FC514E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51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Соотнесение позиции автора текста с собственной точкой зрения. Сопоставление различных точек зрения на информацию. В процессе работы с одним или несколькими источниками выявление достоверной (противоречивой) информации. Нахождение способов проверки противоречивой информации.</w:t>
      </w:r>
    </w:p>
    <w:p w:rsidR="00FC514E" w:rsidRPr="00FC514E" w:rsidRDefault="00EF4326" w:rsidP="00FC514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</w:p>
    <w:p w:rsidR="00EF4326" w:rsidRPr="00EF4326" w:rsidRDefault="00EF4326" w:rsidP="00EF432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Обобщение и систематизация </w:t>
      </w:r>
      <w:proofErr w:type="gramStart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>изученного</w:t>
      </w:r>
      <w:proofErr w:type="gramEnd"/>
      <w:r w:rsidRPr="00EF4326">
        <w:rPr>
          <w:rFonts w:ascii="OpenSans" w:eastAsia="Times New Roman" w:hAnsi="OpenSans" w:cs="Times New Roman"/>
          <w:b/>
          <w:bCs/>
          <w:color w:val="000000"/>
          <w:sz w:val="24"/>
          <w:szCs w:val="24"/>
          <w:lang w:eastAsia="ru-RU"/>
        </w:rPr>
        <w:t xml:space="preserve"> по курсу «Учимся работать с текстом».(1 час)</w:t>
      </w:r>
    </w:p>
    <w:p w:rsidR="00EF4326" w:rsidRPr="00EF4326" w:rsidRDefault="00EF4326" w:rsidP="00EF432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F432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Формы организации:</w:t>
      </w:r>
      <w:r w:rsidRPr="00EF4326">
        <w:rPr>
          <w:rFonts w:ascii="OpenSans" w:eastAsia="Times New Roman" w:hAnsi="OpenSans" w:cs="Times New Roman"/>
          <w:i/>
          <w:iCs/>
          <w:color w:val="000000"/>
          <w:sz w:val="24"/>
          <w:szCs w:val="24"/>
          <w:lang w:eastAsia="ru-RU"/>
        </w:rPr>
        <w:t> </w:t>
      </w:r>
      <w:r w:rsidRPr="00EF432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индивидуально-групповая, творческое выступление, практическая работа,</w:t>
      </w:r>
    </w:p>
    <w:p w:rsidR="00EF4326" w:rsidRPr="00EF4326" w:rsidRDefault="00EF4326" w:rsidP="00EF4326">
      <w:pPr>
        <w:shd w:val="clear" w:color="auto" w:fill="FFFFFF"/>
        <w:spacing w:after="300" w:line="240" w:lineRule="auto"/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</w:pPr>
      <w:r w:rsidRPr="00EF432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 xml:space="preserve">проектная деятельность. </w:t>
      </w:r>
      <w:proofErr w:type="gramStart"/>
      <w:r w:rsidRPr="00EF432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Виды деятельности:</w:t>
      </w:r>
      <w:r w:rsidRPr="00EF4326">
        <w:rPr>
          <w:rFonts w:ascii="OpenSans" w:eastAsia="Times New Roman" w:hAnsi="OpenSans" w:cs="Times New Roman"/>
          <w:i/>
          <w:iCs/>
          <w:color w:val="000000"/>
          <w:sz w:val="24"/>
          <w:szCs w:val="24"/>
          <w:lang w:eastAsia="ru-RU"/>
        </w:rPr>
        <w:t> </w:t>
      </w:r>
      <w:r w:rsidRPr="00EF4326">
        <w:rPr>
          <w:rFonts w:ascii="OpenSans" w:eastAsia="Times New Roman" w:hAnsi="OpenSans" w:cs="Times New Roman"/>
          <w:color w:val="000000"/>
          <w:sz w:val="24"/>
          <w:szCs w:val="24"/>
          <w:lang w:eastAsia="ru-RU"/>
        </w:rPr>
        <w:t>составление схемы, диалог, игра, составление рассказа по плану, анализ текста, выразительное чтение текста, составление рассказа, подготовка презентации.</w:t>
      </w:r>
      <w:proofErr w:type="gramEnd"/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EF4326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 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Информационно-методическое обеспечение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Дидактический материал. Тексты различного содержания, разных стилей,    разного уровня.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Литература для учителя: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</w:t>
      </w: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Болотнова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Н.С. Слово в образной перспективе художественного произведения. Вопросы стилистики. //Издательство Саратовского университета, 1988.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Гецов Г. Г. Рациональные приемы работы с книгой.   М., 1975  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Граник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Г. Г., Бондаренко С. М., Концевая Л. </w:t>
      </w:r>
      <w:proofErr w:type="gram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А.</w:t>
      </w:r>
      <w:proofErr w:type="gram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Когда книга учит.  М.,   1988..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Дыбленко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С.А. «Обучение диалогу с текстом: взгляд психолога и взгляд учителя» //2002, №8, 1989.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Жинкин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Н.И. Речь как проводник информации.//М:1982.</w:t>
      </w: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lastRenderedPageBreak/>
        <w:t>Криволапова Н.А. Внеурочная деятельность. Сборник заданий для развития познавательных способностей учащихся 5-8 классов</w:t>
      </w:r>
      <w:proofErr w:type="gram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.</w:t>
      </w:r>
      <w:proofErr w:type="gram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// М: «Просвещение», 2013.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Криволапова Н.А</w:t>
      </w:r>
      <w:proofErr w:type="gram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.</w:t>
      </w:r>
      <w:proofErr w:type="gram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Внеурочная деятельность. Программа развития познавательных способностей учащихся.//М: «Просвещение», 2013.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Пономарева А.Д. </w:t>
      </w: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Речетворчество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 учащихся: синергетический подход // Русский язык в школе, 2002.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 xml:space="preserve">Развитие творческой активности школьников. Под редакцией </w:t>
      </w:r>
      <w:proofErr w:type="spellStart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А.М.Матюшкина</w:t>
      </w:r>
      <w:proofErr w:type="spellEnd"/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.//М.; Педагогика, 1991.. Сальникова Т.П. Методика обучения чтению // М.: Просвещение, 1996. С. 111- 15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Савиков Е. С. «Стандарты второго поколения»//М: Просвещение, 2010.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.Шапиро Н.А. « Работа с текстом на уроках словесности»// М: «Библиотечка «Первого сентября», выпуск 4,2005.</w:t>
      </w:r>
    </w:p>
    <w:p w:rsidR="001049A8" w:rsidRPr="001049A8" w:rsidRDefault="001049A8" w:rsidP="001049A8">
      <w:pPr>
        <w:numPr>
          <w:ilvl w:val="0"/>
          <w:numId w:val="4"/>
        </w:numPr>
        <w:shd w:val="clear" w:color="auto" w:fill="FFFFFF"/>
        <w:spacing w:after="300" w:line="240" w:lineRule="auto"/>
        <w:ind w:left="-150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t>Усачёва И. В. Курс эффективного чтения учебного и научного текста.  М., 2001.</w:t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1049A8" w:rsidRPr="001049A8" w:rsidRDefault="001049A8" w:rsidP="001049A8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FC514E" w:rsidRPr="001049A8" w:rsidRDefault="00FC514E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1049A8" w:rsidRPr="001049A8" w:rsidRDefault="00E7154B" w:rsidP="001049A8">
      <w:pPr>
        <w:shd w:val="clear" w:color="auto" w:fill="FFFFFF"/>
        <w:spacing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  <w:t xml:space="preserve"> </w:t>
      </w:r>
    </w:p>
    <w:p w:rsidR="001049A8" w:rsidRP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1049A8" w:rsidRDefault="001049A8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7154B" w:rsidRPr="001049A8" w:rsidRDefault="00E7154B" w:rsidP="001049A8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E66C0C" w:rsidRPr="00E7154B" w:rsidRDefault="001049A8" w:rsidP="00E66C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6F6F6"/>
        </w:rPr>
      </w:pPr>
      <w:r w:rsidRPr="001049A8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  <w:r w:rsidR="00E66C0C" w:rsidRPr="00E7154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6F6F6"/>
        </w:rPr>
        <w:t xml:space="preserve"> Тематическое планирование (102 ч.)</w:t>
      </w:r>
    </w:p>
    <w:p w:rsidR="00E66C0C" w:rsidRDefault="00E66C0C" w:rsidP="00E66C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</w:p>
    <w:p w:rsidR="00E66C0C" w:rsidRPr="00E66C0C" w:rsidRDefault="00E66C0C" w:rsidP="00E66C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"/>
        <w:gridCol w:w="4727"/>
        <w:gridCol w:w="1560"/>
        <w:gridCol w:w="1559"/>
        <w:gridCol w:w="1241"/>
      </w:tblGrid>
      <w:tr w:rsidR="00CA4EE5" w:rsidTr="00CA4EE5">
        <w:tc>
          <w:tcPr>
            <w:tcW w:w="484" w:type="dxa"/>
          </w:tcPr>
          <w:p w:rsidR="00E66C0C" w:rsidRDefault="00E66C0C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727" w:type="dxa"/>
          </w:tcPr>
          <w:p w:rsidR="00E66C0C" w:rsidRDefault="00E66C0C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60" w:type="dxa"/>
          </w:tcPr>
          <w:p w:rsidR="00E66C0C" w:rsidRDefault="00E66C0C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1559" w:type="dxa"/>
          </w:tcPr>
          <w:p w:rsidR="00E66C0C" w:rsidRDefault="00E66C0C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класс</w:t>
            </w:r>
          </w:p>
        </w:tc>
        <w:tc>
          <w:tcPr>
            <w:tcW w:w="1241" w:type="dxa"/>
          </w:tcPr>
          <w:p w:rsidR="00E66C0C" w:rsidRDefault="00E66C0C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класс</w:t>
            </w:r>
          </w:p>
        </w:tc>
      </w:tr>
      <w:tr w:rsidR="00BE01F6" w:rsidTr="00CA4EE5">
        <w:tc>
          <w:tcPr>
            <w:tcW w:w="484" w:type="dxa"/>
          </w:tcPr>
          <w:p w:rsidR="00BE01F6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27" w:type="dxa"/>
          </w:tcPr>
          <w:p w:rsidR="00BE01F6" w:rsidRDefault="00BE01F6" w:rsidP="00BE01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560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1559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1241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CA4EE5" w:rsidTr="00CA4EE5">
        <w:tc>
          <w:tcPr>
            <w:tcW w:w="484" w:type="dxa"/>
          </w:tcPr>
          <w:p w:rsidR="00BE01F6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66C0C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</w:p>
        </w:tc>
        <w:tc>
          <w:tcPr>
            <w:tcW w:w="4727" w:type="dxa"/>
          </w:tcPr>
          <w:p w:rsidR="00E66C0C" w:rsidRDefault="00E66C0C" w:rsidP="00CA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 xml:space="preserve">Работа с текстом: поиск информации и понимание </w:t>
            </w:r>
            <w:proofErr w:type="gramStart"/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>прочитанного</w:t>
            </w:r>
            <w:proofErr w:type="gramEnd"/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 xml:space="preserve"> </w:t>
            </w:r>
          </w:p>
        </w:tc>
        <w:tc>
          <w:tcPr>
            <w:tcW w:w="1560" w:type="dxa"/>
          </w:tcPr>
          <w:p w:rsidR="00E66C0C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CA4EE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</w:tcPr>
          <w:p w:rsidR="00E66C0C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A4EE5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241" w:type="dxa"/>
          </w:tcPr>
          <w:p w:rsidR="00E66C0C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ч.</w:t>
            </w:r>
          </w:p>
        </w:tc>
      </w:tr>
      <w:tr w:rsidR="00CA4EE5" w:rsidTr="00CA4EE5">
        <w:tc>
          <w:tcPr>
            <w:tcW w:w="484" w:type="dxa"/>
          </w:tcPr>
          <w:p w:rsidR="00E66C0C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27" w:type="dxa"/>
          </w:tcPr>
          <w:p w:rsidR="00E66C0C" w:rsidRDefault="00E66C0C" w:rsidP="00CA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>Работа с текстом: преобразование и интерпретация информации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 xml:space="preserve"> </w:t>
            </w:r>
          </w:p>
        </w:tc>
        <w:tc>
          <w:tcPr>
            <w:tcW w:w="1560" w:type="dxa"/>
          </w:tcPr>
          <w:p w:rsidR="00E66C0C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A4EE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559" w:type="dxa"/>
          </w:tcPr>
          <w:p w:rsidR="00E66C0C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CA4EE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  <w:tc>
          <w:tcPr>
            <w:tcW w:w="1241" w:type="dxa"/>
          </w:tcPr>
          <w:p w:rsidR="00E66C0C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CA4EE5">
              <w:rPr>
                <w:rFonts w:ascii="Times New Roman" w:hAnsi="Times New Roman" w:cs="Times New Roman"/>
                <w:sz w:val="28"/>
                <w:szCs w:val="28"/>
              </w:rPr>
              <w:t xml:space="preserve"> ч.</w:t>
            </w:r>
          </w:p>
        </w:tc>
      </w:tr>
      <w:tr w:rsidR="00CA4EE5" w:rsidTr="00CA4EE5">
        <w:tc>
          <w:tcPr>
            <w:tcW w:w="484" w:type="dxa"/>
          </w:tcPr>
          <w:p w:rsidR="00E66C0C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27" w:type="dxa"/>
          </w:tcPr>
          <w:p w:rsidR="00E66C0C" w:rsidRDefault="00E66C0C" w:rsidP="00CA4E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>Работа с текстом: оценка информации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br/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 xml:space="preserve"> </w:t>
            </w:r>
          </w:p>
        </w:tc>
        <w:tc>
          <w:tcPr>
            <w:tcW w:w="1560" w:type="dxa"/>
          </w:tcPr>
          <w:p w:rsidR="00E66C0C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ч.</w:t>
            </w:r>
          </w:p>
        </w:tc>
        <w:tc>
          <w:tcPr>
            <w:tcW w:w="1559" w:type="dxa"/>
          </w:tcPr>
          <w:p w:rsidR="00E66C0C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ч.</w:t>
            </w:r>
          </w:p>
        </w:tc>
        <w:tc>
          <w:tcPr>
            <w:tcW w:w="1241" w:type="dxa"/>
          </w:tcPr>
          <w:p w:rsidR="00E66C0C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ч.</w:t>
            </w:r>
          </w:p>
        </w:tc>
      </w:tr>
      <w:tr w:rsidR="00BE01F6" w:rsidTr="00CA4EE5">
        <w:tc>
          <w:tcPr>
            <w:tcW w:w="484" w:type="dxa"/>
          </w:tcPr>
          <w:p w:rsidR="00BE01F6" w:rsidRDefault="00BE01F6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</w:tcPr>
          <w:p w:rsidR="00BE01F6" w:rsidRPr="00BE01F6" w:rsidRDefault="00BE01F6" w:rsidP="00CA4EE5">
            <w:pP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6F6F6"/>
              </w:rPr>
            </w:pPr>
            <w:r w:rsidRPr="00BE0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Обобщение и систематизация </w:t>
            </w:r>
            <w:proofErr w:type="gramStart"/>
            <w:r w:rsidRPr="00BE0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изученного</w:t>
            </w:r>
            <w:proofErr w:type="gramEnd"/>
            <w:r w:rsidRPr="00BE01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курсу «Учимся работать с текстом».</w:t>
            </w:r>
          </w:p>
        </w:tc>
        <w:tc>
          <w:tcPr>
            <w:tcW w:w="1560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1559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  <w:tc>
          <w:tcPr>
            <w:tcW w:w="1241" w:type="dxa"/>
          </w:tcPr>
          <w:p w:rsidR="00BE01F6" w:rsidRDefault="00BE01F6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ч.</w:t>
            </w:r>
          </w:p>
        </w:tc>
      </w:tr>
      <w:tr w:rsidR="00CA4EE5" w:rsidTr="00CA4EE5">
        <w:tc>
          <w:tcPr>
            <w:tcW w:w="484" w:type="dxa"/>
          </w:tcPr>
          <w:p w:rsidR="00CA4EE5" w:rsidRDefault="00CA4EE5" w:rsidP="007735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27" w:type="dxa"/>
          </w:tcPr>
          <w:p w:rsidR="00CA4EE5" w:rsidRDefault="00CA4EE5" w:rsidP="00CA4EE5">
            <w:pP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6F6F6"/>
              </w:rPr>
              <w:t>Всего</w:t>
            </w:r>
          </w:p>
        </w:tc>
        <w:tc>
          <w:tcPr>
            <w:tcW w:w="1560" w:type="dxa"/>
          </w:tcPr>
          <w:p w:rsidR="00CA4EE5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ч.</w:t>
            </w:r>
          </w:p>
        </w:tc>
        <w:tc>
          <w:tcPr>
            <w:tcW w:w="1559" w:type="dxa"/>
          </w:tcPr>
          <w:p w:rsidR="00CA4EE5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ч.</w:t>
            </w:r>
          </w:p>
        </w:tc>
        <w:tc>
          <w:tcPr>
            <w:tcW w:w="1241" w:type="dxa"/>
          </w:tcPr>
          <w:p w:rsidR="00CA4EE5" w:rsidRDefault="00CA4EE5" w:rsidP="00E66C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ч.</w:t>
            </w:r>
          </w:p>
        </w:tc>
      </w:tr>
    </w:tbl>
    <w:p w:rsidR="007D3419" w:rsidRDefault="00E66C0C"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3419" w:rsidRDefault="007D3419"/>
    <w:p w:rsidR="007D3419" w:rsidRDefault="007D3419"/>
    <w:p w:rsidR="007D3419" w:rsidRDefault="007D3419"/>
    <w:p w:rsidR="007D3419" w:rsidRDefault="007D3419"/>
    <w:p w:rsidR="007D3419" w:rsidRDefault="007D3419"/>
    <w:p w:rsidR="007D3419" w:rsidRDefault="007D3419"/>
    <w:p w:rsidR="00CA4EE5" w:rsidRDefault="00CA4EE5"/>
    <w:p w:rsidR="00CA4EE5" w:rsidRDefault="00CA4EE5"/>
    <w:p w:rsidR="007D3419" w:rsidRDefault="007D3419"/>
    <w:p w:rsidR="00BE01F6" w:rsidRDefault="00BE01F6"/>
    <w:p w:rsidR="00BE01F6" w:rsidRDefault="00BE01F6"/>
    <w:p w:rsidR="00BE01F6" w:rsidRDefault="00BE01F6"/>
    <w:p w:rsidR="00E7154B" w:rsidRDefault="00E7154B"/>
    <w:p w:rsidR="00416075" w:rsidRDefault="00CA4EE5" w:rsidP="00CA4E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Календарно-тематическое планирование</w:t>
      </w:r>
      <w:r w:rsidR="00526EAC">
        <w:rPr>
          <w:rFonts w:ascii="Times New Roman" w:hAnsi="Times New Roman" w:cs="Times New Roman"/>
          <w:sz w:val="24"/>
          <w:szCs w:val="24"/>
        </w:rPr>
        <w:t xml:space="preserve"> по внеурочной деятельности</w:t>
      </w:r>
    </w:p>
    <w:p w:rsidR="00526EAC" w:rsidRDefault="00526EAC" w:rsidP="00CA4E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«Учимся работать с текстом»</w:t>
      </w:r>
    </w:p>
    <w:p w:rsidR="00CA4EE5" w:rsidRDefault="00CA4EE5" w:rsidP="00CA4EE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класс</w:t>
      </w:r>
      <w:r w:rsidR="00526EAC">
        <w:rPr>
          <w:rFonts w:ascii="Times New Roman" w:hAnsi="Times New Roman" w:cs="Times New Roman"/>
          <w:sz w:val="24"/>
          <w:szCs w:val="24"/>
        </w:rPr>
        <w:t xml:space="preserve"> 34 часа (1 час в неделю)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921"/>
        <w:gridCol w:w="9"/>
        <w:gridCol w:w="913"/>
        <w:gridCol w:w="2268"/>
        <w:gridCol w:w="4643"/>
      </w:tblGrid>
      <w:tr w:rsidR="00CA4EE5" w:rsidTr="00ED519F">
        <w:trPr>
          <w:trHeight w:val="135"/>
        </w:trPr>
        <w:tc>
          <w:tcPr>
            <w:tcW w:w="817" w:type="dxa"/>
            <w:vMerge w:val="restart"/>
            <w:tcBorders>
              <w:right w:val="single" w:sz="4" w:space="0" w:color="auto"/>
            </w:tcBorders>
          </w:tcPr>
          <w:p w:rsidR="00CA4EE5" w:rsidRDefault="00CA4EE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43" w:type="dxa"/>
            <w:gridSpan w:val="3"/>
            <w:tcBorders>
              <w:left w:val="single" w:sz="4" w:space="0" w:color="auto"/>
            </w:tcBorders>
          </w:tcPr>
          <w:p w:rsidR="00CA4EE5" w:rsidRDefault="002754F0" w:rsidP="00275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268" w:type="dxa"/>
            <w:vMerge w:val="restart"/>
          </w:tcPr>
          <w:p w:rsidR="00CA4EE5" w:rsidRDefault="002754F0" w:rsidP="00275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4643" w:type="dxa"/>
            <w:vMerge w:val="restart"/>
          </w:tcPr>
          <w:p w:rsidR="00CA4EE5" w:rsidRDefault="002754F0" w:rsidP="00275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занятий</w:t>
            </w:r>
          </w:p>
        </w:tc>
      </w:tr>
      <w:tr w:rsidR="00CA4EE5" w:rsidTr="00ED519F">
        <w:trPr>
          <w:trHeight w:val="135"/>
        </w:trPr>
        <w:tc>
          <w:tcPr>
            <w:tcW w:w="817" w:type="dxa"/>
            <w:vMerge/>
            <w:tcBorders>
              <w:right w:val="single" w:sz="4" w:space="0" w:color="auto"/>
            </w:tcBorders>
          </w:tcPr>
          <w:p w:rsidR="00CA4EE5" w:rsidRDefault="00CA4EE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left w:val="single" w:sz="4" w:space="0" w:color="auto"/>
            </w:tcBorders>
          </w:tcPr>
          <w:p w:rsidR="00CA4EE5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22" w:type="dxa"/>
            <w:gridSpan w:val="2"/>
          </w:tcPr>
          <w:p w:rsidR="00CA4EE5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268" w:type="dxa"/>
            <w:vMerge/>
          </w:tcPr>
          <w:p w:rsidR="00CA4EE5" w:rsidRDefault="00CA4EE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  <w:vMerge/>
          </w:tcPr>
          <w:p w:rsidR="00CA4EE5" w:rsidRDefault="00CA4EE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773576">
        <w:tc>
          <w:tcPr>
            <w:tcW w:w="9571" w:type="dxa"/>
            <w:gridSpan w:val="6"/>
          </w:tcPr>
          <w:p w:rsidR="002754F0" w:rsidRPr="001755CB" w:rsidRDefault="002754F0" w:rsidP="00CA4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5C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3419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Введение в специальный учебный курс «Учимся работать с текстом».</w:t>
            </w:r>
          </w:p>
        </w:tc>
      </w:tr>
      <w:tr w:rsidR="002754F0" w:rsidTr="00773576">
        <w:tc>
          <w:tcPr>
            <w:tcW w:w="9571" w:type="dxa"/>
            <w:gridSpan w:val="6"/>
          </w:tcPr>
          <w:p w:rsidR="002754F0" w:rsidRPr="00925C01" w:rsidRDefault="002754F0" w:rsidP="00CA4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6F6F6"/>
              </w:rPr>
              <w:t>Работа с текстом: поиск информации и понимание прочитанного</w:t>
            </w:r>
            <w:r w:rsidR="00ED519F" w:rsidRPr="00925C0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6F6F6"/>
              </w:rPr>
              <w:t>(12 ч.)</w:t>
            </w:r>
            <w:r w:rsidRPr="00925C0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 w:rsidRPr="00925C01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Восприятие на слух и понимание различных видов сообщений. Типология текстов.</w:t>
            </w:r>
          </w:p>
        </w:tc>
      </w:tr>
      <w:tr w:rsidR="002754F0" w:rsidTr="00ED519F">
        <w:tc>
          <w:tcPr>
            <w:tcW w:w="817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Функционально-стилевая дифференциация текстов (разговорный стиль, художественный стиль, официально-деловой стиль, научный стиль, публицистический стиль). Языковые особенности разных стилей речи.</w:t>
            </w:r>
          </w:p>
        </w:tc>
      </w:tr>
      <w:tr w:rsidR="002754F0" w:rsidTr="00ED519F">
        <w:tc>
          <w:tcPr>
            <w:tcW w:w="817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Жанр текста. Понимание текста с опорой на тип, стиль, жанр, структуру, языковые средства текста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Текст, тема текста, основная мысль текста, идея. Вычленение из текста информации, конкретных сведений, фактов, заданных в явном и неявном видах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Смысловые части текста, </w:t>
            </w:r>
            <w:proofErr w:type="spell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микротема</w:t>
            </w:r>
            <w:proofErr w:type="spell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абзац, Существенные признаки объектов, описанных в тексте, их </w:t>
            </w:r>
            <w:proofErr w:type="spell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сравнение</w:t>
            </w:r>
            <w:proofErr w:type="gram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</w:t>
            </w:r>
            <w:proofErr w:type="spell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текста</w:t>
            </w:r>
          </w:p>
        </w:tc>
      </w:tr>
      <w:tr w:rsidR="002754F0" w:rsidRPr="00ED519F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5B1E5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Разные виды представления информации: словесно, в виде символа, таблиц Виды чтения: ознакомительное, изучающее, поисковое, выбор вида чтения в соответствии с целью чтения</w:t>
            </w:r>
            <w:proofErr w:type="gram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gram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схемы, знака, диаграммы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5B1E55" w:rsidRPr="00FC514E" w:rsidRDefault="005B1E55" w:rsidP="005B1E5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Источники информации: справочники, словари, энциклопедии, Интернет.</w:t>
            </w:r>
          </w:p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B0DB9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несколькими источниками информации. Сопоставление информации, полученной из нескольких источников</w:t>
            </w:r>
          </w:p>
        </w:tc>
      </w:tr>
      <w:tr w:rsidR="00ED519F" w:rsidTr="00EA4CB4">
        <w:tc>
          <w:tcPr>
            <w:tcW w:w="9571" w:type="dxa"/>
            <w:gridSpan w:val="6"/>
          </w:tcPr>
          <w:p w:rsidR="00ED519F" w:rsidRPr="001755CB" w:rsidRDefault="00ED519F" w:rsidP="004C269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519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Работа с текстом: преобразов</w:t>
            </w:r>
            <w:r w:rsidR="001755CB"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ание и интерпретация информации</w:t>
            </w:r>
            <w:r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(14 ч.)</w:t>
            </w:r>
          </w:p>
          <w:p w:rsidR="00ED519F" w:rsidRPr="00ED519F" w:rsidRDefault="00ED519F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773576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Подробный и сжатый пересказ (устный и письменный). Приёмы сжатия текста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773576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по содержанию текста.</w:t>
            </w:r>
            <w:r w:rsidR="0017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773576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Формулирование выводов, основанных на содержании текста.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Аргументы, подтверждающие вывод.</w:t>
            </w:r>
            <w:r w:rsidR="001755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Соотнесение фактов с общей идеей текста, установление связей, не показанных в тексте напрямую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Сопоставление и обобщение содержащейся в разных частях текста информации. Составление на основании текста монологического высказывания.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Преобразование (дополнение) информации из сплошного текста в таблицу. Преобразование информации, полученной из таблицы, схемы, диаграммы в связный текст.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3C4421" w:rsidRPr="00FC514E" w:rsidRDefault="003C4421" w:rsidP="003C442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тезисов с опорой на прочитанный текст. Формирование списка используемой литературы и других информационных источников. Составление инструкции, алгоритма.</w:t>
            </w:r>
          </w:p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собственных письменных материалов на основе прочитанных текстов: планы, тезисы и конспекты на основе прочитанных текстов с учётом цели их дальнейшего использования, письменные аннотации к тексту, отзывы о </w:t>
            </w:r>
            <w:proofErr w:type="gram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3C4421" w:rsidRPr="00FC514E" w:rsidRDefault="003C4421" w:rsidP="003C442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Создание собственных письменных текстов по предложенной теме, представление одной и той же информации разными способами, составление инструкции (алгоритма) к выполненному действию.</w:t>
            </w:r>
          </w:p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3C4421" w:rsidRPr="00FC514E" w:rsidRDefault="003C4421" w:rsidP="003C442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Выступление перед аудиторией сверстников с сообщениями, используя иллюстрированный ряд (плакаты, презентацию).</w:t>
            </w:r>
          </w:p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19F" w:rsidTr="00E560FE">
        <w:tc>
          <w:tcPr>
            <w:tcW w:w="9571" w:type="dxa"/>
            <w:gridSpan w:val="6"/>
          </w:tcPr>
          <w:p w:rsidR="00ED519F" w:rsidRPr="001755CB" w:rsidRDefault="00ED519F" w:rsidP="00ED519F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Рабо</w:t>
            </w:r>
            <w:r w:rsidR="001755CB"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та с текстом: оценка информации</w:t>
            </w:r>
            <w:r w:rsidRPr="001755CB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. (8 ч.)</w:t>
            </w:r>
          </w:p>
          <w:p w:rsidR="00ED519F" w:rsidRDefault="00ED519F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Оценка содержания, языковых особенностей и структуры текста.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Выражение собственного мнения о </w:t>
            </w:r>
            <w:proofErr w:type="gramStart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прочитанном</w:t>
            </w:r>
            <w:proofErr w:type="gramEnd"/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его аргументация.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Достоверность и недостоверность информации в тексте, недостающая и </w:t>
            </w: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избыточная информация.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3C4421" w:rsidRPr="00FC514E" w:rsidRDefault="003C4421" w:rsidP="003C4421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учебном диалоге при обсуждении прочитанного или прослушанного текста.</w:t>
            </w:r>
          </w:p>
          <w:p w:rsidR="002754F0" w:rsidRDefault="003C4421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Соотнесение позиции автора текста с собственной точкой зрения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4C269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Сопоставление различных точек зрения на информацию.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4C269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работы с одним или несколькими источниками выявление достоверной (противоречивой) информации.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4C2695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Нахождение способов проверки противоречивой информации.</w:t>
            </w:r>
          </w:p>
        </w:tc>
      </w:tr>
      <w:tr w:rsidR="002754F0" w:rsidTr="00ED519F">
        <w:tc>
          <w:tcPr>
            <w:tcW w:w="817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4C2695" w:rsidRPr="00FC514E" w:rsidRDefault="004C2695" w:rsidP="004C2695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C5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Критическое отношение к рекламной информации.</w:t>
            </w:r>
          </w:p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4F0" w:rsidTr="00ED519F">
        <w:tc>
          <w:tcPr>
            <w:tcW w:w="817" w:type="dxa"/>
          </w:tcPr>
          <w:p w:rsidR="002754F0" w:rsidRDefault="00012D68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30" w:type="dxa"/>
            <w:gridSpan w:val="2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754F0" w:rsidRDefault="002754F0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3" w:type="dxa"/>
          </w:tcPr>
          <w:p w:rsidR="002754F0" w:rsidRDefault="00012D68" w:rsidP="00CA4E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курсу «Учимся работать с текстом».</w:t>
            </w:r>
          </w:p>
        </w:tc>
      </w:tr>
    </w:tbl>
    <w:p w:rsidR="00CA4EE5" w:rsidRDefault="00CA4EE5" w:rsidP="00CA4EE5">
      <w:pPr>
        <w:rPr>
          <w:rFonts w:ascii="Times New Roman" w:hAnsi="Times New Roman" w:cs="Times New Roman"/>
          <w:sz w:val="24"/>
          <w:szCs w:val="24"/>
        </w:rPr>
      </w:pPr>
    </w:p>
    <w:p w:rsidR="001755CB" w:rsidRDefault="001755C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E7154B" w:rsidRPr="00CA4EE5" w:rsidRDefault="00E7154B" w:rsidP="00CA4EE5">
      <w:pPr>
        <w:rPr>
          <w:rFonts w:ascii="Times New Roman" w:hAnsi="Times New Roman" w:cs="Times New Roman"/>
          <w:sz w:val="24"/>
          <w:szCs w:val="24"/>
        </w:rPr>
      </w:pPr>
    </w:p>
    <w:p w:rsidR="00634E0C" w:rsidRPr="007D3419" w:rsidRDefault="00634E0C" w:rsidP="00634E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Календарно-тематическое планирование</w:t>
      </w:r>
    </w:p>
    <w:p w:rsidR="00CA4EE5" w:rsidRDefault="00634E0C" w:rsidP="001755CB">
      <w:pPr>
        <w:shd w:val="clear" w:color="auto" w:fill="FFFFFF"/>
        <w:spacing w:after="0" w:line="240" w:lineRule="auto"/>
        <w:jc w:val="center"/>
      </w:pPr>
      <w:r w:rsidRPr="007D34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класс</w:t>
      </w:r>
    </w:p>
    <w:p w:rsidR="00634E0C" w:rsidRDefault="00634E0C"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2"/>
        <w:gridCol w:w="10"/>
        <w:gridCol w:w="15"/>
        <w:gridCol w:w="1569"/>
        <w:gridCol w:w="1360"/>
        <w:gridCol w:w="13"/>
        <w:gridCol w:w="45"/>
        <w:gridCol w:w="5777"/>
      </w:tblGrid>
      <w:tr w:rsidR="00634E0C" w:rsidTr="00D3332C">
        <w:trPr>
          <w:trHeight w:val="135"/>
        </w:trPr>
        <w:tc>
          <w:tcPr>
            <w:tcW w:w="782" w:type="dxa"/>
            <w:vMerge w:val="restart"/>
          </w:tcPr>
          <w:p w:rsidR="00634E0C" w:rsidRDefault="00634E0C">
            <w:r>
              <w:t>№</w:t>
            </w:r>
          </w:p>
        </w:tc>
        <w:tc>
          <w:tcPr>
            <w:tcW w:w="2954" w:type="dxa"/>
            <w:gridSpan w:val="4"/>
          </w:tcPr>
          <w:p w:rsidR="00634E0C" w:rsidRDefault="00634E0C" w:rsidP="00634E0C">
            <w:pPr>
              <w:jc w:val="center"/>
            </w:pPr>
            <w:r>
              <w:t>Дата</w:t>
            </w:r>
          </w:p>
        </w:tc>
        <w:tc>
          <w:tcPr>
            <w:tcW w:w="5835" w:type="dxa"/>
            <w:gridSpan w:val="3"/>
            <w:vMerge w:val="restart"/>
          </w:tcPr>
          <w:p w:rsidR="00634E0C" w:rsidRDefault="00634E0C" w:rsidP="00634E0C">
            <w:pPr>
              <w:jc w:val="center"/>
            </w:pPr>
            <w:r>
              <w:t>Тема занятий</w:t>
            </w:r>
          </w:p>
        </w:tc>
      </w:tr>
      <w:tr w:rsidR="00634E0C" w:rsidTr="00D3332C">
        <w:trPr>
          <w:trHeight w:val="135"/>
        </w:trPr>
        <w:tc>
          <w:tcPr>
            <w:tcW w:w="782" w:type="dxa"/>
            <w:vMerge/>
          </w:tcPr>
          <w:p w:rsidR="00634E0C" w:rsidRDefault="00634E0C"/>
        </w:tc>
        <w:tc>
          <w:tcPr>
            <w:tcW w:w="1594" w:type="dxa"/>
            <w:gridSpan w:val="3"/>
          </w:tcPr>
          <w:p w:rsidR="00634E0C" w:rsidRDefault="00634E0C">
            <w:r>
              <w:t>по плану</w:t>
            </w:r>
          </w:p>
        </w:tc>
        <w:tc>
          <w:tcPr>
            <w:tcW w:w="1360" w:type="dxa"/>
          </w:tcPr>
          <w:p w:rsidR="00634E0C" w:rsidRDefault="00634E0C">
            <w:r>
              <w:t>по факту</w:t>
            </w:r>
          </w:p>
        </w:tc>
        <w:tc>
          <w:tcPr>
            <w:tcW w:w="5835" w:type="dxa"/>
            <w:gridSpan w:val="3"/>
            <w:vMerge/>
          </w:tcPr>
          <w:p w:rsidR="00634E0C" w:rsidRDefault="00634E0C"/>
        </w:tc>
      </w:tr>
      <w:tr w:rsidR="00FA1E3F" w:rsidTr="00D3332C">
        <w:trPr>
          <w:trHeight w:val="135"/>
        </w:trPr>
        <w:tc>
          <w:tcPr>
            <w:tcW w:w="782" w:type="dxa"/>
          </w:tcPr>
          <w:p w:rsidR="00FA1E3F" w:rsidRDefault="00FA1E3F"/>
        </w:tc>
        <w:tc>
          <w:tcPr>
            <w:tcW w:w="1594" w:type="dxa"/>
            <w:gridSpan w:val="3"/>
          </w:tcPr>
          <w:p w:rsidR="00FA1E3F" w:rsidRDefault="00FA1E3F"/>
        </w:tc>
        <w:tc>
          <w:tcPr>
            <w:tcW w:w="1360" w:type="dxa"/>
          </w:tcPr>
          <w:p w:rsidR="00FA1E3F" w:rsidRDefault="00FA1E3F"/>
        </w:tc>
        <w:tc>
          <w:tcPr>
            <w:tcW w:w="5835" w:type="dxa"/>
            <w:gridSpan w:val="3"/>
          </w:tcPr>
          <w:p w:rsidR="00FA1E3F" w:rsidRDefault="00FA1E3F"/>
        </w:tc>
      </w:tr>
      <w:tr w:rsidR="00FA1E3F" w:rsidTr="00A75BDF">
        <w:tc>
          <w:tcPr>
            <w:tcW w:w="9571" w:type="dxa"/>
            <w:gridSpan w:val="8"/>
          </w:tcPr>
          <w:p w:rsidR="00FA1E3F" w:rsidRDefault="00FA1E3F"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Введение</w:t>
            </w:r>
          </w:p>
        </w:tc>
      </w:tr>
      <w:tr w:rsidR="00FA1E3F" w:rsidTr="00D3332C">
        <w:tc>
          <w:tcPr>
            <w:tcW w:w="782" w:type="dxa"/>
          </w:tcPr>
          <w:p w:rsidR="00FA1E3F" w:rsidRDefault="00FA1E3F">
            <w:r>
              <w:t>1</w:t>
            </w:r>
          </w:p>
        </w:tc>
        <w:tc>
          <w:tcPr>
            <w:tcW w:w="1594" w:type="dxa"/>
            <w:gridSpan w:val="3"/>
          </w:tcPr>
          <w:p w:rsidR="00FA1E3F" w:rsidRDefault="00FA1E3F"/>
        </w:tc>
        <w:tc>
          <w:tcPr>
            <w:tcW w:w="1360" w:type="dxa"/>
          </w:tcPr>
          <w:p w:rsidR="00FA1E3F" w:rsidRDefault="00FA1E3F"/>
        </w:tc>
        <w:tc>
          <w:tcPr>
            <w:tcW w:w="5835" w:type="dxa"/>
            <w:gridSpan w:val="3"/>
          </w:tcPr>
          <w:p w:rsidR="00FA1E3F" w:rsidRDefault="00FA1E3F"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Введение в специальный учебный курс «Учимся работать с текстом».</w:t>
            </w:r>
          </w:p>
        </w:tc>
      </w:tr>
      <w:tr w:rsidR="00FA1E3F" w:rsidTr="00CA573F">
        <w:tc>
          <w:tcPr>
            <w:tcW w:w="9571" w:type="dxa"/>
            <w:gridSpan w:val="8"/>
          </w:tcPr>
          <w:p w:rsidR="00FA1E3F" w:rsidRDefault="00FA1E3F"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Работа с текстом: поиск информации и понимание </w:t>
            </w:r>
            <w:proofErr w:type="gramStart"/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прочитанного</w:t>
            </w:r>
            <w:proofErr w:type="gramEnd"/>
          </w:p>
        </w:tc>
      </w:tr>
      <w:tr w:rsidR="00FA1E3F" w:rsidTr="00D3332C">
        <w:tc>
          <w:tcPr>
            <w:tcW w:w="807" w:type="dxa"/>
            <w:gridSpan w:val="3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Типология текстов.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Функционально-стилевая дифференциация тестов.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Языковые особенности разных стилей речи.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Жанр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Текст, тема текста, основная мысль текста, идея.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Смысловые части текста, </w:t>
            </w:r>
            <w:proofErr w:type="spellStart"/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микротемы</w:t>
            </w:r>
            <w:proofErr w:type="spellEnd"/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, план текста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</w:p>
        </w:tc>
      </w:tr>
      <w:tr w:rsidR="00FA1E3F" w:rsidTr="00D3332C">
        <w:tc>
          <w:tcPr>
            <w:tcW w:w="807" w:type="dxa"/>
            <w:gridSpan w:val="3"/>
          </w:tcPr>
          <w:p w:rsidR="00FA1E3F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работа «Работа с несколькими источниками информации».</w:t>
            </w:r>
          </w:p>
        </w:tc>
      </w:tr>
      <w:tr w:rsidR="00FA1E3F" w:rsidTr="00D3332C">
        <w:tc>
          <w:tcPr>
            <w:tcW w:w="807" w:type="dxa"/>
            <w:gridSpan w:val="3"/>
          </w:tcPr>
          <w:p w:rsidR="00FA1E3F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569" w:type="dxa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373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822" w:type="dxa"/>
            <w:gridSpan w:val="2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FA1E3F" w:rsidTr="00FF3531">
        <w:tc>
          <w:tcPr>
            <w:tcW w:w="9571" w:type="dxa"/>
            <w:gridSpan w:val="8"/>
          </w:tcPr>
          <w:p w:rsidR="00FA1E3F" w:rsidRPr="001049A8" w:rsidRDefault="00FA1E3F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Работа с текстом: преобразование и интерпретация информации</w:t>
            </w:r>
          </w:p>
        </w:tc>
      </w:tr>
      <w:tr w:rsidR="00CA37EE" w:rsidTr="00D3332C">
        <w:tc>
          <w:tcPr>
            <w:tcW w:w="792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Подробный пересказ (устный и письменный).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Сжатый пересказ (устный и письменный).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Приемы сжатия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работа «Приемы сжатия».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Тезисы и выводы, основанные на содержании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Аргументы, подтверждающие вывод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rPr>
          <w:trHeight w:val="505"/>
        </w:trPr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Соотнесение фактов с общей идеей текста</w:t>
            </w:r>
          </w:p>
        </w:tc>
      </w:tr>
      <w:tr w:rsidR="00CA37EE" w:rsidTr="00D3332C">
        <w:trPr>
          <w:trHeight w:val="679"/>
        </w:trPr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CA37EE" w:rsidP="00CA37EE">
            <w:pPr>
              <w:spacing w:after="300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Сопоставление и обобщение содержащейся в разных частях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текста информации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на основании исходного текста (устного) монологического высказывания.</w:t>
            </w: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Составление на основании исходного текста монологического (письменного) высказывания.</w:t>
            </w: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Композиция текста типа рассуждения.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работа «Композиция текста типа рассуждения».</w:t>
            </w: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lastRenderedPageBreak/>
              <w:t>21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Тип и стиль речи собственного монологического высказывания.</w:t>
            </w: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Тезисы, аргументы, выводы прочитанного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23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Письменная аннотация к тексту.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Отзыв о </w:t>
            </w:r>
            <w:proofErr w:type="gramStart"/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прочитанном</w:t>
            </w:r>
            <w:proofErr w:type="gramEnd"/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Сжатое изложение содержания прослушанного текста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CA37EE" w:rsidTr="00D3332C">
        <w:tc>
          <w:tcPr>
            <w:tcW w:w="792" w:type="dxa"/>
            <w:gridSpan w:val="2"/>
          </w:tcPr>
          <w:p w:rsidR="00CA37EE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584" w:type="dxa"/>
            <w:gridSpan w:val="2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CA37EE" w:rsidRPr="001049A8" w:rsidRDefault="00CA37EE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CA37EE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работа «Сжатое изложение содержания прослушанного текста».</w:t>
            </w:r>
          </w:p>
        </w:tc>
      </w:tr>
      <w:tr w:rsidR="00D3332C" w:rsidTr="00D3332C">
        <w:tc>
          <w:tcPr>
            <w:tcW w:w="792" w:type="dxa"/>
            <w:gridSpan w:val="2"/>
          </w:tcPr>
          <w:p w:rsidR="00D3332C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1584" w:type="dxa"/>
            <w:gridSpan w:val="2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Создание письменного текста в соответствии с заданной темой и функционально-смысловым типом речи.</w:t>
            </w:r>
          </w:p>
        </w:tc>
      </w:tr>
      <w:tr w:rsidR="00D3332C" w:rsidTr="001F2234">
        <w:tc>
          <w:tcPr>
            <w:tcW w:w="9571" w:type="dxa"/>
            <w:gridSpan w:val="8"/>
          </w:tcPr>
          <w:p w:rsidR="00D3332C" w:rsidRPr="001049A8" w:rsidRDefault="00D3332C" w:rsidP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Работа с текстом: оценка информации</w:t>
            </w:r>
          </w:p>
        </w:tc>
      </w:tr>
      <w:tr w:rsidR="00D3332C" w:rsidTr="00D3332C">
        <w:tc>
          <w:tcPr>
            <w:tcW w:w="807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Содержание, языковые особенности и структура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3332C" w:rsidTr="00D3332C">
        <w:tc>
          <w:tcPr>
            <w:tcW w:w="807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Практическая работа «Содержание, языковые особенности и структура текста».</w:t>
            </w:r>
          </w:p>
        </w:tc>
      </w:tr>
      <w:tr w:rsidR="00D3332C" w:rsidTr="00D3332C">
        <w:tc>
          <w:tcPr>
            <w:tcW w:w="807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D3332C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Учебный диалог.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3332C" w:rsidTr="00D3332C">
        <w:tc>
          <w:tcPr>
            <w:tcW w:w="807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Обсуждение прочитанного или</w:t>
            </w: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прослушанного текста.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3332C" w:rsidTr="00D3332C">
        <w:tc>
          <w:tcPr>
            <w:tcW w:w="807" w:type="dxa"/>
            <w:gridSpan w:val="3"/>
          </w:tcPr>
          <w:p w:rsidR="00D3332C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Позиция автора текста и собственная точка зрения.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3332C" w:rsidTr="00D3332C">
        <w:tc>
          <w:tcPr>
            <w:tcW w:w="807" w:type="dxa"/>
            <w:gridSpan w:val="3"/>
          </w:tcPr>
          <w:p w:rsidR="00D3332C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Источники достоверной (противоречивой) информации.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  <w:tr w:rsidR="00D3332C" w:rsidTr="00D3332C">
        <w:tc>
          <w:tcPr>
            <w:tcW w:w="807" w:type="dxa"/>
            <w:gridSpan w:val="3"/>
          </w:tcPr>
          <w:p w:rsidR="00D3332C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569" w:type="dxa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1418" w:type="dxa"/>
            <w:gridSpan w:val="3"/>
          </w:tcPr>
          <w:p w:rsidR="00D3332C" w:rsidRPr="001049A8" w:rsidRDefault="00D3332C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  <w:tc>
          <w:tcPr>
            <w:tcW w:w="5777" w:type="dxa"/>
          </w:tcPr>
          <w:p w:rsidR="00D3332C" w:rsidRDefault="001755CB">
            <w:pP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049A8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Способы проверки противоречивой информации.</w:t>
            </w:r>
          </w:p>
          <w:p w:rsidR="001755CB" w:rsidRPr="001049A8" w:rsidRDefault="001755CB">
            <w:pP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</w:pPr>
          </w:p>
        </w:tc>
      </w:tr>
    </w:tbl>
    <w:p w:rsidR="00CA4EE5" w:rsidRDefault="00FA1E3F">
      <w:r>
        <w:t xml:space="preserve">  </w:t>
      </w:r>
    </w:p>
    <w:p w:rsidR="00FA1E3F" w:rsidRDefault="00FA1E3F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CA4EE5" w:rsidRDefault="00CA4EE5"/>
    <w:p w:rsidR="00925C01" w:rsidRPr="00925C01" w:rsidRDefault="00925C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C01" w:rsidRPr="00416075" w:rsidRDefault="00925C01" w:rsidP="00925C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</w:t>
      </w:r>
      <w:r w:rsidRPr="00416075">
        <w:rPr>
          <w:rFonts w:ascii="Times New Roman" w:hAnsi="Times New Roman" w:cs="Times New Roman"/>
          <w:sz w:val="24"/>
          <w:szCs w:val="24"/>
        </w:rPr>
        <w:t>ендарно-тематическое планирование</w:t>
      </w:r>
    </w:p>
    <w:p w:rsidR="00925C01" w:rsidRPr="00925C01" w:rsidRDefault="00925C01" w:rsidP="00925C01">
      <w:pPr>
        <w:jc w:val="center"/>
        <w:rPr>
          <w:rFonts w:ascii="Times New Roman" w:hAnsi="Times New Roman" w:cs="Times New Roman"/>
          <w:sz w:val="24"/>
          <w:szCs w:val="24"/>
        </w:rPr>
      </w:pPr>
      <w:r w:rsidRPr="00925C01">
        <w:rPr>
          <w:rFonts w:ascii="Times New Roman" w:hAnsi="Times New Roman" w:cs="Times New Roman"/>
          <w:sz w:val="24"/>
          <w:szCs w:val="24"/>
        </w:rPr>
        <w:t>9 класс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3"/>
        <w:gridCol w:w="2550"/>
        <w:gridCol w:w="4091"/>
        <w:gridCol w:w="1200"/>
        <w:gridCol w:w="1197"/>
      </w:tblGrid>
      <w:tr w:rsidR="00925C01" w:rsidRPr="00925C01" w:rsidTr="00925C01">
        <w:trPr>
          <w:trHeight w:val="135"/>
        </w:trPr>
        <w:tc>
          <w:tcPr>
            <w:tcW w:w="533" w:type="dxa"/>
            <w:vMerge w:val="restart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0" w:type="dxa"/>
            <w:vMerge w:val="restart"/>
          </w:tcPr>
          <w:p w:rsidR="00925C01" w:rsidRPr="00925C01" w:rsidRDefault="00925C01" w:rsidP="0092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4091" w:type="dxa"/>
            <w:vMerge w:val="restart"/>
          </w:tcPr>
          <w:p w:rsidR="00925C01" w:rsidRPr="00925C01" w:rsidRDefault="00925C01" w:rsidP="0092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2397" w:type="dxa"/>
            <w:gridSpan w:val="2"/>
          </w:tcPr>
          <w:p w:rsidR="00925C01" w:rsidRPr="00925C01" w:rsidRDefault="00925C01" w:rsidP="00925C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925C01" w:rsidRPr="00925C01" w:rsidTr="00925C01">
        <w:trPr>
          <w:trHeight w:val="135"/>
        </w:trPr>
        <w:tc>
          <w:tcPr>
            <w:tcW w:w="533" w:type="dxa"/>
            <w:vMerge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  <w:vMerge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925C01" w:rsidRPr="00925C01" w:rsidTr="00A378AE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8" w:type="dxa"/>
            <w:gridSpan w:val="4"/>
          </w:tcPr>
          <w:p w:rsidR="00925C01" w:rsidRPr="00925C01" w:rsidRDefault="0092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Введение в специальный учебный курс «Учимся работать с текстом».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0F174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8" w:type="dxa"/>
            <w:gridSpan w:val="4"/>
          </w:tcPr>
          <w:p w:rsidR="00925C01" w:rsidRPr="00925C01" w:rsidRDefault="0092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Работа с текстом: поиск информации и понимание </w:t>
            </w:r>
            <w:proofErr w:type="gramStart"/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прочитанного</w:t>
            </w:r>
            <w:proofErr w:type="gramEnd"/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Различные виды сообщений. Рассуждение-размышление.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Различные виды сообщений. Рассуждение-объяснение.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Различные виды сообщений. Рассуждение-доказательство.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Функционально-стилевая дифференциация тестов.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Языковые особенности разных стилей речи. Жанр эссе.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Текст, тема текста, основная мысль текста, идея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 xml:space="preserve">Смысловые части текста, </w:t>
            </w:r>
            <w:proofErr w:type="spellStart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микротема</w:t>
            </w:r>
            <w:proofErr w:type="spellEnd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, абзац, план текста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«Сопоставление информации, полученной из нескольких источников».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7B597A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8" w:type="dxa"/>
            <w:gridSpan w:val="4"/>
          </w:tcPr>
          <w:p w:rsidR="00925C01" w:rsidRPr="00925C01" w:rsidRDefault="0092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текстом: преобразование и интерпретация информации</w:t>
            </w: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Подробный пересказ (письменный).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Сжатый пересказ (письменный).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Приемы сжатия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«Приемы сжатия текста».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 w:rsidP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Тезисы и выводы, основанные на содержании текста. Аргументы, подтверждающие вывод</w:t>
            </w:r>
          </w:p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 w:rsidP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Сопоставление и обобщение содержащейся в разных частях текста информации.</w:t>
            </w:r>
          </w:p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 w:rsidP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Составление устного монологического высказывания в соответствии с заданным типом и стилем речи.</w:t>
            </w:r>
          </w:p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«Составление </w:t>
            </w:r>
            <w:r w:rsidRPr="0092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устного монологического высказывания».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Составление письменного монологического высказывания.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Композиция текста типа рассуждения.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«Композиция текста типа рассуждения».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Собственное монологическое высказывание с учетом типа и стиля речи.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 xml:space="preserve">Тезисы, аргументы, выводы </w:t>
            </w:r>
            <w:proofErr w:type="gramStart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План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Тезисы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Конспект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Сжатое изложение содержания прослушанного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Написание эссе на заданную тему.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5A49D3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8" w:type="dxa"/>
            <w:gridSpan w:val="4"/>
          </w:tcPr>
          <w:p w:rsidR="00925C01" w:rsidRPr="00925C01" w:rsidRDefault="0092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текстом: оценка информации</w:t>
            </w: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Содержание, языковые особенности и структура текста.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Собственное мнение о </w:t>
            </w:r>
            <w:proofErr w:type="gramStart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, его аргументация.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Позиция автора текста и собственная точка зрения.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Различные точки зрения на информацию.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Достоверная и противоречивая информация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«Достоверная и противоречивая информация».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5C01" w:rsidRPr="00925C01" w:rsidTr="00354638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8" w:type="dxa"/>
            <w:gridSpan w:val="4"/>
          </w:tcPr>
          <w:p w:rsidR="00925C01" w:rsidRPr="00925C01" w:rsidRDefault="00925C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Обобщение и систематизация </w:t>
            </w:r>
            <w:proofErr w:type="gramStart"/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>изученного</w:t>
            </w:r>
            <w:proofErr w:type="gramEnd"/>
            <w:r w:rsidRPr="00925C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курсу «Учимся работать с текстом»</w:t>
            </w:r>
          </w:p>
        </w:tc>
      </w:tr>
      <w:tr w:rsidR="00925C01" w:rsidRPr="00925C01" w:rsidTr="00925C01">
        <w:tc>
          <w:tcPr>
            <w:tcW w:w="533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55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1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5C01">
              <w:rPr>
                <w:rFonts w:ascii="Times New Roman" w:hAnsi="Times New Roman" w:cs="Times New Roman"/>
                <w:sz w:val="24"/>
                <w:szCs w:val="24"/>
              </w:rPr>
              <w:t>Зачетная работа по курсу «Учимся работать с текстом».</w:t>
            </w:r>
          </w:p>
        </w:tc>
        <w:tc>
          <w:tcPr>
            <w:tcW w:w="1200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</w:tcPr>
          <w:p w:rsidR="00925C01" w:rsidRPr="00925C01" w:rsidRDefault="00925C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5C01" w:rsidRPr="00925C01" w:rsidRDefault="00925C01">
      <w:pPr>
        <w:rPr>
          <w:rFonts w:ascii="Times New Roman" w:hAnsi="Times New Roman" w:cs="Times New Roman"/>
          <w:sz w:val="24"/>
          <w:szCs w:val="24"/>
        </w:rPr>
      </w:pPr>
    </w:p>
    <w:sectPr w:rsidR="00925C01" w:rsidRPr="00925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C44" w:rsidRDefault="00A43C44" w:rsidP="00E66C0C">
      <w:pPr>
        <w:spacing w:after="0" w:line="240" w:lineRule="auto"/>
      </w:pPr>
      <w:r>
        <w:separator/>
      </w:r>
    </w:p>
  </w:endnote>
  <w:endnote w:type="continuationSeparator" w:id="0">
    <w:p w:rsidR="00A43C44" w:rsidRDefault="00A43C44" w:rsidP="00E66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C44" w:rsidRDefault="00A43C44" w:rsidP="00E66C0C">
      <w:pPr>
        <w:spacing w:after="0" w:line="240" w:lineRule="auto"/>
      </w:pPr>
      <w:r>
        <w:separator/>
      </w:r>
    </w:p>
  </w:footnote>
  <w:footnote w:type="continuationSeparator" w:id="0">
    <w:p w:rsidR="00A43C44" w:rsidRDefault="00A43C44" w:rsidP="00E66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5473"/>
    <w:multiLevelType w:val="multilevel"/>
    <w:tmpl w:val="F95E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EE5912"/>
    <w:multiLevelType w:val="multilevel"/>
    <w:tmpl w:val="88E88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23231C"/>
    <w:multiLevelType w:val="multilevel"/>
    <w:tmpl w:val="45D68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780852"/>
    <w:multiLevelType w:val="multilevel"/>
    <w:tmpl w:val="E07C8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55"/>
    <w:rsid w:val="00012D68"/>
    <w:rsid w:val="000C7AD1"/>
    <w:rsid w:val="001049A8"/>
    <w:rsid w:val="00114BB7"/>
    <w:rsid w:val="001755CB"/>
    <w:rsid w:val="002754F0"/>
    <w:rsid w:val="002F04DD"/>
    <w:rsid w:val="003B0DB9"/>
    <w:rsid w:val="003C4421"/>
    <w:rsid w:val="00416075"/>
    <w:rsid w:val="004C2695"/>
    <w:rsid w:val="00526EAC"/>
    <w:rsid w:val="005B1E55"/>
    <w:rsid w:val="005E0A92"/>
    <w:rsid w:val="00634E0C"/>
    <w:rsid w:val="006B04FE"/>
    <w:rsid w:val="00755BAD"/>
    <w:rsid w:val="00773576"/>
    <w:rsid w:val="007D3419"/>
    <w:rsid w:val="00876522"/>
    <w:rsid w:val="00924155"/>
    <w:rsid w:val="00925C01"/>
    <w:rsid w:val="00A43C44"/>
    <w:rsid w:val="00B317C7"/>
    <w:rsid w:val="00B42F6D"/>
    <w:rsid w:val="00BE01F6"/>
    <w:rsid w:val="00CA37EE"/>
    <w:rsid w:val="00CA4EE5"/>
    <w:rsid w:val="00D3332C"/>
    <w:rsid w:val="00E66C0C"/>
    <w:rsid w:val="00E7154B"/>
    <w:rsid w:val="00ED519F"/>
    <w:rsid w:val="00EF4326"/>
    <w:rsid w:val="00F2014F"/>
    <w:rsid w:val="00FA1E3F"/>
    <w:rsid w:val="00FC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3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C0C"/>
  </w:style>
  <w:style w:type="paragraph" w:styleId="a7">
    <w:name w:val="footer"/>
    <w:basedOn w:val="a"/>
    <w:link w:val="a8"/>
    <w:uiPriority w:val="99"/>
    <w:unhideWhenUsed/>
    <w:rsid w:val="00E6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C0C"/>
  </w:style>
  <w:style w:type="paragraph" w:styleId="a9">
    <w:name w:val="Title"/>
    <w:basedOn w:val="a"/>
    <w:next w:val="a"/>
    <w:link w:val="aa"/>
    <w:uiPriority w:val="10"/>
    <w:qFormat/>
    <w:rsid w:val="00526E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26E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52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6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49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D3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66C0C"/>
  </w:style>
  <w:style w:type="paragraph" w:styleId="a7">
    <w:name w:val="footer"/>
    <w:basedOn w:val="a"/>
    <w:link w:val="a8"/>
    <w:uiPriority w:val="99"/>
    <w:unhideWhenUsed/>
    <w:rsid w:val="00E66C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66C0C"/>
  </w:style>
  <w:style w:type="paragraph" w:styleId="a9">
    <w:name w:val="Title"/>
    <w:basedOn w:val="a"/>
    <w:next w:val="a"/>
    <w:link w:val="aa"/>
    <w:uiPriority w:val="10"/>
    <w:qFormat/>
    <w:rsid w:val="00526E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526E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526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6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0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62957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6180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9678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</w:divsChild>
    </w:div>
    <w:div w:id="129147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19466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4258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81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32350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5438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240209">
          <w:marLeft w:val="-450"/>
          <w:marRight w:val="-450"/>
          <w:marTop w:val="0"/>
          <w:marBottom w:val="0"/>
          <w:divBdr>
            <w:top w:val="single" w:sz="6" w:space="8" w:color="E6E6E6"/>
            <w:left w:val="none" w:sz="0" w:space="0" w:color="auto"/>
            <w:bottom w:val="single" w:sz="6" w:space="8" w:color="E6E6E6"/>
            <w:right w:val="none" w:sz="0" w:space="0" w:color="auto"/>
          </w:divBdr>
        </w:div>
      </w:divsChild>
    </w:div>
    <w:div w:id="20710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</Pages>
  <Words>4740</Words>
  <Characters>27021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11</cp:revision>
  <cp:lastPrinted>2021-09-08T08:00:00Z</cp:lastPrinted>
  <dcterms:created xsi:type="dcterms:W3CDTF">2021-06-01T23:42:00Z</dcterms:created>
  <dcterms:modified xsi:type="dcterms:W3CDTF">2022-01-18T10:22:00Z</dcterms:modified>
</cp:coreProperties>
</file>