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BF2751" w:rsidTr="00EA46AD">
        <w:trPr>
          <w:trHeight w:val="2055"/>
          <w:jc w:val="center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751" w:rsidRDefault="00BF2751" w:rsidP="00EA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BF2751" w:rsidRDefault="00BF2751" w:rsidP="00EA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BF2751" w:rsidRDefault="00BF2751" w:rsidP="00EA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BF2751" w:rsidRDefault="00BF2751" w:rsidP="00EA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«__»_____20___г</w:t>
            </w:r>
          </w:p>
          <w:p w:rsidR="00BF2751" w:rsidRDefault="00BF2751" w:rsidP="00EA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BF2751" w:rsidRDefault="00BF2751" w:rsidP="00EA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Поссар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А.В./</w:t>
            </w:r>
          </w:p>
          <w:p w:rsidR="00BF2751" w:rsidRDefault="00BF2751" w:rsidP="00EA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751" w:rsidRDefault="00BF2751" w:rsidP="00EA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BF2751" w:rsidRDefault="00BF2751" w:rsidP="00EA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BF2751" w:rsidRDefault="00BF2751" w:rsidP="00EA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УВР </w:t>
            </w:r>
          </w:p>
          <w:p w:rsidR="00BF2751" w:rsidRDefault="00BF2751" w:rsidP="00EA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_______/Бельды С.П.</w:t>
            </w:r>
          </w:p>
          <w:p w:rsidR="00BF2751" w:rsidRDefault="00BF2751" w:rsidP="00EA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Ф.И.О</w:t>
            </w:r>
          </w:p>
          <w:p w:rsidR="00BF2751" w:rsidRDefault="00BF2751" w:rsidP="00EA4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 20___ г</w:t>
            </w:r>
          </w:p>
        </w:tc>
        <w:tc>
          <w:tcPr>
            <w:tcW w:w="2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F2751" w:rsidRDefault="00BF2751" w:rsidP="00EA46A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BF2751" w:rsidRDefault="00BF2751" w:rsidP="00EA46A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F2751" w:rsidRDefault="00BF2751" w:rsidP="00EA46A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BF2751" w:rsidRDefault="00BF2751" w:rsidP="00EA46A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Ф.И.О Приказ от «___»______20___г. </w:t>
            </w:r>
          </w:p>
          <w:p w:rsidR="00BF2751" w:rsidRDefault="00BF2751" w:rsidP="00EA46A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  <w:p w:rsidR="00BF2751" w:rsidRDefault="00BF2751" w:rsidP="00EA46AD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751" w:rsidRDefault="00BF2751" w:rsidP="00BF2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51" w:rsidRDefault="00BF2751" w:rsidP="00BF27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А Б О Ч А Я  П Р О Г Р А М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</w:p>
    <w:p w:rsidR="00BF2751" w:rsidRDefault="00BF2751" w:rsidP="00BF27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 курса «Окружающий мир»1-4 класс </w:t>
      </w:r>
    </w:p>
    <w:p w:rsidR="00BF2751" w:rsidRDefault="00BF2751" w:rsidP="00BF27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Класс: 4</w:t>
      </w:r>
    </w:p>
    <w:p w:rsidR="00BF2751" w:rsidRDefault="00BF2751" w:rsidP="00BF27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образования: основное общее образование</w:t>
      </w:r>
    </w:p>
    <w:p w:rsidR="00BF2751" w:rsidRDefault="00EA46AD" w:rsidP="00BF27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 – 2020/2021</w:t>
      </w:r>
      <w:r w:rsidR="00BF27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</w:t>
      </w:r>
    </w:p>
    <w:p w:rsidR="00BF2751" w:rsidRDefault="00BF2751" w:rsidP="00BF27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 по учебному плану:</w:t>
      </w:r>
    </w:p>
    <w:p w:rsidR="00BF2751" w:rsidRDefault="00BF2751" w:rsidP="00BF27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 часов</w:t>
      </w:r>
      <w:r w:rsidR="00EA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ч/ неделю)</w:t>
      </w:r>
      <w:proofErr w:type="gramEnd"/>
    </w:p>
    <w:p w:rsidR="00BF2751" w:rsidRDefault="00BF2751" w:rsidP="00BF27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51" w:rsidRDefault="00BF2751" w:rsidP="00BF27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</w:p>
    <w:p w:rsidR="00BF2751" w:rsidRDefault="00BF2751" w:rsidP="00BF275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9" w:firstLine="21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Примерной программы начального общего образования. В 2 ч. Ч. 1 – 3-е изд. – М.: Просвещение, 2010, (Стандарты второго поколения); Программы общеобразовательных учреждений. Начальная школа.1-4 класс. Учебно-методический комплект «Планета знаний»: </w:t>
      </w:r>
      <w:r w:rsidRPr="001E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язык, литературное чтение, математика, окружающий мир: (сборник) –  </w:t>
      </w:r>
      <w:proofErr w:type="spellStart"/>
      <w:r w:rsidRPr="001E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М.Астрель</w:t>
      </w:r>
      <w:proofErr w:type="spellEnd"/>
      <w:r w:rsidRPr="001E3BB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</w:t>
      </w:r>
    </w:p>
    <w:p w:rsidR="00BF2751" w:rsidRDefault="00BF2751" w:rsidP="00BF27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7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Учебник:</w:t>
      </w:r>
      <w:r w:rsidRPr="00BE7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05A09">
        <w:rPr>
          <w:rFonts w:ascii="Times New Roman" w:hAnsi="Times New Roman" w:cs="Times New Roman"/>
          <w:iCs/>
          <w:sz w:val="28"/>
          <w:szCs w:val="28"/>
        </w:rPr>
        <w:t>Г.Г.Ивченкова, И. В. Потапов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«</w:t>
      </w:r>
      <w:r w:rsidRPr="00BE76EE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» 4</w:t>
      </w:r>
      <w:r w:rsidRPr="00BE76EE">
        <w:rPr>
          <w:rFonts w:ascii="Times New Roman" w:hAnsi="Times New Roman" w:cs="Times New Roman"/>
          <w:sz w:val="28"/>
          <w:szCs w:val="28"/>
        </w:rPr>
        <w:t xml:space="preserve"> класс. Учебник. В 2 ч. </w:t>
      </w:r>
      <w:r>
        <w:rPr>
          <w:rFonts w:ascii="Times New Roman" w:hAnsi="Times New Roman" w:cs="Times New Roman"/>
          <w:sz w:val="28"/>
          <w:szCs w:val="28"/>
        </w:rPr>
        <w:t xml:space="preserve"> –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2018;</w:t>
      </w:r>
    </w:p>
    <w:p w:rsidR="00BF2751" w:rsidRPr="00BE76EE" w:rsidRDefault="00BF2751" w:rsidP="00BF27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7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E05A09">
        <w:rPr>
          <w:rFonts w:ascii="Times New Roman" w:hAnsi="Times New Roman" w:cs="Times New Roman"/>
          <w:iCs/>
          <w:sz w:val="28"/>
          <w:szCs w:val="28"/>
        </w:rPr>
        <w:t xml:space="preserve">Г. Г. </w:t>
      </w:r>
      <w:proofErr w:type="spellStart"/>
      <w:r w:rsidRPr="00E05A09">
        <w:rPr>
          <w:rFonts w:ascii="Times New Roman" w:hAnsi="Times New Roman" w:cs="Times New Roman"/>
          <w:iCs/>
          <w:sz w:val="28"/>
          <w:szCs w:val="28"/>
        </w:rPr>
        <w:t>Ивченкова</w:t>
      </w:r>
      <w:proofErr w:type="spellEnd"/>
      <w:r w:rsidRPr="00E05A09">
        <w:rPr>
          <w:rFonts w:ascii="Times New Roman" w:hAnsi="Times New Roman" w:cs="Times New Roman"/>
          <w:iCs/>
          <w:sz w:val="28"/>
          <w:szCs w:val="28"/>
        </w:rPr>
        <w:t>, И. В. Потапов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«</w:t>
      </w:r>
      <w:r w:rsidRPr="00BE76EE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>»4</w:t>
      </w:r>
      <w:r w:rsidRPr="00BE76EE">
        <w:rPr>
          <w:rFonts w:ascii="Times New Roman" w:hAnsi="Times New Roman" w:cs="Times New Roman"/>
          <w:sz w:val="28"/>
          <w:szCs w:val="28"/>
        </w:rPr>
        <w:t xml:space="preserve"> класс. Рабочие тетради № 1, № 2. </w:t>
      </w:r>
    </w:p>
    <w:p w:rsidR="00BF2751" w:rsidRDefault="00BF2751" w:rsidP="00BF2751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Методические    пособия    для    учителя:  </w:t>
      </w:r>
    </w:p>
    <w:p w:rsidR="00BF2751" w:rsidRPr="00BE76EE" w:rsidRDefault="00BF2751" w:rsidP="00BF275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E76E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1.</w:t>
      </w:r>
      <w:r w:rsidRPr="00E05A09">
        <w:rPr>
          <w:rFonts w:ascii="Times New Roman" w:hAnsi="Times New Roman" w:cs="Times New Roman"/>
          <w:iCs/>
          <w:sz w:val="28"/>
          <w:szCs w:val="28"/>
        </w:rPr>
        <w:t xml:space="preserve">Г. Г. </w:t>
      </w:r>
      <w:proofErr w:type="spellStart"/>
      <w:r w:rsidRPr="00E05A09">
        <w:rPr>
          <w:rFonts w:ascii="Times New Roman" w:hAnsi="Times New Roman" w:cs="Times New Roman"/>
          <w:iCs/>
          <w:sz w:val="28"/>
          <w:szCs w:val="28"/>
        </w:rPr>
        <w:t>Ивченкова</w:t>
      </w:r>
      <w:proofErr w:type="spellEnd"/>
      <w:r w:rsidRPr="00E05A09">
        <w:rPr>
          <w:rFonts w:ascii="Times New Roman" w:hAnsi="Times New Roman" w:cs="Times New Roman"/>
          <w:iCs/>
          <w:sz w:val="28"/>
          <w:szCs w:val="28"/>
        </w:rPr>
        <w:t>, И. В. Потапов, Е. В. Саплина, А. И. Саплин.</w:t>
      </w:r>
      <w:r w:rsidRPr="00BE76EE">
        <w:rPr>
          <w:rFonts w:ascii="Times New Roman" w:hAnsi="Times New Roman" w:cs="Times New Roman"/>
          <w:sz w:val="28"/>
          <w:szCs w:val="28"/>
        </w:rPr>
        <w:t xml:space="preserve">Обучение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76EE">
        <w:rPr>
          <w:rFonts w:ascii="Times New Roman" w:hAnsi="Times New Roman" w:cs="Times New Roman"/>
          <w:sz w:val="28"/>
          <w:szCs w:val="28"/>
        </w:rPr>
        <w:t xml:space="preserve"> классе по учебнику «Окружающий мир». Методическое пособие. </w:t>
      </w:r>
    </w:p>
    <w:p w:rsidR="00BF2751" w:rsidRPr="00BE76EE" w:rsidRDefault="00BF2751" w:rsidP="00BF2751">
      <w:pPr>
        <w:pStyle w:val="a3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BF2751" w:rsidRDefault="00BF2751" w:rsidP="00BF2751">
      <w:pPr>
        <w:pStyle w:val="a3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51" w:rsidRDefault="00BF2751" w:rsidP="00BF2751">
      <w:pPr>
        <w:pStyle w:val="a3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51" w:rsidRDefault="00BF2751" w:rsidP="00BF2751">
      <w:pPr>
        <w:pStyle w:val="a3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51" w:rsidRPr="00BE76EE" w:rsidRDefault="00BF2751" w:rsidP="00BF2751">
      <w:pPr>
        <w:pStyle w:val="a3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BE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составил:  </w:t>
      </w:r>
      <w:r w:rsidR="00EA4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Моложавая Татьяна Александровна</w:t>
      </w:r>
      <w:r w:rsidRPr="00BE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F2751" w:rsidRDefault="00BF2751" w:rsidP="00BF275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BF2751" w:rsidRDefault="00BF2751" w:rsidP="00BF27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74F" w:rsidRPr="00BF2751" w:rsidRDefault="00EA46AD" w:rsidP="00BF27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BF2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Целью данного курса является:</w:t>
      </w:r>
    </w:p>
    <w:p w:rsidR="003C374F" w:rsidRPr="006E7D42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E7D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формирование представлений о природе, человеке и обществе, 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E7D4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осознание характера взаимодействий между ними и на этой основе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воспитание правильного отношения к окружающему миру.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Достижение указанной цели возможно через решение следующих </w:t>
      </w:r>
      <w:r w:rsidRPr="003C374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задач: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1)систематизировать имеющиеся у детей представления об окружающем мире;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2)формировать элементарные представления о природе, человеке и обществе в их взаимодействии;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3)знакомить с методами изучения окружающего мира (наблюдение, эксперимент, моделирование, измерение и др.);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4)социализировать ребенка;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5)развивать познавательные процессы (ощущение, восприятие, осмысление, запоминание, обобщение и др.);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6)воспитывать внимательность, наблюдательность и любознательность;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7)формировать самостоятельную познавательную деятельность;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8)воспитывать бережное отношение к природе и продуктам труда людей.</w:t>
      </w:r>
    </w:p>
    <w:p w:rsidR="003C374F" w:rsidRPr="003C374F" w:rsidRDefault="003C374F" w:rsidP="003C374F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Настоящий курс ориентирован на обновление содержания и методов преподавания окружающего мира в начальной школе в направлении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интеграции знаний, воспитание гармонически развитой личности, ориентированной на общечеловеческие и гуманистические ценности.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Особое значение данного предмета заключается в формировании у детей 6-10 летнего возраста целостного представления о мире и месте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человека в нём.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Количество часов в год – 68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Количество часов в неделю – 2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Разделы программы: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proofErr w:type="gram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аш край – 22ч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proofErr w:type="gram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аша Родина на планете Земля – 16ч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proofErr w:type="gram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аши верные помощники – 1ч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Древняя Русь – 5ч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Московское царство – 6ч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 Российская империя – 9ч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 Российское государство – 13ч</w:t>
      </w:r>
    </w:p>
    <w:p w:rsidR="004748E8" w:rsidRPr="00BF2751" w:rsidRDefault="003C374F" w:rsidP="00BF275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Экскурсий – 3</w:t>
      </w:r>
    </w:p>
    <w:p w:rsidR="003C374F" w:rsidRPr="003C374F" w:rsidRDefault="003C374F" w:rsidP="003C37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Практических работ - 13</w:t>
      </w:r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Ценностные ориентиры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Природа как одна из важнейших основ здоровой и гармоничной жизни человека и общества.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Культура как процесс и результат человеческой жизнедеятельности во всем многообразии ее форм.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Наука как часть культуры, отражающая человеческое стремление к истине, к познанию закономерностей окружающего мира природы и</w:t>
      </w:r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социума.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Искусство как часть культуры, отражение духовного мира человека, один из способов познания человеком самого себя, природы и</w:t>
      </w:r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общества.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Человечество как многообразие народов, культур, религий.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Патриотизм как одно из проявлений духовной зрелости человека, выражающейся в любви в России, народу, малой родине, в </w:t>
      </w:r>
      <w:proofErr w:type="gram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осознанном</w:t>
      </w:r>
      <w:proofErr w:type="gramEnd"/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желании</w:t>
      </w:r>
      <w:proofErr w:type="gram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служить Отечеству.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Социальная солидарность как признание свободы личной и национальной, обладание чувствами справедливости, милосердия, чести,</w:t>
      </w:r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достоинства по отношению к себе и к другим людям.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Гражданственность как личная сопричастность идеям правового государства, гражданского общества, свободы совести и вероисповедания,</w:t>
      </w:r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национально – культурного многообразия России и мира.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Семья как основа духовно – нравственного развития и воспитания личности, залог преемственности культурно – ценностных традиций</w:t>
      </w:r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народов России от поколения к поколению и жизнеспособности российского общества.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Труд и творчество как отличительные черты духовно и нравственно развитой личности.</w:t>
      </w:r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Общая характеристика учебного предмета.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Значение курса «Окружающий мир» состоит также в том, что в ходе его изучения школьники </w:t>
      </w:r>
      <w:proofErr w:type="spell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овладеваютпрактикооориентированными</w:t>
      </w:r>
      <w:proofErr w:type="spell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знаниями для развития их экологической и культурологической грамотности и соответствующих ейкомпетенций: умения использовать разные методы познания, соблюдать правила поведения в природе и обществе, способность оцениватьсвое место в окружающем мире, участвовать в его созидании и др.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 «Окружающий мир» помогает ученику в формировании личностного восприятия, эмоционально-положительного отношения</w:t>
      </w:r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 миру природы и культуры, воспитывает духовность,активность, компетентность подрастающего поколения России, способного на созидание во имя родной страны и планеты Земля.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Знакомство с началами естественных и </w:t>
      </w:r>
      <w:proofErr w:type="spell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социальноогуманитарных</w:t>
      </w:r>
      <w:proofErr w:type="spell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наук в их единстве и взаимосвязях дает ученику ключ космыслению личного опыта, позволяет найти свое место в ближайшем окружении, прогнозировать направление своих личных интересов.</w:t>
      </w:r>
    </w:p>
    <w:p w:rsidR="003C374F" w:rsidRPr="003C374F" w:rsidRDefault="003C374F" w:rsidP="001F58AB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Курс обеспечен учебно-методическим комплектом:</w:t>
      </w:r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1.Методическое пособие для учителя / </w:t>
      </w:r>
      <w:proofErr w:type="spell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Г.Г.Ивченкова</w:t>
      </w:r>
      <w:proofErr w:type="spell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И.В.Потапова</w:t>
      </w:r>
      <w:proofErr w:type="spell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/ «Обучение в 4 классе по учебнику « Окружающий мир»</w:t>
      </w:r>
      <w:proofErr w:type="gram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.(</w:t>
      </w:r>
      <w:proofErr w:type="gram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Программа.</w:t>
      </w:r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Методические рекомендации. </w:t>
      </w:r>
      <w:proofErr w:type="gram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Тематическое планирование.)</w:t>
      </w:r>
      <w:proofErr w:type="gram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М.:АСТ «</w:t>
      </w:r>
      <w:proofErr w:type="spell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», 2009г.</w:t>
      </w:r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proofErr w:type="gram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 Г. </w:t>
      </w:r>
      <w:proofErr w:type="spell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Ивченкова</w:t>
      </w:r>
      <w:proofErr w:type="spell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И. В. Потапова Окружающий мир. Учебник для четырёхлетней начальной школы. АСТ </w:t>
      </w:r>
      <w:proofErr w:type="spell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Москва 2010г</w:t>
      </w:r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 Г. Г. </w:t>
      </w:r>
      <w:proofErr w:type="spell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Ивченкова</w:t>
      </w:r>
      <w:proofErr w:type="spell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И. В. Потапова Окружающий мир: рабочая тетрадь №1,2 к учебнику Г. Г. </w:t>
      </w:r>
      <w:proofErr w:type="spell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Ивченкова</w:t>
      </w:r>
      <w:proofErr w:type="spell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И. В. Потапова «Окружающий</w:t>
      </w:r>
    </w:p>
    <w:p w:rsidR="003C374F" w:rsidRPr="003C374F" w:rsidRDefault="003C374F" w:rsidP="001F58A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мир». АСТ </w:t>
      </w:r>
      <w:proofErr w:type="spellStart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3C37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Москва 2013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5"/>
        <w:gridCol w:w="847"/>
        <w:gridCol w:w="1280"/>
        <w:gridCol w:w="1129"/>
      </w:tblGrid>
      <w:tr w:rsidR="003C374F" w:rsidRPr="006E7D42" w:rsidTr="00EA46AD">
        <w:trPr>
          <w:trHeight w:val="20"/>
        </w:trPr>
        <w:tc>
          <w:tcPr>
            <w:tcW w:w="563" w:type="pct"/>
          </w:tcPr>
          <w:p w:rsidR="003C374F" w:rsidRPr="006E7D42" w:rsidRDefault="003C374F" w:rsidP="00EA46AD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19" w:type="pct"/>
          </w:tcPr>
          <w:p w:rsidR="003C374F" w:rsidRPr="006E7D42" w:rsidRDefault="003C374F" w:rsidP="00EA4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21" w:type="pct"/>
          </w:tcPr>
          <w:p w:rsidR="003C374F" w:rsidRPr="006E7D42" w:rsidRDefault="003C374F" w:rsidP="00EA46A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36" w:type="pct"/>
          </w:tcPr>
          <w:p w:rsidR="003C374F" w:rsidRPr="000D1E86" w:rsidRDefault="000D1E86" w:rsidP="00EA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61" w:type="pct"/>
          </w:tcPr>
          <w:p w:rsidR="003C374F" w:rsidRPr="006E7D42" w:rsidRDefault="000D1E86" w:rsidP="00EA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C374F" w:rsidRPr="006E7D42" w:rsidTr="00EA46AD">
        <w:trPr>
          <w:trHeight w:val="20"/>
        </w:trPr>
        <w:tc>
          <w:tcPr>
            <w:tcW w:w="563" w:type="pct"/>
          </w:tcPr>
          <w:p w:rsidR="003C374F" w:rsidRPr="006E7D42" w:rsidRDefault="003C374F" w:rsidP="00EA46AD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3C374F" w:rsidRPr="006E7D42" w:rsidRDefault="003C374F" w:rsidP="003C3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 (16 часов)</w:t>
            </w:r>
          </w:p>
        </w:tc>
        <w:tc>
          <w:tcPr>
            <w:tcW w:w="421" w:type="pct"/>
          </w:tcPr>
          <w:p w:rsidR="003C374F" w:rsidRPr="006E7D42" w:rsidRDefault="003C374F" w:rsidP="00EA46A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3C374F" w:rsidRPr="006E7D42" w:rsidRDefault="003C374F" w:rsidP="00EA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326"/>
        </w:trPr>
        <w:tc>
          <w:tcPr>
            <w:tcW w:w="563" w:type="pct"/>
          </w:tcPr>
          <w:p w:rsidR="003C374F" w:rsidRPr="006E7D42" w:rsidRDefault="003C374F" w:rsidP="00EA46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3C374F" w:rsidRPr="006E7D42" w:rsidRDefault="003C374F" w:rsidP="003C374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D42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Наш край </w:t>
            </w:r>
          </w:p>
        </w:tc>
        <w:tc>
          <w:tcPr>
            <w:tcW w:w="421" w:type="pct"/>
          </w:tcPr>
          <w:p w:rsidR="003C374F" w:rsidRPr="006E7D42" w:rsidRDefault="003C374F" w:rsidP="00EA46AD">
            <w:pPr>
              <w:tabs>
                <w:tab w:val="left" w:pos="15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42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22ч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326"/>
        </w:trPr>
        <w:tc>
          <w:tcPr>
            <w:tcW w:w="563" w:type="pct"/>
          </w:tcPr>
          <w:p w:rsidR="003C374F" w:rsidRPr="006E7D42" w:rsidRDefault="003C374F" w:rsidP="003C374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pct"/>
          </w:tcPr>
          <w:p w:rsidR="003C374F" w:rsidRPr="006E7D42" w:rsidRDefault="003C374F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E7D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Что такое погода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tabs>
                <w:tab w:val="left" w:pos="1560"/>
              </w:tabs>
              <w:spacing w:line="240" w:lineRule="auto"/>
              <w:jc w:val="center"/>
              <w:rPr>
                <w:rFonts w:ascii="yandex-sans" w:eastAsia="Times New Roman" w:hAnsi="yandex-sans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E7D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6" w:type="pct"/>
          </w:tcPr>
          <w:p w:rsidR="003C374F" w:rsidRPr="006E7D42" w:rsidRDefault="000D1E86" w:rsidP="000D1E8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561" w:type="pct"/>
          </w:tcPr>
          <w:p w:rsidR="003C374F" w:rsidRPr="006E7D42" w:rsidRDefault="0064101B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</w:tr>
      <w:tr w:rsidR="003C374F" w:rsidRPr="006E7D42" w:rsidTr="00EA46AD">
        <w:trPr>
          <w:trHeight w:val="404"/>
        </w:trPr>
        <w:tc>
          <w:tcPr>
            <w:tcW w:w="563" w:type="pct"/>
          </w:tcPr>
          <w:p w:rsidR="003C374F" w:rsidRPr="006E7D42" w:rsidRDefault="003C374F" w:rsidP="003C3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819" w:type="pct"/>
          </w:tcPr>
          <w:p w:rsidR="003C374F" w:rsidRPr="006E7D42" w:rsidRDefault="003C374F" w:rsidP="003C37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7D4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Как погода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зависит от ветра.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Грозные явления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природы</w:t>
            </w:r>
          </w:p>
        </w:tc>
        <w:tc>
          <w:tcPr>
            <w:tcW w:w="421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36" w:type="pct"/>
          </w:tcPr>
          <w:p w:rsidR="003C374F" w:rsidRPr="006E7D42" w:rsidRDefault="000D1E86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561" w:type="pct"/>
          </w:tcPr>
          <w:p w:rsidR="003C374F" w:rsidRPr="006E7D42" w:rsidRDefault="0064101B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3C37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9" w:type="pct"/>
          </w:tcPr>
          <w:p w:rsidR="003C374F" w:rsidRPr="006E7D42" w:rsidRDefault="003C374F" w:rsidP="003C37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7D4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Предсказание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погоды</w:t>
            </w:r>
          </w:p>
        </w:tc>
        <w:tc>
          <w:tcPr>
            <w:tcW w:w="421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36" w:type="pct"/>
          </w:tcPr>
          <w:p w:rsidR="003C374F" w:rsidRPr="006E7D42" w:rsidRDefault="000D1E86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561" w:type="pct"/>
          </w:tcPr>
          <w:p w:rsidR="003C374F" w:rsidRPr="006E7D42" w:rsidRDefault="0064101B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9" w:type="pct"/>
          </w:tcPr>
          <w:p w:rsidR="003C374F" w:rsidRPr="006E7D42" w:rsidRDefault="003C374F" w:rsidP="003C374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7D4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Экскурсия в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смешанный лес</w:t>
            </w:r>
          </w:p>
        </w:tc>
        <w:tc>
          <w:tcPr>
            <w:tcW w:w="421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0D1E86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561" w:type="pct"/>
          </w:tcPr>
          <w:p w:rsidR="003C374F" w:rsidRPr="006E7D42" w:rsidRDefault="0064101B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9" w:type="pct"/>
          </w:tcPr>
          <w:p w:rsidR="003C374F" w:rsidRPr="006E7D42" w:rsidRDefault="003C374F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Экскурсия к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водоёму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0D1E86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561" w:type="pct"/>
          </w:tcPr>
          <w:p w:rsidR="003C374F" w:rsidRPr="006E7D42" w:rsidRDefault="0064101B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9" w:type="pct"/>
          </w:tcPr>
          <w:p w:rsidR="003C374F" w:rsidRPr="006E7D42" w:rsidRDefault="003C374F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Экскурсия на луг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или в поле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0D1E86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561" w:type="pct"/>
          </w:tcPr>
          <w:p w:rsidR="003C374F" w:rsidRPr="006E7D42" w:rsidRDefault="0064101B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9" w:type="pct"/>
          </w:tcPr>
          <w:p w:rsidR="003C374F" w:rsidRPr="006E7D42" w:rsidRDefault="003C374F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Наша местность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 планете и карте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64101B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9" w:type="pct"/>
          </w:tcPr>
          <w:p w:rsidR="003C374F" w:rsidRPr="006E7D42" w:rsidRDefault="003C374F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План местности.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64101B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9" w:type="pct"/>
          </w:tcPr>
          <w:p w:rsidR="003C374F" w:rsidRPr="006E7D42" w:rsidRDefault="003C374F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Географическаякарта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9" w:type="pct"/>
          </w:tcPr>
          <w:p w:rsidR="003C374F" w:rsidRPr="006E7D42" w:rsidRDefault="003C374F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Равнины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9" w:type="pct"/>
          </w:tcPr>
          <w:p w:rsidR="003C374F" w:rsidRPr="006E7D42" w:rsidRDefault="003C374F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Горы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9" w:type="pct"/>
          </w:tcPr>
          <w:p w:rsidR="003C374F" w:rsidRPr="006E7D42" w:rsidRDefault="003C374F" w:rsidP="00894C2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Как солнце, вода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7D4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и ветер </w:t>
            </w:r>
            <w:proofErr w:type="gramStart"/>
            <w:r w:rsidRPr="006E7D4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изменяют</w:t>
            </w:r>
            <w:proofErr w:type="gramEnd"/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поверхность суши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885267" w:rsidRDefault="00885267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08/10</w:t>
            </w: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9" w:type="pct"/>
          </w:tcPr>
          <w:p w:rsidR="003C374F" w:rsidRPr="006E7D42" w:rsidRDefault="003C374F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Как деятельность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человека изменяет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поверхность суши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885267" w:rsidRDefault="00885267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13.10</w:t>
            </w: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9" w:type="pct"/>
          </w:tcPr>
          <w:p w:rsidR="003C374F" w:rsidRPr="006E7D42" w:rsidRDefault="003C374F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Богатства недр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3120ED" w:rsidRDefault="003120ED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9" w:type="pct"/>
          </w:tcPr>
          <w:p w:rsidR="003C374F" w:rsidRPr="003C374F" w:rsidRDefault="003C374F" w:rsidP="003C374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Разнообразие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почв</w:t>
            </w:r>
          </w:p>
          <w:p w:rsidR="003C374F" w:rsidRPr="006E7D42" w:rsidRDefault="003C374F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19" w:type="pct"/>
          </w:tcPr>
          <w:p w:rsidR="003C374F" w:rsidRPr="006E7D42" w:rsidRDefault="003C374F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Что такое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природное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сообщество.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Какие растения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C374F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растут на лугу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3C374F" w:rsidRPr="006E7D42" w:rsidRDefault="00894C22" w:rsidP="00894C22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(16 часов)</w:t>
            </w:r>
          </w:p>
        </w:tc>
        <w:tc>
          <w:tcPr>
            <w:tcW w:w="421" w:type="pct"/>
          </w:tcPr>
          <w:p w:rsidR="003C374F" w:rsidRPr="006E7D42" w:rsidRDefault="003C374F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2819" w:type="pct"/>
          </w:tcPr>
          <w:p w:rsidR="003C374F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Животные </w:t>
            </w:r>
            <w:proofErr w:type="gramStart"/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битатели луга.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Луг в жизни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2819" w:type="pct"/>
          </w:tcPr>
          <w:p w:rsidR="003C374F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Какие растения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растут в лесу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19/3</w:t>
            </w:r>
          </w:p>
        </w:tc>
        <w:tc>
          <w:tcPr>
            <w:tcW w:w="2819" w:type="pct"/>
          </w:tcPr>
          <w:p w:rsidR="003C374F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Животные </w:t>
            </w:r>
            <w:proofErr w:type="gramStart"/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битатели леса.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Лес в жизни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20/4</w:t>
            </w:r>
          </w:p>
        </w:tc>
        <w:tc>
          <w:tcPr>
            <w:tcW w:w="2819" w:type="pct"/>
          </w:tcPr>
          <w:p w:rsidR="003C374F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Водоём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21/5</w:t>
            </w:r>
          </w:p>
        </w:tc>
        <w:tc>
          <w:tcPr>
            <w:tcW w:w="2819" w:type="pct"/>
          </w:tcPr>
          <w:p w:rsidR="00894C22" w:rsidRPr="00894C22" w:rsidRDefault="00894C22" w:rsidP="00894C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Искусственные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сообщества. Поле.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Животные</w:t>
            </w:r>
          </w:p>
          <w:p w:rsidR="003C374F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обитатели полей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22/6</w:t>
            </w:r>
          </w:p>
        </w:tc>
        <w:tc>
          <w:tcPr>
            <w:tcW w:w="2819" w:type="pct"/>
          </w:tcPr>
          <w:p w:rsidR="00894C22" w:rsidRPr="00894C22" w:rsidRDefault="00894C22" w:rsidP="00894C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Сад. Проверочная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№1 по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теме «Наш край»</w:t>
            </w:r>
          </w:p>
          <w:p w:rsidR="003C374F" w:rsidRPr="006E7D42" w:rsidRDefault="003C374F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94C22" w:rsidRPr="006E7D42" w:rsidRDefault="00894C22" w:rsidP="00894C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D42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Наша Родина на планете Земля </w:t>
            </w:r>
          </w:p>
        </w:tc>
        <w:tc>
          <w:tcPr>
            <w:tcW w:w="421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42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12ч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23/7</w:t>
            </w:r>
          </w:p>
        </w:tc>
        <w:tc>
          <w:tcPr>
            <w:tcW w:w="2819" w:type="pct"/>
          </w:tcPr>
          <w:p w:rsidR="003C374F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Какую форму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имеет Земля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24/8</w:t>
            </w:r>
          </w:p>
        </w:tc>
        <w:tc>
          <w:tcPr>
            <w:tcW w:w="2819" w:type="pct"/>
          </w:tcPr>
          <w:p w:rsidR="003C374F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Карта полушарий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25/9</w:t>
            </w:r>
          </w:p>
        </w:tc>
        <w:tc>
          <w:tcPr>
            <w:tcW w:w="2819" w:type="pct"/>
          </w:tcPr>
          <w:p w:rsidR="003C374F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Движение Земли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74F" w:rsidRPr="006E7D42" w:rsidTr="00EA46AD">
        <w:trPr>
          <w:trHeight w:val="198"/>
        </w:trPr>
        <w:tc>
          <w:tcPr>
            <w:tcW w:w="563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26/10</w:t>
            </w:r>
          </w:p>
        </w:tc>
        <w:tc>
          <w:tcPr>
            <w:tcW w:w="2819" w:type="pct"/>
          </w:tcPr>
          <w:p w:rsidR="003C374F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 пустыняхАфрики</w:t>
            </w:r>
          </w:p>
        </w:tc>
        <w:tc>
          <w:tcPr>
            <w:tcW w:w="421" w:type="pct"/>
          </w:tcPr>
          <w:p w:rsidR="003C374F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3C374F" w:rsidRPr="006E7D42" w:rsidRDefault="003C374F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27/11</w:t>
            </w:r>
          </w:p>
        </w:tc>
        <w:tc>
          <w:tcPr>
            <w:tcW w:w="2819" w:type="pct"/>
          </w:tcPr>
          <w:p w:rsidR="00894C22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Экваториальные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леса Южной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Америки</w:t>
            </w:r>
          </w:p>
        </w:tc>
        <w:tc>
          <w:tcPr>
            <w:tcW w:w="421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28/12</w:t>
            </w:r>
          </w:p>
        </w:tc>
        <w:tc>
          <w:tcPr>
            <w:tcW w:w="2819" w:type="pct"/>
          </w:tcPr>
          <w:p w:rsidR="00894C22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Антарктида.Австралия.Евразия</w:t>
            </w:r>
          </w:p>
        </w:tc>
        <w:tc>
          <w:tcPr>
            <w:tcW w:w="421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29/13</w:t>
            </w:r>
          </w:p>
        </w:tc>
        <w:tc>
          <w:tcPr>
            <w:tcW w:w="2819" w:type="pct"/>
          </w:tcPr>
          <w:p w:rsidR="00894C22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Карта России</w:t>
            </w:r>
          </w:p>
        </w:tc>
        <w:tc>
          <w:tcPr>
            <w:tcW w:w="421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30/14</w:t>
            </w:r>
          </w:p>
        </w:tc>
        <w:tc>
          <w:tcPr>
            <w:tcW w:w="2819" w:type="pct"/>
          </w:tcPr>
          <w:p w:rsidR="00894C22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Зона арктических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4C2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пустынь</w:t>
            </w:r>
          </w:p>
        </w:tc>
        <w:tc>
          <w:tcPr>
            <w:tcW w:w="421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31/15</w:t>
            </w:r>
          </w:p>
        </w:tc>
        <w:tc>
          <w:tcPr>
            <w:tcW w:w="2819" w:type="pct"/>
          </w:tcPr>
          <w:p w:rsidR="00894C22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Тундра</w:t>
            </w:r>
          </w:p>
        </w:tc>
        <w:tc>
          <w:tcPr>
            <w:tcW w:w="421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32/16</w:t>
            </w:r>
          </w:p>
        </w:tc>
        <w:tc>
          <w:tcPr>
            <w:tcW w:w="2819" w:type="pct"/>
          </w:tcPr>
          <w:p w:rsidR="00894C22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Зона лесов</w:t>
            </w:r>
          </w:p>
        </w:tc>
        <w:tc>
          <w:tcPr>
            <w:tcW w:w="421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894C22" w:rsidRPr="006E7D42" w:rsidRDefault="00894C22" w:rsidP="00894C22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(20 часов)</w:t>
            </w:r>
          </w:p>
        </w:tc>
        <w:tc>
          <w:tcPr>
            <w:tcW w:w="421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33/1</w:t>
            </w:r>
          </w:p>
        </w:tc>
        <w:tc>
          <w:tcPr>
            <w:tcW w:w="2819" w:type="pct"/>
          </w:tcPr>
          <w:p w:rsidR="00894C22" w:rsidRPr="006E7D42" w:rsidRDefault="00C22DAA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Степи</w:t>
            </w:r>
            <w:r w:rsidRPr="006E7D4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Экологические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проблемы России.</w:t>
            </w:r>
          </w:p>
        </w:tc>
        <w:tc>
          <w:tcPr>
            <w:tcW w:w="421" w:type="pct"/>
          </w:tcPr>
          <w:p w:rsidR="00894C22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34/2</w:t>
            </w:r>
          </w:p>
        </w:tc>
        <w:tc>
          <w:tcPr>
            <w:tcW w:w="2819" w:type="pct"/>
          </w:tcPr>
          <w:p w:rsidR="00C22DAA" w:rsidRPr="00C22DAA" w:rsidRDefault="00C22DAA" w:rsidP="00C22DA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Международное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сотрудничество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 охране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природы.</w:t>
            </w:r>
          </w:p>
          <w:p w:rsidR="00894C22" w:rsidRPr="006E7D42" w:rsidRDefault="00C22DAA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Проверочнаяработа</w:t>
            </w:r>
            <w:proofErr w:type="spellEnd"/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№2 </w:t>
            </w:r>
            <w:proofErr w:type="spellStart"/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потеме</w:t>
            </w:r>
            <w:proofErr w:type="spellEnd"/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«Наша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Родина на планете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Земля»</w:t>
            </w:r>
          </w:p>
        </w:tc>
        <w:tc>
          <w:tcPr>
            <w:tcW w:w="421" w:type="pct"/>
          </w:tcPr>
          <w:p w:rsidR="00894C22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C22DAA" w:rsidRPr="006E7D42" w:rsidRDefault="00C22DAA" w:rsidP="00C22DA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7D42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Наши верные помощники </w:t>
            </w:r>
          </w:p>
        </w:tc>
        <w:tc>
          <w:tcPr>
            <w:tcW w:w="421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42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1ч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35/3</w:t>
            </w:r>
          </w:p>
        </w:tc>
        <w:tc>
          <w:tcPr>
            <w:tcW w:w="2819" w:type="pct"/>
          </w:tcPr>
          <w:p w:rsidR="00894C22" w:rsidRPr="006E7D42" w:rsidRDefault="00C22DAA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История на карте.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Исторические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421" w:type="pct"/>
          </w:tcPr>
          <w:p w:rsidR="00894C22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C22DAA" w:rsidRPr="00E178C7" w:rsidRDefault="00C22DAA" w:rsidP="00C22DA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78C7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 xml:space="preserve">Древняя Русь </w:t>
            </w:r>
          </w:p>
        </w:tc>
        <w:tc>
          <w:tcPr>
            <w:tcW w:w="421" w:type="pct"/>
          </w:tcPr>
          <w:p w:rsidR="00C22DAA" w:rsidRPr="00E178C7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C7">
              <w:rPr>
                <w:rFonts w:ascii="yandex-sans" w:hAnsi="yandex-sans"/>
                <w:b/>
                <w:color w:val="000000"/>
                <w:sz w:val="28"/>
                <w:szCs w:val="28"/>
                <w:shd w:val="clear" w:color="auto" w:fill="FFFFFF"/>
              </w:rPr>
              <w:t>5ч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36/4</w:t>
            </w:r>
          </w:p>
        </w:tc>
        <w:tc>
          <w:tcPr>
            <w:tcW w:w="2819" w:type="pct"/>
          </w:tcPr>
          <w:p w:rsidR="00C22DAA" w:rsidRPr="00C22DAA" w:rsidRDefault="00C22DAA" w:rsidP="00C22DA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Первые русские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князья</w:t>
            </w:r>
          </w:p>
          <w:p w:rsidR="00894C22" w:rsidRPr="006E7D42" w:rsidRDefault="00894C22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pct"/>
          </w:tcPr>
          <w:p w:rsidR="00894C22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37/5</w:t>
            </w:r>
          </w:p>
        </w:tc>
        <w:tc>
          <w:tcPr>
            <w:tcW w:w="2819" w:type="pct"/>
          </w:tcPr>
          <w:p w:rsidR="00894C22" w:rsidRPr="006E7D42" w:rsidRDefault="00C22DAA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Князь Владимир.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Крещение Руси</w:t>
            </w:r>
          </w:p>
        </w:tc>
        <w:tc>
          <w:tcPr>
            <w:tcW w:w="421" w:type="pct"/>
          </w:tcPr>
          <w:p w:rsidR="00894C22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38/6</w:t>
            </w:r>
          </w:p>
        </w:tc>
        <w:tc>
          <w:tcPr>
            <w:tcW w:w="2819" w:type="pct"/>
          </w:tcPr>
          <w:p w:rsidR="00894C22" w:rsidRPr="006E7D42" w:rsidRDefault="00C22DAA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Культура ДревнейРуси</w:t>
            </w:r>
          </w:p>
        </w:tc>
        <w:tc>
          <w:tcPr>
            <w:tcW w:w="421" w:type="pct"/>
          </w:tcPr>
          <w:p w:rsidR="00894C22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894C22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39/7</w:t>
            </w:r>
          </w:p>
        </w:tc>
        <w:tc>
          <w:tcPr>
            <w:tcW w:w="2819" w:type="pct"/>
          </w:tcPr>
          <w:p w:rsidR="00894C22" w:rsidRPr="006E7D42" w:rsidRDefault="00EA46AD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Борьба с </w:t>
            </w:r>
            <w:r w:rsidR="00C22DAA"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иноземными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22DAA"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захватчиками.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22DAA"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АлександрНевский</w:t>
            </w:r>
            <w:proofErr w:type="spellEnd"/>
          </w:p>
        </w:tc>
        <w:tc>
          <w:tcPr>
            <w:tcW w:w="421" w:type="pct"/>
          </w:tcPr>
          <w:p w:rsidR="00894C22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C22" w:rsidRPr="006E7D42" w:rsidTr="00EA46AD">
        <w:trPr>
          <w:trHeight w:val="198"/>
        </w:trPr>
        <w:tc>
          <w:tcPr>
            <w:tcW w:w="563" w:type="pct"/>
          </w:tcPr>
          <w:p w:rsidR="00894C22" w:rsidRPr="006E7D42" w:rsidRDefault="00C22DAA" w:rsidP="00C22D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 xml:space="preserve">40/8 </w:t>
            </w:r>
          </w:p>
        </w:tc>
        <w:tc>
          <w:tcPr>
            <w:tcW w:w="2819" w:type="pct"/>
          </w:tcPr>
          <w:p w:rsidR="00894C22" w:rsidRPr="006E7D42" w:rsidRDefault="00C22DAA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Куликовскаябитва. Дмитрий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Донской</w:t>
            </w:r>
          </w:p>
        </w:tc>
        <w:tc>
          <w:tcPr>
            <w:tcW w:w="421" w:type="pct"/>
          </w:tcPr>
          <w:p w:rsidR="00894C22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894C22" w:rsidRPr="006E7D42" w:rsidRDefault="00894C22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41/9</w:t>
            </w:r>
          </w:p>
        </w:tc>
        <w:tc>
          <w:tcPr>
            <w:tcW w:w="2819" w:type="pct"/>
          </w:tcPr>
          <w:p w:rsidR="00C22DAA" w:rsidRPr="006E7D42" w:rsidRDefault="00C22DAA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Первый русский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царь.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Преобразования в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государстве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42/10</w:t>
            </w:r>
          </w:p>
        </w:tc>
        <w:tc>
          <w:tcPr>
            <w:tcW w:w="2819" w:type="pct"/>
          </w:tcPr>
          <w:p w:rsidR="00C22DAA" w:rsidRPr="006E7D42" w:rsidRDefault="00C22DAA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Как жили люди на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Руси в XIV – </w:t>
            </w:r>
            <w:proofErr w:type="gramStart"/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XVI</w:t>
            </w:r>
            <w:proofErr w:type="gramEnd"/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веках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43/11</w:t>
            </w:r>
          </w:p>
        </w:tc>
        <w:tc>
          <w:tcPr>
            <w:tcW w:w="2819" w:type="pct"/>
          </w:tcPr>
          <w:p w:rsidR="00C22DAA" w:rsidRPr="006E7D42" w:rsidRDefault="00C22DAA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Смутное время.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К.Минин и Д.Пожарский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44/12</w:t>
            </w:r>
          </w:p>
        </w:tc>
        <w:tc>
          <w:tcPr>
            <w:tcW w:w="2819" w:type="pct"/>
          </w:tcPr>
          <w:p w:rsidR="00C22DAA" w:rsidRPr="006E7D42" w:rsidRDefault="00C22DAA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Русское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государство при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первых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Романовых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45/13</w:t>
            </w:r>
          </w:p>
        </w:tc>
        <w:tc>
          <w:tcPr>
            <w:tcW w:w="2819" w:type="pct"/>
          </w:tcPr>
          <w:p w:rsidR="00C22DAA" w:rsidRPr="00C22DAA" w:rsidRDefault="00C22DAA" w:rsidP="00C22DA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Расширение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границ России в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XVII веке.</w:t>
            </w:r>
          </w:p>
          <w:p w:rsidR="00C22DAA" w:rsidRPr="006E7D42" w:rsidRDefault="00C22DAA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46/14</w:t>
            </w:r>
          </w:p>
        </w:tc>
        <w:tc>
          <w:tcPr>
            <w:tcW w:w="2819" w:type="pct"/>
          </w:tcPr>
          <w:p w:rsidR="00C22DAA" w:rsidRPr="006E7D42" w:rsidRDefault="00C22DAA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Проверочная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№ 3 по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темам «Древняя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Русь» и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7D4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Московскоецарство</w:t>
            </w:r>
            <w:proofErr w:type="spellEnd"/>
            <w:r w:rsidRPr="00C22DAA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C22DAA" w:rsidRPr="00C22DAA" w:rsidRDefault="00C22DAA" w:rsidP="00C22DA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Российская империя (9ч):</w:t>
            </w:r>
          </w:p>
          <w:p w:rsidR="00C22DAA" w:rsidRPr="00C22DAA" w:rsidRDefault="00C22DAA" w:rsidP="00C22DA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Эпоха преобразований – 1ч</w:t>
            </w:r>
          </w:p>
          <w:p w:rsidR="00C22DAA" w:rsidRPr="00C22DAA" w:rsidRDefault="00C22DAA" w:rsidP="00C22DA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Век Екатерины – 2ч</w:t>
            </w:r>
          </w:p>
          <w:p w:rsidR="00C22DAA" w:rsidRPr="006E7D42" w:rsidRDefault="00C22DAA" w:rsidP="00C22DA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C22DAA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XIX век: победы и открытия -6ч</w:t>
            </w:r>
          </w:p>
        </w:tc>
        <w:tc>
          <w:tcPr>
            <w:tcW w:w="421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47/15</w:t>
            </w:r>
          </w:p>
        </w:tc>
        <w:tc>
          <w:tcPr>
            <w:tcW w:w="2819" w:type="pct"/>
          </w:tcPr>
          <w:p w:rsidR="00C22DAA" w:rsidRPr="006E7D42" w:rsidRDefault="00D975A3" w:rsidP="00D975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Пётр I. Реформы в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Российском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государстве.</w:t>
            </w:r>
            <w:r w:rsidRPr="006E7D4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Преобразования в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культуре, науке,быту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48/16</w:t>
            </w:r>
          </w:p>
        </w:tc>
        <w:tc>
          <w:tcPr>
            <w:tcW w:w="2819" w:type="pct"/>
          </w:tcPr>
          <w:p w:rsidR="00C22DAA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Изменения в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Российско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государстве.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Императрица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Екатерина II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49/17</w:t>
            </w:r>
          </w:p>
        </w:tc>
        <w:tc>
          <w:tcPr>
            <w:tcW w:w="2819" w:type="pct"/>
          </w:tcPr>
          <w:p w:rsidR="00C22DAA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Образование и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наука в XVIII веке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50/18</w:t>
            </w:r>
          </w:p>
        </w:tc>
        <w:tc>
          <w:tcPr>
            <w:tcW w:w="2819" w:type="pct"/>
          </w:tcPr>
          <w:p w:rsidR="00C22DAA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Война 1812 года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51/19</w:t>
            </w:r>
          </w:p>
        </w:tc>
        <w:tc>
          <w:tcPr>
            <w:tcW w:w="2819" w:type="pct"/>
          </w:tcPr>
          <w:p w:rsidR="00C22DAA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Отмена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крепостного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права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52/20</w:t>
            </w:r>
          </w:p>
        </w:tc>
        <w:tc>
          <w:tcPr>
            <w:tcW w:w="2819" w:type="pct"/>
          </w:tcPr>
          <w:p w:rsidR="00C22DAA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Наука и техника в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XIX веке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C22DAA" w:rsidRPr="006E7D42" w:rsidRDefault="00D975A3" w:rsidP="00D975A3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  <w:r w:rsidRPr="006E7D42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(16 часов)</w:t>
            </w:r>
          </w:p>
        </w:tc>
        <w:tc>
          <w:tcPr>
            <w:tcW w:w="421" w:type="pct"/>
          </w:tcPr>
          <w:p w:rsidR="00C22DAA" w:rsidRPr="006E7D42" w:rsidRDefault="00C22DAA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53/1</w:t>
            </w:r>
          </w:p>
        </w:tc>
        <w:tc>
          <w:tcPr>
            <w:tcW w:w="2819" w:type="pct"/>
          </w:tcPr>
          <w:p w:rsidR="00C22DAA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Город и горожане.Мода XIX века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54/2</w:t>
            </w:r>
          </w:p>
        </w:tc>
        <w:tc>
          <w:tcPr>
            <w:tcW w:w="2819" w:type="pct"/>
          </w:tcPr>
          <w:p w:rsidR="00C22DAA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Культура XIXвека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DAA" w:rsidRPr="006E7D42" w:rsidTr="00EA46AD">
        <w:trPr>
          <w:trHeight w:val="198"/>
        </w:trPr>
        <w:tc>
          <w:tcPr>
            <w:tcW w:w="563" w:type="pct"/>
          </w:tcPr>
          <w:p w:rsidR="00C22DAA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55/3</w:t>
            </w:r>
          </w:p>
        </w:tc>
        <w:tc>
          <w:tcPr>
            <w:tcW w:w="2819" w:type="pct"/>
          </w:tcPr>
          <w:p w:rsidR="00C22DAA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Проверочная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№4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теме «Российская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империя»</w:t>
            </w:r>
          </w:p>
        </w:tc>
        <w:tc>
          <w:tcPr>
            <w:tcW w:w="421" w:type="pct"/>
          </w:tcPr>
          <w:p w:rsidR="00C22DAA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C22DAA" w:rsidRPr="006E7D42" w:rsidRDefault="00C22DAA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pct"/>
          </w:tcPr>
          <w:p w:rsidR="00D975A3" w:rsidRPr="00D975A3" w:rsidRDefault="00D975A3" w:rsidP="00D975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Российское государство (13ч):</w:t>
            </w:r>
          </w:p>
          <w:p w:rsidR="00D975A3" w:rsidRPr="00D975A3" w:rsidRDefault="00D975A3" w:rsidP="00D975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Россия в начале XX века – 5ч</w:t>
            </w:r>
          </w:p>
          <w:p w:rsidR="00D975A3" w:rsidRPr="006E7D42" w:rsidRDefault="00D975A3" w:rsidP="00D975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Современная Россия – 8ч</w:t>
            </w:r>
          </w:p>
        </w:tc>
        <w:tc>
          <w:tcPr>
            <w:tcW w:w="421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56/4</w:t>
            </w:r>
          </w:p>
        </w:tc>
        <w:tc>
          <w:tcPr>
            <w:tcW w:w="2819" w:type="pct"/>
          </w:tcPr>
          <w:p w:rsidR="00D975A3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Революция в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421" w:type="pct"/>
          </w:tcPr>
          <w:p w:rsidR="00D975A3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57/5</w:t>
            </w:r>
          </w:p>
        </w:tc>
        <w:tc>
          <w:tcPr>
            <w:tcW w:w="2819" w:type="pct"/>
          </w:tcPr>
          <w:p w:rsidR="00D975A3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Россия в годыСоветской власти</w:t>
            </w:r>
          </w:p>
        </w:tc>
        <w:tc>
          <w:tcPr>
            <w:tcW w:w="421" w:type="pct"/>
          </w:tcPr>
          <w:p w:rsidR="00D975A3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58/6</w:t>
            </w:r>
          </w:p>
        </w:tc>
        <w:tc>
          <w:tcPr>
            <w:tcW w:w="2819" w:type="pct"/>
          </w:tcPr>
          <w:p w:rsidR="00D975A3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Великая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Отечественная</w:t>
            </w:r>
            <w:r w:rsidRPr="006E7D4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война</w:t>
            </w:r>
          </w:p>
        </w:tc>
        <w:tc>
          <w:tcPr>
            <w:tcW w:w="421" w:type="pct"/>
          </w:tcPr>
          <w:p w:rsidR="00D975A3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59/7</w:t>
            </w:r>
          </w:p>
        </w:tc>
        <w:tc>
          <w:tcPr>
            <w:tcW w:w="2819" w:type="pct"/>
          </w:tcPr>
          <w:p w:rsidR="00D975A3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Тыл в годы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войны.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Победа над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фашизмом</w:t>
            </w:r>
          </w:p>
        </w:tc>
        <w:tc>
          <w:tcPr>
            <w:tcW w:w="421" w:type="pct"/>
          </w:tcPr>
          <w:p w:rsidR="00D975A3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60/8</w:t>
            </w:r>
          </w:p>
        </w:tc>
        <w:tc>
          <w:tcPr>
            <w:tcW w:w="2819" w:type="pct"/>
          </w:tcPr>
          <w:p w:rsidR="00D975A3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Восстановление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народного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хозяйства.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Научные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достижения </w:t>
            </w:r>
            <w:proofErr w:type="spellStart"/>
            <w:proofErr w:type="gramStart"/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XX</w:t>
            </w:r>
            <w:proofErr w:type="gramEnd"/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века</w:t>
            </w:r>
            <w:proofErr w:type="spellEnd"/>
          </w:p>
        </w:tc>
        <w:tc>
          <w:tcPr>
            <w:tcW w:w="421" w:type="pct"/>
          </w:tcPr>
          <w:p w:rsidR="00D975A3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61/9</w:t>
            </w:r>
          </w:p>
        </w:tc>
        <w:tc>
          <w:tcPr>
            <w:tcW w:w="2819" w:type="pct"/>
          </w:tcPr>
          <w:p w:rsidR="00D975A3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 северным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городам России</w:t>
            </w:r>
          </w:p>
        </w:tc>
        <w:tc>
          <w:tcPr>
            <w:tcW w:w="421" w:type="pct"/>
          </w:tcPr>
          <w:p w:rsidR="00D975A3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62/10</w:t>
            </w:r>
          </w:p>
        </w:tc>
        <w:tc>
          <w:tcPr>
            <w:tcW w:w="2819" w:type="pct"/>
          </w:tcPr>
          <w:p w:rsidR="00D975A3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 городам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центральной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421" w:type="pct"/>
          </w:tcPr>
          <w:p w:rsidR="00D975A3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63/11</w:t>
            </w:r>
          </w:p>
        </w:tc>
        <w:tc>
          <w:tcPr>
            <w:tcW w:w="2819" w:type="pct"/>
          </w:tcPr>
          <w:p w:rsidR="00D975A3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Города Урала и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Сибири</w:t>
            </w:r>
          </w:p>
        </w:tc>
        <w:tc>
          <w:tcPr>
            <w:tcW w:w="421" w:type="pct"/>
          </w:tcPr>
          <w:p w:rsidR="00D975A3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64/12</w:t>
            </w:r>
          </w:p>
        </w:tc>
        <w:tc>
          <w:tcPr>
            <w:tcW w:w="2819" w:type="pct"/>
          </w:tcPr>
          <w:p w:rsidR="00D975A3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Дальний Восток.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Южные города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421" w:type="pct"/>
          </w:tcPr>
          <w:p w:rsidR="00D975A3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65/13</w:t>
            </w:r>
          </w:p>
        </w:tc>
        <w:tc>
          <w:tcPr>
            <w:tcW w:w="2819" w:type="pct"/>
          </w:tcPr>
          <w:p w:rsidR="00D975A3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Проверочная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№5 по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теме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«Российское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государство»</w:t>
            </w:r>
          </w:p>
        </w:tc>
        <w:tc>
          <w:tcPr>
            <w:tcW w:w="421" w:type="pct"/>
          </w:tcPr>
          <w:p w:rsidR="00D975A3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66/14</w:t>
            </w:r>
          </w:p>
        </w:tc>
        <w:tc>
          <w:tcPr>
            <w:tcW w:w="2819" w:type="pct"/>
          </w:tcPr>
          <w:p w:rsidR="00D975A3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Россия в мировом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сообществе</w:t>
            </w:r>
          </w:p>
        </w:tc>
        <w:tc>
          <w:tcPr>
            <w:tcW w:w="421" w:type="pct"/>
          </w:tcPr>
          <w:p w:rsidR="00D975A3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67/15</w:t>
            </w:r>
          </w:p>
        </w:tc>
        <w:tc>
          <w:tcPr>
            <w:tcW w:w="2819" w:type="pct"/>
          </w:tcPr>
          <w:p w:rsidR="00D975A3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Жизнь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современного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421" w:type="pct"/>
          </w:tcPr>
          <w:p w:rsidR="00D975A3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A3" w:rsidRPr="006E7D42" w:rsidTr="00EA46AD">
        <w:trPr>
          <w:trHeight w:val="198"/>
        </w:trPr>
        <w:tc>
          <w:tcPr>
            <w:tcW w:w="563" w:type="pct"/>
          </w:tcPr>
          <w:p w:rsidR="00D975A3" w:rsidRPr="006E7D42" w:rsidRDefault="00D975A3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42">
              <w:rPr>
                <w:rFonts w:ascii="Times New Roman" w:hAnsi="Times New Roman" w:cs="Times New Roman"/>
                <w:sz w:val="28"/>
                <w:szCs w:val="28"/>
              </w:rPr>
              <w:t>68/16</w:t>
            </w:r>
          </w:p>
        </w:tc>
        <w:tc>
          <w:tcPr>
            <w:tcW w:w="2819" w:type="pct"/>
          </w:tcPr>
          <w:p w:rsidR="00D975A3" w:rsidRPr="00D975A3" w:rsidRDefault="006E7D42" w:rsidP="00D975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E7D4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D975A3"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бобщающий</w:t>
            </w:r>
            <w:r w:rsidR="00EA46A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75A3" w:rsidRPr="00D975A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  <w:p w:rsidR="00D975A3" w:rsidRPr="006E7D42" w:rsidRDefault="00D975A3" w:rsidP="00EA46AD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" w:type="pct"/>
          </w:tcPr>
          <w:p w:rsidR="00D975A3" w:rsidRPr="006E7D42" w:rsidRDefault="00E178C7" w:rsidP="00EA46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</w:tcPr>
          <w:p w:rsidR="00D975A3" w:rsidRPr="006E7D42" w:rsidRDefault="00D975A3" w:rsidP="00EA46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74F" w:rsidRPr="006E7D42" w:rsidRDefault="003C374F">
      <w:pPr>
        <w:rPr>
          <w:sz w:val="28"/>
          <w:szCs w:val="28"/>
        </w:rPr>
      </w:pPr>
    </w:p>
    <w:sectPr w:rsidR="003C374F" w:rsidRPr="006E7D42" w:rsidSect="0090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21"/>
    <w:rsid w:val="000D1E86"/>
    <w:rsid w:val="001F58AB"/>
    <w:rsid w:val="003120ED"/>
    <w:rsid w:val="003C374F"/>
    <w:rsid w:val="004748E8"/>
    <w:rsid w:val="0064101B"/>
    <w:rsid w:val="006E7D42"/>
    <w:rsid w:val="00885267"/>
    <w:rsid w:val="00894C22"/>
    <w:rsid w:val="00904A95"/>
    <w:rsid w:val="00961821"/>
    <w:rsid w:val="00BF2751"/>
    <w:rsid w:val="00C22DAA"/>
    <w:rsid w:val="00C52AD7"/>
    <w:rsid w:val="00D975A3"/>
    <w:rsid w:val="00E178C7"/>
    <w:rsid w:val="00EA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User_pc</cp:lastModifiedBy>
  <cp:revision>14</cp:revision>
  <cp:lastPrinted>2020-08-18T10:18:00Z</cp:lastPrinted>
  <dcterms:created xsi:type="dcterms:W3CDTF">2020-05-16T10:44:00Z</dcterms:created>
  <dcterms:modified xsi:type="dcterms:W3CDTF">2020-10-22T23:39:00Z</dcterms:modified>
</cp:coreProperties>
</file>