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38" w:rsidRPr="008747B5" w:rsidRDefault="008747B5" w:rsidP="00284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«Геометрия»</w:t>
      </w:r>
      <w:r w:rsidRPr="00874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F38" w:rsidRPr="008747B5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7-9 класса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геометрии для 7–9 классов общеобразовательных школ к учебнику Л.С. </w:t>
      </w:r>
      <w:proofErr w:type="spellStart"/>
      <w:r w:rsidR="00284F38" w:rsidRPr="008747B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284F38" w:rsidRPr="008747B5">
        <w:rPr>
          <w:rFonts w:ascii="Times New Roman" w:hAnsi="Times New Roman" w:cs="Times New Roman"/>
          <w:sz w:val="24"/>
          <w:szCs w:val="24"/>
        </w:rPr>
        <w:t xml:space="preserve"> и др. (М.: Просвещение, 2013).</w:t>
      </w:r>
    </w:p>
    <w:p w:rsidR="00284F38" w:rsidRPr="008747B5" w:rsidRDefault="00284F38" w:rsidP="00284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</w:t>
      </w:r>
    </w:p>
    <w:p w:rsidR="009F0D94" w:rsidRPr="008747B5" w:rsidRDefault="00284F38" w:rsidP="00284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</w:t>
      </w:r>
      <w:r w:rsidR="009F0D94" w:rsidRPr="008747B5">
        <w:rPr>
          <w:rFonts w:ascii="Times New Roman" w:hAnsi="Times New Roman" w:cs="Times New Roman"/>
          <w:b/>
          <w:sz w:val="24"/>
          <w:szCs w:val="24"/>
        </w:rPr>
        <w:t>Цели и задачи обучения</w:t>
      </w:r>
      <w:r w:rsidRPr="008747B5">
        <w:rPr>
          <w:rFonts w:ascii="Times New Roman" w:hAnsi="Times New Roman" w:cs="Times New Roman"/>
          <w:b/>
          <w:sz w:val="24"/>
          <w:szCs w:val="24"/>
        </w:rPr>
        <w:t>.</w:t>
      </w:r>
      <w:r w:rsidR="009F0D94" w:rsidRPr="008747B5">
        <w:rPr>
          <w:rFonts w:ascii="Times New Roman" w:hAnsi="Times New Roman" w:cs="Times New Roman"/>
          <w:sz w:val="24"/>
          <w:szCs w:val="24"/>
        </w:rPr>
        <w:t xml:space="preserve"> Обучение математике в основной школе направлено на достижение следующих целей: </w:t>
      </w:r>
    </w:p>
    <w:p w:rsidR="009F0D94" w:rsidRPr="008747B5" w:rsidRDefault="009F0D94" w:rsidP="009F0D9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развитие логического и критического мышления, культуры речи, способности к умстве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8747B5">
        <w:rPr>
          <w:rFonts w:ascii="Times New Roman" w:hAnsi="Times New Roman" w:cs="Times New Roman"/>
          <w:sz w:val="24"/>
          <w:szCs w:val="24"/>
        </w:rPr>
        <w:t xml:space="preserve"> ному эксперименту;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развитие интереса к математическому творчеству и математических способностей.</w:t>
      </w:r>
    </w:p>
    <w:p w:rsidR="009F0D94" w:rsidRPr="008747B5" w:rsidRDefault="009F0D94" w:rsidP="009F0D9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747B5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8747B5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9F0D94" w:rsidRPr="008747B5" w:rsidRDefault="009F0D94" w:rsidP="009F0D9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• создание фундамента для развития математических способностей и механизмов мышления, формируемых математической деятельностью. 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В ходе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Таким образом, решаются следующие задачи: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введение терминологии и отработка умения ее грамотного использования;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развитие навыков изображения планиметрических фигур и простейших геометрических конфигураций; 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• совершенствование навыков применения свойств геометрических фигур как опоры при решении задач; 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• формирование умения доказывать равенство данных треугольников;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отработка навыков решения простейших задач на построение с помощью циркуля и линейки;</w:t>
      </w:r>
    </w:p>
    <w:p w:rsidR="009F0D94" w:rsidRPr="008747B5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>• формирование умения доказывать параллельность прямых с использованием соответствующих признаков, находить равные углы при параллельных прямых, что требуется для изучения дальнейшего курса геометрии;</w:t>
      </w:r>
      <w:proofErr w:type="gramEnd"/>
    </w:p>
    <w:p w:rsidR="009F0D94" w:rsidRDefault="009F0D94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• расширение знаний учащихся о треугольниках.</w:t>
      </w:r>
    </w:p>
    <w:p w:rsidR="008747B5" w:rsidRPr="008747B5" w:rsidRDefault="008747B5" w:rsidP="009F0D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</w:t>
      </w:r>
      <w:r w:rsidR="00D874EC">
        <w:rPr>
          <w:rFonts w:ascii="Times New Roman" w:hAnsi="Times New Roman" w:cs="Times New Roman"/>
          <w:sz w:val="24"/>
          <w:szCs w:val="24"/>
        </w:rPr>
        <w:t xml:space="preserve"> «Геометрия» из расчета 2 часа в неделю в 7классе(68часов в год), </w:t>
      </w:r>
      <w:r w:rsidR="00D874EC">
        <w:rPr>
          <w:rFonts w:ascii="Times New Roman" w:hAnsi="Times New Roman" w:cs="Times New Roman"/>
          <w:sz w:val="24"/>
          <w:szCs w:val="24"/>
        </w:rPr>
        <w:t xml:space="preserve">2 часа в неделю в </w:t>
      </w:r>
      <w:r w:rsidR="00D874EC">
        <w:rPr>
          <w:rFonts w:ascii="Times New Roman" w:hAnsi="Times New Roman" w:cs="Times New Roman"/>
          <w:sz w:val="24"/>
          <w:szCs w:val="24"/>
        </w:rPr>
        <w:t>8</w:t>
      </w:r>
      <w:r w:rsidR="00D874EC">
        <w:rPr>
          <w:rFonts w:ascii="Times New Roman" w:hAnsi="Times New Roman" w:cs="Times New Roman"/>
          <w:sz w:val="24"/>
          <w:szCs w:val="24"/>
        </w:rPr>
        <w:t>классе(68часов в год)</w:t>
      </w:r>
      <w:r w:rsidR="00D874EC">
        <w:rPr>
          <w:rFonts w:ascii="Times New Roman" w:hAnsi="Times New Roman" w:cs="Times New Roman"/>
          <w:sz w:val="24"/>
          <w:szCs w:val="24"/>
        </w:rPr>
        <w:t xml:space="preserve">, </w:t>
      </w:r>
      <w:r w:rsidR="00D874EC" w:rsidRPr="00D874EC">
        <w:rPr>
          <w:rFonts w:ascii="Times New Roman" w:hAnsi="Times New Roman" w:cs="Times New Roman"/>
          <w:sz w:val="24"/>
          <w:szCs w:val="24"/>
        </w:rPr>
        <w:t xml:space="preserve">2 часа в неделю в </w:t>
      </w:r>
      <w:r w:rsidR="00D874EC">
        <w:rPr>
          <w:rFonts w:ascii="Times New Roman" w:hAnsi="Times New Roman" w:cs="Times New Roman"/>
          <w:sz w:val="24"/>
          <w:szCs w:val="24"/>
        </w:rPr>
        <w:t xml:space="preserve">9 </w:t>
      </w:r>
      <w:r w:rsidR="00D874EC" w:rsidRPr="00D874EC">
        <w:rPr>
          <w:rFonts w:ascii="Times New Roman" w:hAnsi="Times New Roman" w:cs="Times New Roman"/>
          <w:sz w:val="24"/>
          <w:szCs w:val="24"/>
        </w:rPr>
        <w:t>классе(68часов в год).</w:t>
      </w:r>
    </w:p>
    <w:p w:rsidR="008747B5" w:rsidRDefault="00284F38" w:rsidP="008747B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747B5">
        <w:rPr>
          <w:rFonts w:ascii="Times New Roman" w:hAnsi="Times New Roman" w:cs="Times New Roman"/>
          <w:b/>
          <w:sz w:val="24"/>
          <w:szCs w:val="24"/>
        </w:rPr>
        <w:t>учебного предмета «Геометрия»</w:t>
      </w:r>
      <w:bookmarkStart w:id="0" w:name="_GoBack"/>
      <w:bookmarkEnd w:id="0"/>
    </w:p>
    <w:p w:rsidR="00284F38" w:rsidRPr="008747B5" w:rsidRDefault="008747B5" w:rsidP="008747B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7класс</w:t>
      </w:r>
      <w:r w:rsidR="00284F38" w:rsidRPr="008747B5">
        <w:rPr>
          <w:rFonts w:ascii="Times New Roman" w:hAnsi="Times New Roman" w:cs="Times New Roman"/>
          <w:b/>
          <w:sz w:val="24"/>
          <w:szCs w:val="24"/>
        </w:rPr>
        <w:t>.</w:t>
      </w:r>
    </w:p>
    <w:p w:rsidR="00284F38" w:rsidRPr="008747B5" w:rsidRDefault="00284F38" w:rsidP="00284F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1. Начальные геометрические сведения (10 ч) </w:t>
      </w:r>
    </w:p>
    <w:p w:rsidR="00284F38" w:rsidRPr="008747B5" w:rsidRDefault="00284F38" w:rsidP="00284F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2. Треугольники (18 ч)</w:t>
      </w:r>
    </w:p>
    <w:p w:rsidR="00284F38" w:rsidRPr="008747B5" w:rsidRDefault="00284F38" w:rsidP="00284F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3. Параллельные прямые (11 ч)</w:t>
      </w:r>
    </w:p>
    <w:p w:rsidR="00284F38" w:rsidRPr="008747B5" w:rsidRDefault="00284F38" w:rsidP="00284F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4. Соотношения между сторонами и углами треугольника  (21ч)</w:t>
      </w:r>
    </w:p>
    <w:p w:rsidR="00284F38" w:rsidRPr="008747B5" w:rsidRDefault="00284F38" w:rsidP="00284F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5. Повторение. Решение задач (8 ч)</w:t>
      </w:r>
    </w:p>
    <w:p w:rsidR="00284F38" w:rsidRPr="008747B5" w:rsidRDefault="008747B5" w:rsidP="0028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8класс</w:t>
      </w:r>
    </w:p>
    <w:p w:rsidR="00284F38" w:rsidRPr="008747B5" w:rsidRDefault="00284F38" w:rsidP="008747B5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Четырехугольники  (14 ч) </w:t>
      </w:r>
    </w:p>
    <w:p w:rsidR="00284F38" w:rsidRPr="008747B5" w:rsidRDefault="00284F38" w:rsidP="008747B5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 (16 ч)</w:t>
      </w:r>
    </w:p>
    <w:p w:rsidR="008747B5" w:rsidRPr="008747B5" w:rsidRDefault="008747B5" w:rsidP="008747B5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треугольники  (20 ч)</w:t>
      </w:r>
    </w:p>
    <w:p w:rsidR="008747B5" w:rsidRPr="008747B5" w:rsidRDefault="008747B5" w:rsidP="008747B5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 (17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B5" w:rsidRPr="008747B5" w:rsidRDefault="008747B5" w:rsidP="008747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9класс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повторение (2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Векторы  (10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3.Метод координат  (10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Соотношения между сторонами и углами треугольника  (13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Длина окружности и площадь круга  (11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sz w:val="24"/>
          <w:szCs w:val="24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Движения (10 ч)</w:t>
      </w:r>
      <w:r w:rsidRPr="008747B5">
        <w:rPr>
          <w:sz w:val="24"/>
          <w:szCs w:val="24"/>
        </w:rPr>
        <w:t xml:space="preserve"> 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Аксиомы планиметрии (2 ч)</w:t>
      </w:r>
    </w:p>
    <w:p w:rsidR="008747B5" w:rsidRPr="008747B5" w:rsidRDefault="008747B5" w:rsidP="008747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Итоговое повторение (10 ч)</w:t>
      </w:r>
    </w:p>
    <w:p w:rsidR="00CD0EAD" w:rsidRPr="008747B5" w:rsidRDefault="00CD0EAD">
      <w:pPr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br w:type="page"/>
      </w:r>
    </w:p>
    <w:p w:rsidR="00CD0EAD" w:rsidRPr="008747B5" w:rsidRDefault="00CD0EAD">
      <w:pPr>
        <w:rPr>
          <w:rFonts w:ascii="Times New Roman" w:hAnsi="Times New Roman" w:cs="Times New Roman"/>
          <w:sz w:val="24"/>
          <w:szCs w:val="24"/>
        </w:rPr>
        <w:sectPr w:rsidR="00CD0EAD" w:rsidRPr="008747B5" w:rsidSect="00450E46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:rsidR="00CD0EAD" w:rsidRPr="008747B5" w:rsidRDefault="00CD0EAD" w:rsidP="00CD0EAD">
      <w:pPr>
        <w:pStyle w:val="af1"/>
        <w:keepNext/>
        <w:jc w:val="center"/>
        <w:rPr>
          <w:color w:val="auto"/>
          <w:sz w:val="24"/>
          <w:szCs w:val="24"/>
        </w:rPr>
      </w:pPr>
      <w:r w:rsidRPr="008747B5">
        <w:rPr>
          <w:color w:val="auto"/>
          <w:sz w:val="24"/>
          <w:szCs w:val="24"/>
        </w:rPr>
        <w:lastRenderedPageBreak/>
        <w:t>Тематическое планирование 7 класс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40"/>
        <w:gridCol w:w="540"/>
        <w:gridCol w:w="540"/>
        <w:gridCol w:w="1440"/>
        <w:gridCol w:w="1620"/>
        <w:gridCol w:w="1620"/>
        <w:gridCol w:w="1800"/>
        <w:gridCol w:w="1769"/>
        <w:gridCol w:w="31"/>
        <w:gridCol w:w="1620"/>
        <w:gridCol w:w="50"/>
        <w:gridCol w:w="1559"/>
        <w:gridCol w:w="11"/>
        <w:gridCol w:w="1620"/>
        <w:gridCol w:w="70"/>
        <w:gridCol w:w="1330"/>
      </w:tblGrid>
      <w:tr w:rsidR="00CD0EAD" w:rsidRPr="008747B5" w:rsidTr="00CD0EAD">
        <w:trPr>
          <w:trHeight w:val="278"/>
        </w:trPr>
        <w:tc>
          <w:tcPr>
            <w:tcW w:w="54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747B5">
              <w:rPr>
                <w:b/>
                <w:sz w:val="24"/>
                <w:szCs w:val="24"/>
              </w:rPr>
              <w:t>п</w:t>
            </w:r>
            <w:proofErr w:type="gramEnd"/>
            <w:r w:rsidRPr="008747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80" w:type="dxa"/>
            <w:gridSpan w:val="2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40" w:type="dxa"/>
            <w:gridSpan w:val="2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860" w:type="dxa"/>
            <w:gridSpan w:val="10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Вид деятельность ученика на уровне</w:t>
            </w:r>
          </w:p>
        </w:tc>
      </w:tr>
      <w:tr w:rsidR="00CD0EAD" w:rsidRPr="008747B5" w:rsidTr="00CD0EAD">
        <w:trPr>
          <w:trHeight w:val="278"/>
        </w:trPr>
        <w:tc>
          <w:tcPr>
            <w:tcW w:w="54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4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для учителя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для ученика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учебных действий</w:t>
            </w:r>
          </w:p>
        </w:tc>
        <w:tc>
          <w:tcPr>
            <w:tcW w:w="1800" w:type="dxa"/>
            <w:gridSpan w:val="2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предметных</w:t>
            </w:r>
          </w:p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личностных результатов</w:t>
            </w:r>
          </w:p>
        </w:tc>
        <w:tc>
          <w:tcPr>
            <w:tcW w:w="4640" w:type="dxa"/>
            <w:gridSpan w:val="6"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универсальных учебных действий (УУД)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C0C0C0"/>
            <w:vAlign w:val="center"/>
          </w:tcPr>
          <w:p w:rsidR="00CD0EAD" w:rsidRPr="008747B5" w:rsidRDefault="00CD0EAD" w:rsidP="00CD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400" w:type="dxa"/>
            <w:gridSpan w:val="2"/>
            <w:shd w:val="clear" w:color="auto" w:fill="C0C0C0"/>
            <w:vAlign w:val="center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коммуникативные</w:t>
            </w:r>
          </w:p>
        </w:tc>
      </w:tr>
      <w:tr w:rsidR="00CD0EAD" w:rsidRPr="008747B5" w:rsidTr="00CD0EAD">
        <w:trPr>
          <w:trHeight w:val="277"/>
        </w:trPr>
        <w:tc>
          <w:tcPr>
            <w:tcW w:w="16160" w:type="dxa"/>
            <w:gridSpan w:val="16"/>
            <w:shd w:val="clear" w:color="auto" w:fill="D9D9D9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Глава I. Начальные геометрические сведения (10 ч)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t>Прямая</w:t>
            </w:r>
            <w:proofErr w:type="gramEnd"/>
            <w:r w:rsidRPr="008747B5">
              <w:rPr>
                <w:sz w:val="24"/>
                <w:szCs w:val="24"/>
              </w:rPr>
              <w:t xml:space="preserve"> и отрезок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Иметь представление о прямой  и отрезке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 что такое отрезок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понятием «отрезок»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формированию представления о геометрических фигурах </w:t>
            </w:r>
            <w:r w:rsidRPr="008747B5">
              <w:rPr>
                <w:sz w:val="24"/>
                <w:szCs w:val="24"/>
              </w:rPr>
              <w:lastRenderedPageBreak/>
              <w:t>луч и угол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Иметь представление о геометрических  фигурах луч и угол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 что такое луч и угол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понятиями «луч», «угол»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</w:t>
            </w:r>
            <w:r w:rsidRPr="008747B5">
              <w:rPr>
                <w:sz w:val="24"/>
                <w:szCs w:val="24"/>
              </w:rPr>
              <w:lastRenderedPageBreak/>
              <w:t>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Обрабатывают информацию и передают ее устным, графическим, письменным и символьным </w:t>
            </w:r>
            <w:r w:rsidRPr="008747B5">
              <w:rPr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Критически оценивают полученный ответ, осуществляют самоконтроль, проверяя ответ на соответствие </w:t>
            </w:r>
            <w:r w:rsidRPr="008747B5">
              <w:rPr>
                <w:sz w:val="24"/>
                <w:szCs w:val="24"/>
              </w:rPr>
              <w:lastRenderedPageBreak/>
              <w:t>условию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Дают адекватную оценку своему мнению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Уметь сравнивать отрезки и углы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умений и навыков измерения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 помощью инструментов уметь измерять отрезки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Объясняют, как измеряют отрезки, что называется масштабным отрезком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Измеряют длины отрезков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формированию понятия градус и градусная </w:t>
            </w:r>
            <w:r w:rsidRPr="008747B5">
              <w:rPr>
                <w:sz w:val="24"/>
                <w:szCs w:val="24"/>
              </w:rPr>
              <w:lastRenderedPageBreak/>
              <w:t>мера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 помощью инструментов уметь измерять углы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Объясняют, как измеряют углы, что такое градус и градусная </w:t>
            </w:r>
            <w:r w:rsidRPr="008747B5">
              <w:rPr>
                <w:sz w:val="24"/>
                <w:szCs w:val="24"/>
              </w:rPr>
              <w:lastRenderedPageBreak/>
              <w:t>мера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Измеряют величины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Понимают обсуждаемую информацию, смысл данной </w:t>
            </w:r>
            <w:r w:rsidRPr="008747B5">
              <w:rPr>
                <w:sz w:val="24"/>
                <w:szCs w:val="24"/>
              </w:rPr>
              <w:lastRenderedPageBreak/>
              <w:t>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Представляют информацию в разных формах (текст, графика, </w:t>
            </w:r>
            <w:r w:rsidRPr="008747B5">
              <w:rPr>
                <w:sz w:val="24"/>
                <w:szCs w:val="24"/>
              </w:rPr>
              <w:lastRenderedPageBreak/>
              <w:t>символы)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Самостоятельно составляют алгоритм деятельности при решении учебной </w:t>
            </w:r>
            <w:r w:rsidRPr="008747B5"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Своевременно оказывают необходимую взаимопомо</w:t>
            </w:r>
            <w:r w:rsidRPr="008747B5">
              <w:rPr>
                <w:sz w:val="24"/>
                <w:szCs w:val="24"/>
              </w:rPr>
              <w:lastRenderedPageBreak/>
              <w:t>щь сверстникам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умений и навыков измерения углов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Уметь находить градусную меру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Объясняют, какой угол называется прямым, тупым, острым, развернутым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CD0EAD" w:rsidRPr="008747B5" w:rsidTr="00CD0EAD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Объясняют, какие </w:t>
            </w:r>
            <w:proofErr w:type="gramStart"/>
            <w:r w:rsidRPr="008747B5">
              <w:rPr>
                <w:sz w:val="24"/>
                <w:szCs w:val="24"/>
              </w:rPr>
              <w:t>углы</w:t>
            </w:r>
            <w:proofErr w:type="gramEnd"/>
            <w:r w:rsidRPr="008747B5">
              <w:rPr>
                <w:sz w:val="24"/>
                <w:szCs w:val="24"/>
              </w:rPr>
              <w:t xml:space="preserve"> называются смежными и </w:t>
            </w:r>
            <w:proofErr w:type="gramStart"/>
            <w:r w:rsidRPr="008747B5">
              <w:rPr>
                <w:sz w:val="24"/>
                <w:szCs w:val="24"/>
              </w:rPr>
              <w:t>какие</w:t>
            </w:r>
            <w:proofErr w:type="gramEnd"/>
            <w:r w:rsidRPr="008747B5">
              <w:rPr>
                <w:sz w:val="24"/>
                <w:szCs w:val="24"/>
              </w:rPr>
              <w:t xml:space="preserve">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Перпенди-кулярные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формированию представления о </w:t>
            </w:r>
            <w:proofErr w:type="gramStart"/>
            <w:r w:rsidRPr="008747B5">
              <w:rPr>
                <w:sz w:val="24"/>
                <w:szCs w:val="24"/>
              </w:rPr>
              <w:t>перпендикуляр-</w:t>
            </w:r>
            <w:proofErr w:type="spellStart"/>
            <w:r w:rsidRPr="008747B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прямых, их свойстве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Распознавать на чертежах и изображать перпендикуляр-</w:t>
            </w:r>
            <w:proofErr w:type="spellStart"/>
            <w:r w:rsidRPr="008747B5">
              <w:rPr>
                <w:sz w:val="24"/>
                <w:szCs w:val="24"/>
              </w:rPr>
              <w:t>ные</w:t>
            </w:r>
            <w:proofErr w:type="spellEnd"/>
            <w:r w:rsidRPr="008747B5">
              <w:rPr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sz w:val="24"/>
                <w:szCs w:val="24"/>
              </w:rPr>
              <w:t>прямые</w:t>
            </w:r>
            <w:proofErr w:type="gramEnd"/>
            <w:r w:rsidRPr="008747B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Объясняют, </w:t>
            </w:r>
            <w:proofErr w:type="gramStart"/>
            <w:r w:rsidRPr="008747B5">
              <w:rPr>
                <w:sz w:val="24"/>
                <w:szCs w:val="24"/>
              </w:rPr>
              <w:t>какие</w:t>
            </w:r>
            <w:proofErr w:type="gramEnd"/>
            <w:r w:rsidRPr="008747B5">
              <w:rPr>
                <w:sz w:val="24"/>
                <w:szCs w:val="24"/>
              </w:rPr>
              <w:t xml:space="preserve"> прямые называются перпендикулярными. Формулируют и обосновывают утверждение о свойстве двух </w:t>
            </w:r>
            <w:proofErr w:type="gramStart"/>
            <w:r w:rsidRPr="008747B5">
              <w:rPr>
                <w:sz w:val="24"/>
                <w:szCs w:val="24"/>
              </w:rPr>
              <w:t>перпендикуляр-</w:t>
            </w:r>
            <w:proofErr w:type="spellStart"/>
            <w:r w:rsidRPr="008747B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прямых </w:t>
            </w:r>
            <w:r w:rsidRPr="008747B5">
              <w:rPr>
                <w:sz w:val="24"/>
                <w:szCs w:val="24"/>
              </w:rPr>
              <w:lastRenderedPageBreak/>
              <w:t>к третьей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Находят в учебниках, в </w:t>
            </w:r>
            <w:proofErr w:type="spellStart"/>
            <w:r w:rsidRPr="008747B5">
              <w:rPr>
                <w:sz w:val="24"/>
                <w:szCs w:val="24"/>
              </w:rPr>
              <w:t>т.ч</w:t>
            </w:r>
            <w:proofErr w:type="spellEnd"/>
            <w:r w:rsidRPr="008747B5">
              <w:rPr>
                <w:sz w:val="24"/>
                <w:szCs w:val="24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обобщению и систематизации знаний о свойствах измерения  длин отрезков,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о свойствах измерения длин отрезков, градусной меры угла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Изображают и распознают указанные простейшие фигуры на чертежах. Решают задачи, связанные с этими простейшими фигурами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Проявляют познавательную активность, творчество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 xml:space="preserve">Контрольная работа №1 по теме: «Начальные </w:t>
            </w:r>
            <w:proofErr w:type="spellStart"/>
            <w:proofErr w:type="gramStart"/>
            <w:r w:rsidRPr="008747B5">
              <w:rPr>
                <w:b/>
                <w:i/>
                <w:sz w:val="24"/>
                <w:szCs w:val="24"/>
              </w:rPr>
              <w:t>геометричес</w:t>
            </w:r>
            <w:proofErr w:type="spellEnd"/>
            <w:r w:rsidRPr="008747B5">
              <w:rPr>
                <w:b/>
                <w:i/>
                <w:sz w:val="24"/>
                <w:szCs w:val="24"/>
              </w:rPr>
              <w:t>-кие</w:t>
            </w:r>
            <w:proofErr w:type="gramEnd"/>
            <w:r w:rsidRPr="008747B5">
              <w:rPr>
                <w:b/>
                <w:i/>
                <w:sz w:val="24"/>
                <w:szCs w:val="24"/>
              </w:rPr>
              <w:t xml:space="preserve">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достижения планируемых результатов по теме «Начальные геометрические сведения»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</w:t>
            </w:r>
            <w:r w:rsidRPr="008747B5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CD0EAD" w:rsidRPr="008747B5" w:rsidTr="00CD0EAD">
        <w:trPr>
          <w:trHeight w:val="277"/>
        </w:trPr>
        <w:tc>
          <w:tcPr>
            <w:tcW w:w="16160" w:type="dxa"/>
            <w:gridSpan w:val="16"/>
            <w:shd w:val="clear" w:color="auto" w:fill="D9D9D9"/>
            <w:vAlign w:val="center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lastRenderedPageBreak/>
              <w:t>Глава II. Треугольники (17 ч)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Треугольник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Первый признак равенства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Перпенди-куляр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к прямой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формированию представления о перпендикуляре к прямой, его основании; усвоению теоремы о перпендикуляре </w:t>
            </w:r>
            <w:proofErr w:type="gramStart"/>
            <w:r w:rsidRPr="008747B5">
              <w:rPr>
                <w:sz w:val="24"/>
                <w:szCs w:val="24"/>
              </w:rPr>
              <w:t>к</w:t>
            </w:r>
            <w:proofErr w:type="gramEnd"/>
            <w:r w:rsidRPr="008747B5">
              <w:rPr>
                <w:sz w:val="24"/>
                <w:szCs w:val="24"/>
              </w:rPr>
              <w:t xml:space="preserve"> прямой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Иметь представление о перпендикуляре к </w:t>
            </w:r>
            <w:proofErr w:type="gramStart"/>
            <w:r w:rsidRPr="008747B5">
              <w:rPr>
                <w:sz w:val="24"/>
                <w:szCs w:val="24"/>
              </w:rPr>
              <w:t>прямой</w:t>
            </w:r>
            <w:proofErr w:type="gramEnd"/>
            <w:r w:rsidRPr="008747B5">
              <w:rPr>
                <w:sz w:val="24"/>
                <w:szCs w:val="24"/>
              </w:rPr>
              <w:t xml:space="preserve">. Сформулировать и доказать теорему о перпендикуляре к </w:t>
            </w:r>
            <w:proofErr w:type="gramStart"/>
            <w:r w:rsidRPr="008747B5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Объясняют, какой отрезок называется перпендикуляром, проведенным из данной точки </w:t>
            </w:r>
            <w:proofErr w:type="gramStart"/>
            <w:r w:rsidRPr="008747B5">
              <w:rPr>
                <w:sz w:val="24"/>
                <w:szCs w:val="24"/>
              </w:rPr>
              <w:t>к</w:t>
            </w:r>
            <w:proofErr w:type="gramEnd"/>
            <w:r w:rsidRPr="008747B5">
              <w:rPr>
                <w:sz w:val="24"/>
                <w:szCs w:val="24"/>
              </w:rPr>
              <w:t xml:space="preserve"> данной прямой. Формулируют и доказывают теорему о перпендикуляре к </w:t>
            </w:r>
            <w:proofErr w:type="gramStart"/>
            <w:r w:rsidRPr="008747B5">
              <w:rPr>
                <w:sz w:val="24"/>
                <w:szCs w:val="24"/>
              </w:rPr>
              <w:t>прямой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Распознают и изображают на чертежах и рисунках перпендикуляр и наклонную </w:t>
            </w:r>
            <w:proofErr w:type="gramStart"/>
            <w:r w:rsidRPr="008747B5">
              <w:rPr>
                <w:sz w:val="24"/>
                <w:szCs w:val="24"/>
              </w:rPr>
              <w:t>к</w:t>
            </w:r>
            <w:proofErr w:type="gramEnd"/>
            <w:r w:rsidRPr="008747B5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Медианы, биссектрис</w:t>
            </w:r>
            <w:r w:rsidRPr="008747B5">
              <w:rPr>
                <w:sz w:val="24"/>
                <w:szCs w:val="24"/>
              </w:rPr>
              <w:lastRenderedPageBreak/>
              <w:t>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Организовать работу по </w:t>
            </w:r>
            <w:r w:rsidRPr="008747B5">
              <w:rPr>
                <w:sz w:val="24"/>
                <w:szCs w:val="24"/>
              </w:rPr>
              <w:lastRenderedPageBreak/>
              <w:t>формированию представления о медиане, биссектрисе и высоте треугольника, их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Иметь представлен</w:t>
            </w:r>
            <w:r w:rsidRPr="008747B5">
              <w:rPr>
                <w:sz w:val="24"/>
                <w:szCs w:val="24"/>
              </w:rPr>
              <w:lastRenderedPageBreak/>
              <w:t>ие о медиане, биссектрисе и высоте треугольника, их свойствах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Объясняют, какие отрезки </w:t>
            </w:r>
            <w:r w:rsidRPr="008747B5">
              <w:rPr>
                <w:sz w:val="24"/>
                <w:szCs w:val="24"/>
              </w:rPr>
              <w:lastRenderedPageBreak/>
              <w:t xml:space="preserve">называются медианой, биссектрисой и высотой треугольника. Формулируют их свойства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Распознают и изображают на </w:t>
            </w:r>
            <w:r w:rsidRPr="008747B5">
              <w:rPr>
                <w:sz w:val="24"/>
                <w:szCs w:val="24"/>
              </w:rPr>
              <w:lastRenderedPageBreak/>
              <w:t>чертежах и рисунках медианы, биссектрисы и высоты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Демонстрируют </w:t>
            </w:r>
            <w:r w:rsidRPr="008747B5">
              <w:rPr>
                <w:sz w:val="24"/>
                <w:szCs w:val="24"/>
              </w:rPr>
              <w:lastRenderedPageBreak/>
              <w:t>мотивацию к познавательной деятельности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Строят логически обоснованное </w:t>
            </w:r>
            <w:r w:rsidRPr="008747B5">
              <w:rPr>
                <w:sz w:val="24"/>
                <w:szCs w:val="24"/>
              </w:rPr>
              <w:lastRenderedPageBreak/>
              <w:t>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Работая по плану, сверяют свои действия с </w:t>
            </w:r>
            <w:r w:rsidRPr="008747B5">
              <w:rPr>
                <w:sz w:val="24"/>
                <w:szCs w:val="24"/>
              </w:rPr>
              <w:lastRenderedPageBreak/>
              <w:t>целью, вносят корректировки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Сотрудничают с одноклассниками </w:t>
            </w:r>
            <w:r w:rsidRPr="008747B5">
              <w:rPr>
                <w:sz w:val="24"/>
                <w:szCs w:val="24"/>
              </w:rPr>
              <w:lastRenderedPageBreak/>
              <w:t>при решении задач; умеют выслушать оппонента. Формулируют выводы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Свойства </w:t>
            </w:r>
            <w:proofErr w:type="gramStart"/>
            <w:r w:rsidRPr="008747B5">
              <w:rPr>
                <w:sz w:val="24"/>
                <w:szCs w:val="24"/>
              </w:rPr>
              <w:t>равнобедрен-</w:t>
            </w:r>
            <w:proofErr w:type="spellStart"/>
            <w:r w:rsidRPr="008747B5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представления о равнобедренном треугольнике, его свойствах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Объясняют, какой </w:t>
            </w:r>
            <w:proofErr w:type="gramStart"/>
            <w:r w:rsidRPr="008747B5">
              <w:rPr>
                <w:sz w:val="24"/>
                <w:szCs w:val="24"/>
              </w:rPr>
              <w:t>треугольник</w:t>
            </w:r>
            <w:proofErr w:type="gramEnd"/>
            <w:r w:rsidRPr="008747B5">
              <w:rPr>
                <w:sz w:val="24"/>
                <w:szCs w:val="24"/>
              </w:rPr>
              <w:t xml:space="preserve"> называется равнобедренным и </w:t>
            </w:r>
            <w:proofErr w:type="gramStart"/>
            <w:r w:rsidRPr="008747B5">
              <w:rPr>
                <w:sz w:val="24"/>
                <w:szCs w:val="24"/>
              </w:rPr>
              <w:t>какой</w:t>
            </w:r>
            <w:proofErr w:type="gramEnd"/>
            <w:r w:rsidRPr="008747B5">
              <w:rPr>
                <w:sz w:val="24"/>
                <w:szCs w:val="24"/>
              </w:rPr>
              <w:t xml:space="preserve">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Второй и третий признаки </w:t>
            </w:r>
            <w:r w:rsidRPr="008747B5">
              <w:rPr>
                <w:sz w:val="24"/>
                <w:szCs w:val="24"/>
              </w:rPr>
              <w:lastRenderedPageBreak/>
              <w:t xml:space="preserve">равенства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Создать условия для усвоения </w:t>
            </w:r>
            <w:r w:rsidRPr="008747B5">
              <w:rPr>
                <w:sz w:val="24"/>
                <w:szCs w:val="24"/>
              </w:rPr>
              <w:lastRenderedPageBreak/>
              <w:t>теорем-признаков равенства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Сформулировать и доказать </w:t>
            </w:r>
            <w:r w:rsidRPr="008747B5">
              <w:rPr>
                <w:sz w:val="24"/>
                <w:szCs w:val="24"/>
              </w:rPr>
              <w:lastRenderedPageBreak/>
              <w:t>первый признак равенства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Формулируют и доказывают второй и </w:t>
            </w:r>
            <w:r w:rsidRPr="008747B5">
              <w:rPr>
                <w:sz w:val="24"/>
                <w:szCs w:val="24"/>
              </w:rPr>
              <w:lastRenderedPageBreak/>
              <w:t>третий признак равенства треугольников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Анализируют текст задачи на доказательств</w:t>
            </w:r>
            <w:r w:rsidRPr="008747B5">
              <w:rPr>
                <w:sz w:val="24"/>
                <w:szCs w:val="24"/>
              </w:rPr>
              <w:lastRenderedPageBreak/>
              <w:t>о, выстраивают ход ее решения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Понимают обсуждаемую </w:t>
            </w:r>
            <w:r w:rsidRPr="008747B5">
              <w:rPr>
                <w:sz w:val="24"/>
                <w:szCs w:val="24"/>
              </w:rPr>
              <w:lastRenderedPageBreak/>
              <w:t>информацию, смысл данной информации в собственной жизни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Устанавливают аналогии для </w:t>
            </w:r>
            <w:r w:rsidRPr="008747B5">
              <w:rPr>
                <w:sz w:val="24"/>
                <w:szCs w:val="24"/>
              </w:rPr>
              <w:lastRenderedPageBreak/>
              <w:t>понимания закономерностей, используют их при решении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Самостоятельно составляют алгоритм деятельности при решении </w:t>
            </w:r>
            <w:r w:rsidRPr="008747B5">
              <w:rPr>
                <w:sz w:val="24"/>
                <w:szCs w:val="24"/>
              </w:rPr>
              <w:lastRenderedPageBreak/>
              <w:t>учебной задачи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Проектируют и формируют учебное сотрудничество с </w:t>
            </w:r>
            <w:r w:rsidRPr="008747B5">
              <w:rPr>
                <w:sz w:val="24"/>
                <w:szCs w:val="24"/>
              </w:rPr>
              <w:lastRenderedPageBreak/>
              <w:t>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Второй и третий признаки равенства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треуголь-ников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Окружность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Анализируют (в </w:t>
            </w:r>
            <w:proofErr w:type="spellStart"/>
            <w:r w:rsidRPr="008747B5">
              <w:rPr>
                <w:sz w:val="24"/>
                <w:szCs w:val="24"/>
              </w:rPr>
              <w:t>т.ч</w:t>
            </w:r>
            <w:proofErr w:type="spellEnd"/>
            <w:r w:rsidRPr="008747B5">
              <w:rPr>
                <w:sz w:val="24"/>
                <w:szCs w:val="24"/>
              </w:rPr>
              <w:t>. выделяют главное, разделяют на части) и обобщают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 ходе практической деятельности формировать умения </w:t>
            </w:r>
            <w:r w:rsidRPr="008747B5">
              <w:rPr>
                <w:sz w:val="24"/>
                <w:szCs w:val="24"/>
              </w:rPr>
              <w:lastRenderedPageBreak/>
              <w:t>решать задачи на построение с помощью циркуля и линейки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Научиться решать несложные задачи на построение с </w:t>
            </w:r>
            <w:r w:rsidRPr="008747B5">
              <w:rPr>
                <w:sz w:val="24"/>
                <w:szCs w:val="24"/>
              </w:rPr>
              <w:lastRenderedPageBreak/>
              <w:t>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Объясняют, как отложить на данном луче от его начала </w:t>
            </w:r>
            <w:r w:rsidRPr="008747B5">
              <w:rPr>
                <w:sz w:val="24"/>
                <w:szCs w:val="24"/>
              </w:rPr>
              <w:lastRenderedPageBreak/>
              <w:t xml:space="preserve">отрезок, равный </w:t>
            </w:r>
            <w:proofErr w:type="gramStart"/>
            <w:r w:rsidRPr="008747B5">
              <w:rPr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Выполняют построение, используя  алгоритм построения </w:t>
            </w:r>
            <w:r w:rsidRPr="008747B5">
              <w:rPr>
                <w:sz w:val="24"/>
                <w:szCs w:val="24"/>
              </w:rPr>
              <w:lastRenderedPageBreak/>
              <w:t xml:space="preserve">отрезка равного </w:t>
            </w:r>
            <w:proofErr w:type="gramStart"/>
            <w:r w:rsidRPr="008747B5">
              <w:rPr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Проявляют познавательную активность, творчество. </w:t>
            </w:r>
            <w:r w:rsidRPr="008747B5">
              <w:rPr>
                <w:sz w:val="24"/>
                <w:szCs w:val="24"/>
              </w:rPr>
              <w:lastRenderedPageBreak/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Анализируют и сравнивают факты и явления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Своевременно оказывают необходимую взаимопомощь сверстника</w:t>
            </w:r>
            <w:r w:rsidRPr="008747B5">
              <w:rPr>
                <w:sz w:val="24"/>
                <w:szCs w:val="24"/>
              </w:rPr>
              <w:lastRenderedPageBreak/>
              <w:t>м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 ходе практической деятельности формировать умения решать 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 построение угла, равного </w:t>
            </w:r>
            <w:proofErr w:type="gramStart"/>
            <w:r w:rsidRPr="008747B5">
              <w:rPr>
                <w:sz w:val="24"/>
                <w:szCs w:val="24"/>
              </w:rPr>
              <w:t>данному</w:t>
            </w:r>
            <w:proofErr w:type="gramEnd"/>
            <w:r w:rsidRPr="008747B5">
              <w:rPr>
                <w:sz w:val="24"/>
                <w:szCs w:val="24"/>
              </w:rPr>
              <w:t>, биссектрисы данного угла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Выполняют построения, используя  алгоритмы построения угла, равного </w:t>
            </w:r>
            <w:proofErr w:type="gramStart"/>
            <w:r w:rsidRPr="008747B5">
              <w:rPr>
                <w:sz w:val="24"/>
                <w:szCs w:val="24"/>
              </w:rPr>
              <w:t>данному</w:t>
            </w:r>
            <w:proofErr w:type="gramEnd"/>
            <w:r w:rsidRPr="008747B5">
              <w:rPr>
                <w:sz w:val="24"/>
                <w:szCs w:val="24"/>
              </w:rPr>
              <w:t>, биссектрисы данного угла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t>Верно</w:t>
            </w:r>
            <w:proofErr w:type="gramEnd"/>
            <w:r w:rsidRPr="008747B5">
              <w:rPr>
                <w:sz w:val="24"/>
                <w:szCs w:val="24"/>
              </w:rPr>
              <w:t xml:space="preserve"> используют в устной и письменной речи математические термины. 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 построение </w:t>
            </w:r>
            <w:proofErr w:type="gramStart"/>
            <w:r w:rsidRPr="008747B5">
              <w:rPr>
                <w:sz w:val="24"/>
                <w:szCs w:val="24"/>
              </w:rPr>
              <w:t>перпендикулярных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прямых, середины данного отрезка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Выполняют построения, используя  алгоритмы построения </w:t>
            </w:r>
            <w:proofErr w:type="gramStart"/>
            <w:r w:rsidRPr="008747B5">
              <w:rPr>
                <w:sz w:val="24"/>
                <w:szCs w:val="24"/>
              </w:rPr>
              <w:t>перпендикулярных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прямых, середины данного </w:t>
            </w:r>
            <w:r w:rsidRPr="008747B5">
              <w:rPr>
                <w:sz w:val="24"/>
                <w:szCs w:val="24"/>
              </w:rPr>
              <w:lastRenderedPageBreak/>
              <w:t>отрезка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Проявляют мотивацию к познавательной деятельности при решении задач с практическим </w:t>
            </w:r>
            <w:r w:rsidRPr="008747B5">
              <w:rPr>
                <w:sz w:val="24"/>
                <w:szCs w:val="24"/>
              </w:rPr>
              <w:lastRenderedPageBreak/>
              <w:t>содержанием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t>Верно</w:t>
            </w:r>
            <w:proofErr w:type="gramEnd"/>
            <w:r w:rsidRPr="008747B5">
              <w:rPr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№2 по теме: «</w:t>
            </w:r>
            <w:proofErr w:type="spellStart"/>
            <w:proofErr w:type="gramStart"/>
            <w:r w:rsidRPr="008747B5">
              <w:rPr>
                <w:b/>
                <w:i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8747B5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достижения планируемых результатов по теме: «Треугольники»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CD0EAD" w:rsidRPr="008747B5" w:rsidTr="00CD0EAD">
        <w:trPr>
          <w:trHeight w:val="277"/>
        </w:trPr>
        <w:tc>
          <w:tcPr>
            <w:tcW w:w="16160" w:type="dxa"/>
            <w:gridSpan w:val="16"/>
            <w:shd w:val="clear" w:color="auto" w:fill="D9D9D9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Глава III. Параллельные прямые (13 ч)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Способствовать актуализации знаний по теме.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Формулируют определение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Распознают и изображают на чертежах и рисунках </w:t>
            </w:r>
            <w:proofErr w:type="gramStart"/>
            <w:r w:rsidRPr="008747B5">
              <w:rPr>
                <w:sz w:val="24"/>
                <w:szCs w:val="24"/>
              </w:rPr>
              <w:t>параллельные</w:t>
            </w:r>
            <w:proofErr w:type="gramEnd"/>
            <w:r w:rsidRPr="008747B5">
              <w:rPr>
                <w:sz w:val="24"/>
                <w:szCs w:val="24"/>
              </w:rPr>
              <w:t xml:space="preserve">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Признаки </w:t>
            </w: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теорем-признаков 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Сформулировать и доказать теоремы, выражающие признаки параллельности двух прямых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Признаки </w:t>
            </w: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для обучения решению задач связанных с признаками параллельности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Признаки </w:t>
            </w: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двух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ознакомлению учащихся практическим способам </w:t>
            </w:r>
            <w:r w:rsidRPr="008747B5">
              <w:rPr>
                <w:sz w:val="24"/>
                <w:szCs w:val="24"/>
              </w:rPr>
              <w:lastRenderedPageBreak/>
              <w:t>построения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 результате практических действий и наблюдений закрепить знания по </w:t>
            </w:r>
            <w:r w:rsidRPr="008747B5">
              <w:rPr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Рассказывают о практических способах построения параллельных прямых.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Выполняют построения, используя  алгоритмы построения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sz w:val="24"/>
                <w:szCs w:val="24"/>
              </w:rPr>
              <w:lastRenderedPageBreak/>
              <w:t>прямых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Создают образ целостного мировоззрения при решении </w:t>
            </w:r>
            <w:r w:rsidRPr="008747B5">
              <w:rPr>
                <w:sz w:val="24"/>
                <w:szCs w:val="24"/>
              </w:rPr>
              <w:lastRenderedPageBreak/>
              <w:t>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Планируют алгоритм выполнения задания, корректируют работу по ходу выполнения с помощью учителя и </w:t>
            </w:r>
            <w:r w:rsidRPr="008747B5">
              <w:rPr>
                <w:sz w:val="24"/>
                <w:szCs w:val="24"/>
              </w:rPr>
              <w:lastRenderedPageBreak/>
              <w:t>ИКТ средств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Предвидят появление конфликтов при наличии различных точек зрения. Принимают точку зрения </w:t>
            </w:r>
            <w:r w:rsidRPr="008747B5">
              <w:rPr>
                <w:sz w:val="24"/>
                <w:szCs w:val="24"/>
              </w:rPr>
              <w:lastRenderedPageBreak/>
              <w:t>другого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Аксиома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формированию представления об аксиомах геометрии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Уметь объяснять, что такое аксиома. Сформулировать аксиому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 и следствия из нее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Объясняют, что такое аксиомы геометрии, приводят примеры аксиом. Формулируют аксиому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  и выводят следствия из нее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понятием «аксиома». Приводят примеры аксиом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Аксиома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Сформулировать и доказать теоремы о свойствах параллельных прямых, обратные теоремам о признаках </w:t>
            </w:r>
            <w:r w:rsidRPr="008747B5">
              <w:rPr>
                <w:sz w:val="24"/>
                <w:szCs w:val="24"/>
              </w:rPr>
              <w:lastRenderedPageBreak/>
              <w:t>параллельности двух прямых. Уметь объяснять,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Формулируют и доказывают теоремы о свойствах параллельных прямых, обратные теоремам о признаках параллельност</w:t>
            </w:r>
            <w:r w:rsidRPr="008747B5">
              <w:rPr>
                <w:sz w:val="24"/>
                <w:szCs w:val="24"/>
              </w:rPr>
              <w:lastRenderedPageBreak/>
              <w:t>и двух прямых. Объясняют,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Используют изученные свойства геометрических фигур  и отношения между ними при решении задач на вычисление и </w:t>
            </w:r>
            <w:r w:rsidRPr="008747B5">
              <w:rPr>
                <w:sz w:val="24"/>
                <w:szCs w:val="24"/>
              </w:rPr>
              <w:lastRenderedPageBreak/>
              <w:t>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Аксиома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Аксиома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 ходе беседы познакомить учащихся </w:t>
            </w:r>
            <w:proofErr w:type="gramStart"/>
            <w:r w:rsidRPr="008747B5">
              <w:rPr>
                <w:sz w:val="24"/>
                <w:szCs w:val="24"/>
              </w:rPr>
              <w:t>со</w:t>
            </w:r>
            <w:proofErr w:type="gramEnd"/>
            <w:r w:rsidRPr="008747B5">
              <w:rPr>
                <w:sz w:val="24"/>
                <w:szCs w:val="24"/>
              </w:rPr>
              <w:t xml:space="preserve"> общенаучным способом рассуждений – методом доказательства от противного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33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Уметь объяснять, в чем заключается метод доказательства от противного; сформулировать и доказать теоремы об углах с </w:t>
            </w:r>
            <w:r w:rsidRPr="008747B5">
              <w:rPr>
                <w:sz w:val="24"/>
                <w:szCs w:val="24"/>
              </w:rPr>
              <w:lastRenderedPageBreak/>
              <w:t>соответственно параллельными и перпендикулярными сторонами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34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Объясняют, в чем заключается метод доказательства от противного; формулируют и доказывают теоремы об углах с соответственно параллельным</w:t>
            </w:r>
            <w:r w:rsidRPr="008747B5">
              <w:rPr>
                <w:sz w:val="24"/>
                <w:szCs w:val="24"/>
              </w:rPr>
              <w:lastRenderedPageBreak/>
              <w:t>и и перпендикулярными сторонами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</w:t>
            </w:r>
            <w:r w:rsidRPr="008747B5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Аксиома </w:t>
            </w:r>
            <w:proofErr w:type="gramStart"/>
            <w:r w:rsidRPr="008747B5">
              <w:rPr>
                <w:sz w:val="24"/>
                <w:szCs w:val="24"/>
              </w:rPr>
              <w:t>параллельных</w:t>
            </w:r>
            <w:proofErr w:type="gramEnd"/>
            <w:r w:rsidRPr="008747B5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вычисление, доказательство и построение, связанные с </w:t>
            </w:r>
            <w:proofErr w:type="gramStart"/>
            <w:r w:rsidRPr="008747B5">
              <w:rPr>
                <w:sz w:val="24"/>
                <w:szCs w:val="24"/>
              </w:rPr>
              <w:t>параллельными</w:t>
            </w:r>
            <w:proofErr w:type="gramEnd"/>
            <w:r w:rsidRPr="008747B5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Научиться решать задачи на вычисление, доказательство и </w:t>
            </w:r>
            <w:proofErr w:type="gramStart"/>
            <w:r w:rsidRPr="008747B5">
              <w:rPr>
                <w:sz w:val="24"/>
                <w:szCs w:val="24"/>
              </w:rPr>
              <w:t>построение</w:t>
            </w:r>
            <w:proofErr w:type="gramEnd"/>
            <w:r w:rsidRPr="008747B5">
              <w:rPr>
                <w:sz w:val="24"/>
                <w:szCs w:val="24"/>
              </w:rPr>
              <w:t xml:space="preserve">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Решают задачи на вычисление, доказательство и построение, связанные с </w:t>
            </w:r>
            <w:proofErr w:type="gramStart"/>
            <w:r w:rsidRPr="008747B5">
              <w:rPr>
                <w:sz w:val="24"/>
                <w:szCs w:val="24"/>
              </w:rPr>
              <w:t>параллельными</w:t>
            </w:r>
            <w:proofErr w:type="gramEnd"/>
            <w:r w:rsidRPr="008747B5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</w:t>
            </w: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обобщению и систематизации знаний </w:t>
            </w:r>
            <w:proofErr w:type="gramStart"/>
            <w:r w:rsidRPr="008747B5">
              <w:rPr>
                <w:sz w:val="24"/>
                <w:szCs w:val="24"/>
              </w:rPr>
              <w:t>о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sz w:val="24"/>
                <w:szCs w:val="24"/>
              </w:rPr>
              <w:lastRenderedPageBreak/>
              <w:t>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Научиться решать задачи связанные с признаками параллельно</w:t>
            </w:r>
            <w:r w:rsidRPr="008747B5">
              <w:rPr>
                <w:sz w:val="24"/>
                <w:szCs w:val="24"/>
              </w:rPr>
              <w:lastRenderedPageBreak/>
              <w:t>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Анализируют и осмысливают текст задачи, моделируют условие с помощью </w:t>
            </w:r>
            <w:r w:rsidRPr="008747B5">
              <w:rPr>
                <w:sz w:val="24"/>
                <w:szCs w:val="24"/>
              </w:rPr>
              <w:lastRenderedPageBreak/>
              <w:t>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Используют изученные свойства геометрических фигур  и отношения </w:t>
            </w:r>
            <w:r w:rsidRPr="008747B5">
              <w:rPr>
                <w:sz w:val="24"/>
                <w:szCs w:val="24"/>
              </w:rPr>
              <w:lastRenderedPageBreak/>
              <w:t>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Проявляют мотивацию к познавательной деятельности при решении </w:t>
            </w:r>
            <w:r w:rsidRPr="008747B5">
              <w:rPr>
                <w:sz w:val="24"/>
                <w:szCs w:val="24"/>
              </w:rPr>
              <w:lastRenderedPageBreak/>
              <w:t>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Строят логически обоснованное рассуждение, включающее установление причинно-следственны</w:t>
            </w:r>
            <w:r w:rsidRPr="008747B5">
              <w:rPr>
                <w:sz w:val="24"/>
                <w:szCs w:val="24"/>
              </w:rPr>
              <w:lastRenderedPageBreak/>
              <w:t>х связей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Применяют установленные правила в планировании способа решения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</w:t>
            </w: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обобщению и систематизации знаний </w:t>
            </w:r>
            <w:proofErr w:type="gramStart"/>
            <w:r w:rsidRPr="008747B5">
              <w:rPr>
                <w:sz w:val="24"/>
                <w:szCs w:val="24"/>
              </w:rPr>
              <w:t>о</w:t>
            </w:r>
            <w:proofErr w:type="gramEnd"/>
            <w:r w:rsidRPr="008747B5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t>Верно</w:t>
            </w:r>
            <w:proofErr w:type="gramEnd"/>
            <w:r w:rsidRPr="008747B5">
              <w:rPr>
                <w:sz w:val="24"/>
                <w:szCs w:val="24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</w:t>
            </w:r>
            <w:proofErr w:type="gramStart"/>
            <w:r w:rsidRPr="008747B5">
              <w:rPr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обобщению и систематизации знаний </w:t>
            </w:r>
            <w:proofErr w:type="gramStart"/>
            <w:r w:rsidRPr="008747B5">
              <w:rPr>
                <w:sz w:val="24"/>
                <w:szCs w:val="24"/>
              </w:rPr>
              <w:t>о</w:t>
            </w:r>
            <w:proofErr w:type="gramEnd"/>
            <w:r w:rsidRPr="008747B5">
              <w:rPr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Анализируют и осмысливают текст задачи, моделируют условие с помощью схем, чертежей, реальных </w:t>
            </w:r>
            <w:r w:rsidRPr="008747B5">
              <w:rPr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Используют изученные свойства геометрических фигур  и отношения между ними при решении задач на </w:t>
            </w:r>
            <w:r w:rsidRPr="008747B5">
              <w:rPr>
                <w:sz w:val="24"/>
                <w:szCs w:val="24"/>
              </w:rPr>
              <w:lastRenderedPageBreak/>
              <w:t>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№3 по теме: «</w:t>
            </w:r>
            <w:proofErr w:type="gramStart"/>
            <w:r w:rsidRPr="008747B5">
              <w:rPr>
                <w:b/>
                <w:i/>
                <w:sz w:val="24"/>
                <w:szCs w:val="24"/>
              </w:rPr>
              <w:t>Параллель-</w:t>
            </w:r>
            <w:proofErr w:type="spellStart"/>
            <w:r w:rsidRPr="008747B5">
              <w:rPr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8747B5">
              <w:rPr>
                <w:b/>
                <w:i/>
                <w:sz w:val="24"/>
                <w:szCs w:val="24"/>
              </w:rPr>
              <w:t xml:space="preserve">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Проконтроли-ровать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достижения планируемых результатов по теме: «Параллельные прямые»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Продемонстри-ровать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CD0EAD" w:rsidRPr="008747B5" w:rsidTr="00CD0EAD">
        <w:trPr>
          <w:trHeight w:val="277"/>
        </w:trPr>
        <w:tc>
          <w:tcPr>
            <w:tcW w:w="16160" w:type="dxa"/>
            <w:gridSpan w:val="16"/>
            <w:shd w:val="clear" w:color="auto" w:fill="D9D9D9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Глава IV. Соотношения между сторонами и углами треугольника (18 ч)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теоремы о сумме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Проводят классификацию треугольников по углам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теорему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Соотношения между сторонами </w:t>
            </w:r>
            <w:r w:rsidRPr="008747B5">
              <w:rPr>
                <w:sz w:val="24"/>
                <w:szCs w:val="24"/>
              </w:rPr>
              <w:lastRenderedPageBreak/>
              <w:t>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Создать условия для усвоения </w:t>
            </w:r>
            <w:r w:rsidRPr="008747B5">
              <w:rPr>
                <w:sz w:val="24"/>
                <w:szCs w:val="24"/>
              </w:rPr>
              <w:lastRenderedPageBreak/>
              <w:t>следствий из теоремы о соотношениях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Сформулировать и доказать </w:t>
            </w:r>
            <w:r w:rsidRPr="008747B5">
              <w:rPr>
                <w:sz w:val="24"/>
                <w:szCs w:val="24"/>
              </w:rPr>
              <w:lastRenderedPageBreak/>
              <w:t>следствия из теоремы о соотношениях между сторонами и углами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Формулируют и доказывают следствия из </w:t>
            </w:r>
            <w:r w:rsidRPr="008747B5">
              <w:rPr>
                <w:sz w:val="24"/>
                <w:szCs w:val="24"/>
              </w:rPr>
              <w:lastRenderedPageBreak/>
              <w:t>теоремы о соотношениях между сторонами и углами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Используют изученные свойства </w:t>
            </w:r>
            <w:r w:rsidRPr="008747B5">
              <w:rPr>
                <w:sz w:val="24"/>
                <w:szCs w:val="24"/>
              </w:rPr>
              <w:lastRenderedPageBreak/>
              <w:t>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Создают образ целостного </w:t>
            </w:r>
            <w:r w:rsidRPr="008747B5">
              <w:rPr>
                <w:sz w:val="24"/>
                <w:szCs w:val="24"/>
              </w:rPr>
              <w:lastRenderedPageBreak/>
              <w:t>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Применяют полученные знания  при решении различного </w:t>
            </w:r>
            <w:r w:rsidRPr="008747B5">
              <w:rPr>
                <w:sz w:val="24"/>
                <w:szCs w:val="24"/>
              </w:rPr>
              <w:lastRenderedPageBreak/>
              <w:t>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Планируют алгоритм выполнения задания, корректируют работу по </w:t>
            </w:r>
            <w:r w:rsidRPr="008747B5">
              <w:rPr>
                <w:sz w:val="24"/>
                <w:szCs w:val="24"/>
              </w:rPr>
              <w:lastRenderedPageBreak/>
              <w:t>ходу выполнения с помощью учителя и ИКТ средств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Предвидят появление конфликтов при наличии различных </w:t>
            </w:r>
            <w:r w:rsidRPr="008747B5">
              <w:rPr>
                <w:sz w:val="24"/>
                <w:szCs w:val="24"/>
              </w:rPr>
              <w:lastRenderedPageBreak/>
              <w:t>точек зрения. Принимают точку зрения другого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теоремы о неравенстве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теорему о неравенстве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и доказывают теорему о неравенстве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 4 по теме: «</w:t>
            </w:r>
            <w:proofErr w:type="spellStart"/>
            <w:proofErr w:type="gramStart"/>
            <w:r w:rsidRPr="008747B5">
              <w:rPr>
                <w:b/>
                <w:i/>
                <w:sz w:val="24"/>
                <w:szCs w:val="24"/>
              </w:rPr>
              <w:t>Соотноше-ния</w:t>
            </w:r>
            <w:proofErr w:type="spellEnd"/>
            <w:proofErr w:type="gramEnd"/>
            <w:r w:rsidRPr="008747B5">
              <w:rPr>
                <w:b/>
                <w:i/>
                <w:sz w:val="24"/>
                <w:szCs w:val="24"/>
              </w:rPr>
              <w:t xml:space="preserve"> </w:t>
            </w:r>
            <w:r w:rsidRPr="008747B5">
              <w:rPr>
                <w:b/>
                <w:i/>
                <w:sz w:val="24"/>
                <w:szCs w:val="24"/>
              </w:rPr>
              <w:lastRenderedPageBreak/>
              <w:t xml:space="preserve">между сторонами и углами </w:t>
            </w:r>
            <w:proofErr w:type="spellStart"/>
            <w:r w:rsidRPr="008747B5">
              <w:rPr>
                <w:b/>
                <w:i/>
                <w:sz w:val="24"/>
                <w:szCs w:val="24"/>
              </w:rPr>
              <w:t>треуголь-ника</w:t>
            </w:r>
            <w:proofErr w:type="spellEnd"/>
            <w:r w:rsidRPr="008747B5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lastRenderedPageBreak/>
              <w:t>Проконтроли-ровать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достижения планируемых результатов </w:t>
            </w:r>
            <w:r w:rsidRPr="008747B5">
              <w:rPr>
                <w:sz w:val="24"/>
                <w:szCs w:val="24"/>
              </w:rPr>
              <w:lastRenderedPageBreak/>
              <w:t>по теме: «Соотношения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lastRenderedPageBreak/>
              <w:t>Продемонстри-ровать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Распознают на чертежах геометрические фигуры и их элементы.  Решают задачи </w:t>
            </w:r>
            <w:r w:rsidRPr="008747B5">
              <w:rPr>
                <w:sz w:val="24"/>
                <w:szCs w:val="24"/>
              </w:rPr>
              <w:lastRenderedPageBreak/>
              <w:t>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Демонстрируют математические знания и умения при решении </w:t>
            </w:r>
            <w:r w:rsidRPr="008747B5">
              <w:rPr>
                <w:sz w:val="24"/>
                <w:szCs w:val="24"/>
              </w:rPr>
              <w:lastRenderedPageBreak/>
              <w:t>примеров 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Адекватно оценивают результаты работы с помощью критериев </w:t>
            </w:r>
            <w:r w:rsidRPr="008747B5">
              <w:rPr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контролируют своё время и управляют им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 достаточной полнотой и точностью выражают </w:t>
            </w:r>
            <w:r w:rsidRPr="008747B5">
              <w:rPr>
                <w:sz w:val="24"/>
                <w:szCs w:val="24"/>
              </w:rPr>
              <w:lastRenderedPageBreak/>
              <w:t>свои мысли посредством письменной речи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теоремы о сумме двух острых углов прямоугольного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свойства катета прямоугольного треугольника</w:t>
            </w:r>
            <w:r w:rsidRPr="008747B5">
              <w:rPr>
                <w:sz w:val="24"/>
                <w:szCs w:val="24"/>
              </w:rPr>
              <w:lastRenderedPageBreak/>
              <w:t xml:space="preserve">, лежащего против угла </w:t>
            </w:r>
            <w:proofErr w:type="gramStart"/>
            <w:r w:rsidRPr="008747B5">
              <w:rPr>
                <w:sz w:val="24"/>
                <w:szCs w:val="24"/>
              </w:rPr>
              <w:t>в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position w:val="-6"/>
                <w:sz w:val="24"/>
                <w:szCs w:val="24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15.9pt" o:ole="">
                  <v:imagedata r:id="rId6" o:title=""/>
                </v:shape>
                <o:OLEObject Type="Embed" ProgID="Equation.3" ShapeID="_x0000_i1025" DrawAspect="Content" ObjectID="_1665189446" r:id="rId7"/>
              </w:objec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Сформулировать и доказать свойства катета прямоугольного треугольника</w:t>
            </w:r>
            <w:r w:rsidRPr="008747B5">
              <w:rPr>
                <w:sz w:val="24"/>
                <w:szCs w:val="24"/>
              </w:rPr>
              <w:lastRenderedPageBreak/>
              <w:t xml:space="preserve">, лежащего против угла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Формулируют и доказывают свойство катета прямоугольного треугольника, лежащего </w:t>
            </w:r>
            <w:r w:rsidRPr="008747B5">
              <w:rPr>
                <w:sz w:val="24"/>
                <w:szCs w:val="24"/>
              </w:rPr>
              <w:lastRenderedPageBreak/>
              <w:t xml:space="preserve">против угла в </w:t>
            </w:r>
            <w:r w:rsidRPr="008747B5">
              <w:rPr>
                <w:position w:val="-6"/>
                <w:sz w:val="24"/>
                <w:szCs w:val="24"/>
              </w:rPr>
              <w:object w:dxaOrig="380" w:dyaOrig="320">
                <v:shape id="_x0000_i1026" type="#_x0000_t75" style="width:18.4pt;height:15.9pt" o:ole="">
                  <v:imagedata r:id="rId6" o:title=""/>
                </v:shape>
                <o:OLEObject Type="Embed" ProgID="Equation.3" ShapeID="_x0000_i1026" DrawAspect="Content" ObjectID="_1665189447" r:id="rId8"/>
              </w:object>
            </w:r>
            <w:r w:rsidRPr="008747B5">
              <w:rPr>
                <w:sz w:val="24"/>
                <w:szCs w:val="24"/>
              </w:rPr>
              <w:t xml:space="preserve"> (прямое и обратное утверждение)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Используют свойства и признаки фигур, а также их отношения при решении задач на доказательств</w:t>
            </w:r>
            <w:r w:rsidRPr="008747B5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признака равенства прямоугольных треугольников по гипотенузе и острому углу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признак равенства прямоугольных треугольников по гипотенузе и острому углу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и доказывают признак равенства прямоугольных треугольников по гипотенузе и острому углу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Отстаивают свою точку зрения, подтверждают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t>Прямоуголь-ные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Создать условия для усвоения признака равенства прямоугольных треугольников по гипотенузе и катету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8747B5">
              <w:rPr>
                <w:sz w:val="24"/>
                <w:szCs w:val="24"/>
              </w:rPr>
              <w:t xml:space="preserve"> Д</w:t>
            </w:r>
            <w:proofErr w:type="gramEnd"/>
            <w:r w:rsidRPr="008747B5">
              <w:rPr>
                <w:sz w:val="24"/>
                <w:szCs w:val="24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Формулируют определение расстояния от точки </w:t>
            </w:r>
            <w:proofErr w:type="gramStart"/>
            <w:r w:rsidRPr="008747B5">
              <w:rPr>
                <w:sz w:val="24"/>
                <w:szCs w:val="24"/>
              </w:rPr>
              <w:t>до</w:t>
            </w:r>
            <w:proofErr w:type="gramEnd"/>
            <w:r w:rsidRPr="008747B5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Построение </w:t>
            </w:r>
            <w:r w:rsidRPr="008747B5">
              <w:rPr>
                <w:sz w:val="24"/>
                <w:szCs w:val="24"/>
              </w:rPr>
              <w:lastRenderedPageBreak/>
              <w:t>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 ходе </w:t>
            </w:r>
            <w:r w:rsidRPr="008747B5">
              <w:rPr>
                <w:sz w:val="24"/>
                <w:szCs w:val="24"/>
              </w:rPr>
              <w:lastRenderedPageBreak/>
              <w:t xml:space="preserve">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Научиться </w:t>
            </w:r>
            <w:r w:rsidRPr="008747B5">
              <w:rPr>
                <w:sz w:val="24"/>
                <w:szCs w:val="24"/>
              </w:rPr>
              <w:lastRenderedPageBreak/>
              <w:t>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Решают задачи </w:t>
            </w:r>
            <w:r w:rsidRPr="008747B5">
              <w:rPr>
                <w:sz w:val="24"/>
                <w:szCs w:val="24"/>
              </w:rPr>
              <w:lastRenderedPageBreak/>
              <w:t xml:space="preserve">на вычисление, доказательство и построение, связанные с расстоянием от точки </w:t>
            </w:r>
            <w:proofErr w:type="gramStart"/>
            <w:r w:rsidRPr="008747B5">
              <w:rPr>
                <w:sz w:val="24"/>
                <w:szCs w:val="24"/>
              </w:rPr>
              <w:t>до</w:t>
            </w:r>
            <w:proofErr w:type="gramEnd"/>
            <w:r w:rsidRPr="008747B5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Используют </w:t>
            </w:r>
            <w:r w:rsidRPr="008747B5">
              <w:rPr>
                <w:sz w:val="24"/>
                <w:szCs w:val="24"/>
              </w:rPr>
              <w:lastRenderedPageBreak/>
              <w:t>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Проявляют </w:t>
            </w:r>
            <w:r w:rsidRPr="008747B5">
              <w:rPr>
                <w:sz w:val="24"/>
                <w:szCs w:val="24"/>
              </w:rPr>
              <w:lastRenderedPageBreak/>
              <w:t>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Анализируют и </w:t>
            </w:r>
            <w:r w:rsidRPr="008747B5">
              <w:rPr>
                <w:sz w:val="24"/>
                <w:szCs w:val="24"/>
              </w:rPr>
              <w:lastRenderedPageBreak/>
              <w:t>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Работая по плану, </w:t>
            </w:r>
            <w:r w:rsidRPr="008747B5">
              <w:rPr>
                <w:sz w:val="24"/>
                <w:szCs w:val="24"/>
              </w:rPr>
              <w:lastRenderedPageBreak/>
              <w:t>сверяют свои действия с целью, вносят корректировки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Своевременно </w:t>
            </w:r>
            <w:r w:rsidRPr="008747B5">
              <w:rPr>
                <w:sz w:val="24"/>
                <w:szCs w:val="24"/>
              </w:rPr>
              <w:lastRenderedPageBreak/>
              <w:t>оказывают необходимую взаимопомощь сверстникам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2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Сформулировать и доказать свойство о </w:t>
            </w:r>
            <w:proofErr w:type="spellStart"/>
            <w:r w:rsidRPr="008747B5">
              <w:rPr>
                <w:sz w:val="24"/>
                <w:szCs w:val="24"/>
              </w:rPr>
              <w:t>равноудалённости</w:t>
            </w:r>
            <w:proofErr w:type="spellEnd"/>
            <w:r w:rsidRPr="008747B5">
              <w:rPr>
                <w:sz w:val="24"/>
                <w:szCs w:val="24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63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Формулируют и доказывают свойство о </w:t>
            </w:r>
            <w:proofErr w:type="spellStart"/>
            <w:r w:rsidRPr="008747B5">
              <w:rPr>
                <w:sz w:val="24"/>
                <w:szCs w:val="24"/>
              </w:rPr>
              <w:t>равноудаленности</w:t>
            </w:r>
            <w:proofErr w:type="spellEnd"/>
            <w:r w:rsidRPr="008747B5">
              <w:rPr>
                <w:sz w:val="24"/>
                <w:szCs w:val="24"/>
              </w:rPr>
              <w:t xml:space="preserve">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t>Верно</w:t>
            </w:r>
            <w:proofErr w:type="gramEnd"/>
            <w:r w:rsidRPr="008747B5">
              <w:rPr>
                <w:sz w:val="24"/>
                <w:szCs w:val="24"/>
              </w:rPr>
              <w:t xml:space="preserve"> используют в устной и письменной речи математические термины. 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Построение треугольни</w:t>
            </w:r>
            <w:r w:rsidRPr="008747B5">
              <w:rPr>
                <w:sz w:val="24"/>
                <w:szCs w:val="24"/>
              </w:rPr>
              <w:lastRenderedPageBreak/>
              <w:t>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 ходе практической </w:t>
            </w:r>
            <w:r w:rsidRPr="008747B5">
              <w:rPr>
                <w:sz w:val="24"/>
                <w:szCs w:val="24"/>
              </w:rPr>
              <w:lastRenderedPageBreak/>
              <w:t xml:space="preserve">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Научиться решать </w:t>
            </w:r>
            <w:r w:rsidRPr="008747B5">
              <w:rPr>
                <w:sz w:val="24"/>
                <w:szCs w:val="24"/>
              </w:rPr>
              <w:lastRenderedPageBreak/>
              <w:t>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Решают задачи на </w:t>
            </w:r>
            <w:r w:rsidRPr="008747B5">
              <w:rPr>
                <w:sz w:val="24"/>
                <w:szCs w:val="24"/>
              </w:rPr>
              <w:lastRenderedPageBreak/>
              <w:t xml:space="preserve">вычисление, доказательство и построение, связанные с расстоянием между </w:t>
            </w:r>
            <w:proofErr w:type="gramStart"/>
            <w:r w:rsidRPr="008747B5">
              <w:rPr>
                <w:sz w:val="24"/>
                <w:szCs w:val="24"/>
              </w:rPr>
              <w:t>параллельными</w:t>
            </w:r>
            <w:proofErr w:type="gramEnd"/>
            <w:r w:rsidRPr="008747B5">
              <w:rPr>
                <w:sz w:val="24"/>
                <w:szCs w:val="24"/>
              </w:rPr>
              <w:t xml:space="preserve">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Выполняют построения, </w:t>
            </w:r>
            <w:r w:rsidRPr="008747B5">
              <w:rPr>
                <w:sz w:val="24"/>
                <w:szCs w:val="24"/>
              </w:rPr>
              <w:lastRenderedPageBreak/>
              <w:t xml:space="preserve">используя известные алгоритмы построения геометрических фигур: отрезок, равный </w:t>
            </w:r>
            <w:proofErr w:type="gramStart"/>
            <w:r w:rsidRPr="008747B5">
              <w:rPr>
                <w:sz w:val="24"/>
                <w:szCs w:val="24"/>
              </w:rPr>
              <w:t>данному</w:t>
            </w:r>
            <w:proofErr w:type="gramEnd"/>
            <w:r w:rsidRPr="008747B5">
              <w:rPr>
                <w:sz w:val="24"/>
                <w:szCs w:val="24"/>
              </w:rPr>
              <w:t>; угол, равный данному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Проявляют мотивацию к </w:t>
            </w:r>
            <w:r w:rsidRPr="008747B5">
              <w:rPr>
                <w:sz w:val="24"/>
                <w:szCs w:val="24"/>
              </w:rPr>
              <w:lastRenderedPageBreak/>
              <w:t>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Строят логически обоснованное </w:t>
            </w:r>
            <w:r w:rsidRPr="008747B5">
              <w:rPr>
                <w:sz w:val="24"/>
                <w:szCs w:val="24"/>
              </w:rPr>
              <w:lastRenderedPageBreak/>
              <w:t>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Применяют установленные правила в планировани</w:t>
            </w:r>
            <w:r w:rsidRPr="008747B5">
              <w:rPr>
                <w:sz w:val="24"/>
                <w:szCs w:val="24"/>
              </w:rPr>
              <w:lastRenderedPageBreak/>
              <w:t>и способа решения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Приводят аргументы в пользу своей </w:t>
            </w:r>
            <w:r w:rsidRPr="008747B5">
              <w:rPr>
                <w:sz w:val="24"/>
                <w:szCs w:val="24"/>
              </w:rPr>
              <w:lastRenderedPageBreak/>
              <w:t>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Геометричес</w:t>
            </w:r>
            <w:proofErr w:type="spellEnd"/>
            <w:r w:rsidRPr="008747B5">
              <w:rPr>
                <w:sz w:val="24"/>
                <w:szCs w:val="24"/>
              </w:rPr>
              <w:t>-кие</w:t>
            </w:r>
            <w:proofErr w:type="gramEnd"/>
            <w:r w:rsidRPr="008747B5">
              <w:rPr>
                <w:sz w:val="24"/>
                <w:szCs w:val="24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теме: «Прямоуго</w:t>
            </w:r>
            <w:r w:rsidRPr="008747B5">
              <w:rPr>
                <w:sz w:val="24"/>
                <w:szCs w:val="24"/>
              </w:rPr>
              <w:lastRenderedPageBreak/>
              <w:t xml:space="preserve">льные треугольники.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Геометричес</w:t>
            </w:r>
            <w:proofErr w:type="spellEnd"/>
            <w:r w:rsidRPr="008747B5">
              <w:rPr>
                <w:sz w:val="24"/>
                <w:szCs w:val="24"/>
              </w:rPr>
              <w:t>-кие</w:t>
            </w:r>
            <w:proofErr w:type="gramEnd"/>
            <w:r w:rsidRPr="008747B5">
              <w:rPr>
                <w:sz w:val="24"/>
                <w:szCs w:val="24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Организовать работу по обобщению и </w:t>
            </w:r>
            <w:r w:rsidRPr="008747B5">
              <w:rPr>
                <w:sz w:val="24"/>
                <w:szCs w:val="24"/>
              </w:rPr>
              <w:lastRenderedPageBreak/>
              <w:t xml:space="preserve">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об </w:t>
            </w:r>
            <w:r w:rsidRPr="008747B5">
              <w:rPr>
                <w:sz w:val="24"/>
                <w:szCs w:val="24"/>
              </w:rPr>
              <w:lastRenderedPageBreak/>
              <w:t>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76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Анализируют и осмысливают текст задачи, </w:t>
            </w:r>
          </w:p>
          <w:p w:rsidR="00CD0EAD" w:rsidRPr="008747B5" w:rsidRDefault="00CD0EAD" w:rsidP="00CD0EAD">
            <w:pPr>
              <w:ind w:right="-176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моделируют </w:t>
            </w:r>
            <w:r w:rsidRPr="008747B5">
              <w:rPr>
                <w:sz w:val="24"/>
                <w:szCs w:val="24"/>
              </w:rPr>
              <w:lastRenderedPageBreak/>
              <w:t>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Используют изученные свойства геометрически</w:t>
            </w:r>
            <w:r w:rsidRPr="008747B5">
              <w:rPr>
                <w:sz w:val="24"/>
                <w:szCs w:val="24"/>
              </w:rPr>
              <w:lastRenderedPageBreak/>
              <w:t>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Осваивают культуру работы с учебником, </w:t>
            </w:r>
            <w:r w:rsidRPr="008747B5">
              <w:rPr>
                <w:sz w:val="24"/>
                <w:szCs w:val="24"/>
              </w:rPr>
              <w:lastRenderedPageBreak/>
              <w:t>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Восстанавливают предметную ситуацию, описанную в задаче, переформул</w:t>
            </w:r>
            <w:r w:rsidRPr="008747B5">
              <w:rPr>
                <w:sz w:val="24"/>
                <w:szCs w:val="24"/>
              </w:rPr>
              <w:lastRenderedPageBreak/>
              <w:t>ируют условие, извлекать необходимую информацию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Оценивают степень и способы достижения цели в учебных ситуациях, </w:t>
            </w:r>
            <w:r w:rsidRPr="008747B5">
              <w:rPr>
                <w:sz w:val="24"/>
                <w:szCs w:val="24"/>
              </w:rPr>
              <w:lastRenderedPageBreak/>
              <w:t>исправляют ошибки с помощью учителя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proofErr w:type="gramStart"/>
            <w:r w:rsidRPr="008747B5">
              <w:rPr>
                <w:sz w:val="24"/>
                <w:szCs w:val="24"/>
              </w:rPr>
              <w:lastRenderedPageBreak/>
              <w:t>Верно</w:t>
            </w:r>
            <w:proofErr w:type="gramEnd"/>
            <w:r w:rsidRPr="008747B5">
              <w:rPr>
                <w:sz w:val="24"/>
                <w:szCs w:val="24"/>
              </w:rPr>
              <w:t xml:space="preserve"> используют в устной и письменной речи математич</w:t>
            </w:r>
            <w:r w:rsidRPr="008747B5">
              <w:rPr>
                <w:sz w:val="24"/>
                <w:szCs w:val="24"/>
              </w:rPr>
              <w:lastRenderedPageBreak/>
              <w:t>еские термины. Различают в речи собеседника аргументы и факты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Геометричес</w:t>
            </w:r>
            <w:proofErr w:type="spellEnd"/>
            <w:r w:rsidRPr="008747B5">
              <w:rPr>
                <w:sz w:val="24"/>
                <w:szCs w:val="24"/>
              </w:rPr>
              <w:t>-кие</w:t>
            </w:r>
            <w:proofErr w:type="gramEnd"/>
            <w:r w:rsidRPr="008747B5">
              <w:rPr>
                <w:sz w:val="24"/>
                <w:szCs w:val="24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Дают адекватную оценку своему мнению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 xml:space="preserve">Контрольная работа </w:t>
            </w:r>
            <w:r w:rsidRPr="008747B5">
              <w:rPr>
                <w:b/>
                <w:i/>
                <w:sz w:val="24"/>
                <w:szCs w:val="24"/>
              </w:rPr>
              <w:lastRenderedPageBreak/>
              <w:t xml:space="preserve">№ 5 по теме: «Прямоугольные </w:t>
            </w:r>
            <w:proofErr w:type="spellStart"/>
            <w:proofErr w:type="gramStart"/>
            <w:r w:rsidRPr="008747B5">
              <w:rPr>
                <w:b/>
                <w:i/>
                <w:sz w:val="24"/>
                <w:szCs w:val="24"/>
              </w:rPr>
              <w:t>треуголь-ники</w:t>
            </w:r>
            <w:proofErr w:type="spellEnd"/>
            <w:proofErr w:type="gramEnd"/>
            <w:r w:rsidRPr="008747B5">
              <w:rPr>
                <w:b/>
                <w:i/>
                <w:sz w:val="24"/>
                <w:szCs w:val="24"/>
              </w:rPr>
              <w:t>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lastRenderedPageBreak/>
              <w:t>Проконтроли-ровать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sz w:val="24"/>
                <w:szCs w:val="24"/>
              </w:rPr>
              <w:lastRenderedPageBreak/>
              <w:t>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47B5">
              <w:rPr>
                <w:sz w:val="24"/>
                <w:szCs w:val="24"/>
              </w:rPr>
              <w:lastRenderedPageBreak/>
              <w:t>Продемонстри-ровать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sz w:val="24"/>
                <w:szCs w:val="24"/>
              </w:rPr>
              <w:lastRenderedPageBreak/>
              <w:t>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Распознают на чертежах </w:t>
            </w:r>
            <w:r w:rsidRPr="008747B5">
              <w:rPr>
                <w:sz w:val="24"/>
                <w:szCs w:val="24"/>
              </w:rPr>
              <w:lastRenderedPageBreak/>
              <w:t>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Демонстрируют </w:t>
            </w:r>
            <w:r w:rsidRPr="008747B5">
              <w:rPr>
                <w:sz w:val="24"/>
                <w:szCs w:val="24"/>
              </w:rPr>
              <w:lastRenderedPageBreak/>
              <w:t>математические знания и умения при решении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Адекватно оценивают </w:t>
            </w:r>
            <w:r w:rsidRPr="008747B5">
              <w:rPr>
                <w:sz w:val="24"/>
                <w:szCs w:val="24"/>
              </w:rPr>
              <w:lastRenderedPageBreak/>
              <w:t>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Применяют полученные </w:t>
            </w:r>
            <w:r w:rsidRPr="008747B5">
              <w:rPr>
                <w:sz w:val="24"/>
                <w:szCs w:val="24"/>
              </w:rPr>
              <w:lastRenderedPageBreak/>
              <w:t>знания  при решении различного вида задач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8747B5">
              <w:rPr>
                <w:sz w:val="24"/>
                <w:szCs w:val="24"/>
              </w:rPr>
              <w:lastRenderedPageBreak/>
              <w:t>контролируют своё время и управляют им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С достаточно</w:t>
            </w:r>
            <w:r w:rsidRPr="008747B5">
              <w:rPr>
                <w:sz w:val="24"/>
                <w:szCs w:val="24"/>
              </w:rPr>
              <w:lastRenderedPageBreak/>
              <w:t>й полнотой и точностью выражают свои мысли посредством письменной речи</w:t>
            </w:r>
          </w:p>
        </w:tc>
      </w:tr>
      <w:tr w:rsidR="00CD0EAD" w:rsidRPr="008747B5" w:rsidTr="00CD0EAD">
        <w:trPr>
          <w:trHeight w:val="277"/>
        </w:trPr>
        <w:tc>
          <w:tcPr>
            <w:tcW w:w="16160" w:type="dxa"/>
            <w:gridSpan w:val="16"/>
            <w:shd w:val="clear" w:color="auto" w:fill="CCCCCC"/>
          </w:tcPr>
          <w:p w:rsidR="00CD0EAD" w:rsidRPr="008747B5" w:rsidRDefault="00CD0EAD" w:rsidP="00CD0EA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lastRenderedPageBreak/>
              <w:t>Итоговое повторение (12 ч)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59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  <w:lang w:val="en-US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  <w:lang w:val="en-US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60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обобщению и систематизации знаний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</w:t>
            </w:r>
            <w:r w:rsidRPr="008747B5">
              <w:rPr>
                <w:sz w:val="24"/>
                <w:szCs w:val="24"/>
              </w:rPr>
              <w:lastRenderedPageBreak/>
              <w:t>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Работая по плану, сверяясь с целью, находят и исправляют ошибки, в </w:t>
            </w:r>
            <w:proofErr w:type="spellStart"/>
            <w:r w:rsidRPr="008747B5">
              <w:rPr>
                <w:sz w:val="24"/>
                <w:szCs w:val="24"/>
              </w:rPr>
              <w:t>т.ч</w:t>
            </w:r>
            <w:proofErr w:type="spellEnd"/>
            <w:r w:rsidRPr="008747B5">
              <w:rPr>
                <w:sz w:val="24"/>
                <w:szCs w:val="24"/>
              </w:rPr>
              <w:t>., используя ИКТ.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62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63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right="-108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Организовать работу по обобщению и систематизации знаний по теме: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по теме: «Параллельные прямые»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65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66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67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Повторение. Соотношение между </w:t>
            </w:r>
            <w:r w:rsidRPr="008747B5">
              <w:rPr>
                <w:sz w:val="24"/>
                <w:szCs w:val="24"/>
              </w:rPr>
              <w:lastRenderedPageBreak/>
              <w:t>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Организовать работу по обобщению и </w:t>
            </w:r>
            <w:r w:rsidRPr="008747B5">
              <w:rPr>
                <w:sz w:val="24"/>
                <w:szCs w:val="24"/>
              </w:rPr>
              <w:lastRenderedPageBreak/>
              <w:t>систематизации знаний по теме: «Соотношение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Обобщить и </w:t>
            </w:r>
            <w:proofErr w:type="spellStart"/>
            <w:proofErr w:type="gramStart"/>
            <w:r w:rsidRPr="008747B5">
              <w:rPr>
                <w:sz w:val="24"/>
                <w:szCs w:val="24"/>
              </w:rPr>
              <w:t>систематизи-ровать</w:t>
            </w:r>
            <w:proofErr w:type="spellEnd"/>
            <w:proofErr w:type="gramEnd"/>
            <w:r w:rsidRPr="008747B5">
              <w:rPr>
                <w:sz w:val="24"/>
                <w:szCs w:val="24"/>
              </w:rPr>
              <w:t xml:space="preserve"> знания по </w:t>
            </w:r>
            <w:r w:rsidRPr="008747B5">
              <w:rPr>
                <w:sz w:val="24"/>
                <w:szCs w:val="24"/>
              </w:rPr>
              <w:lastRenderedPageBreak/>
              <w:t>теме: «Соотношения между сторонами и углами треугольника»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Соотносят чертеж, сопровождающий задачу, с </w:t>
            </w:r>
            <w:r w:rsidRPr="008747B5">
              <w:rPr>
                <w:sz w:val="24"/>
                <w:szCs w:val="24"/>
              </w:rPr>
              <w:lastRenderedPageBreak/>
              <w:t>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Используют изученные свойства геометрически</w:t>
            </w:r>
            <w:r w:rsidRPr="008747B5">
              <w:rPr>
                <w:sz w:val="24"/>
                <w:szCs w:val="24"/>
              </w:rPr>
              <w:lastRenderedPageBreak/>
              <w:t>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Осуществляют выбор действий в однозначных и неоднозначных ситуациях, комментирую</w:t>
            </w:r>
            <w:r w:rsidRPr="008747B5">
              <w:rPr>
                <w:sz w:val="24"/>
                <w:szCs w:val="24"/>
              </w:rPr>
              <w:lastRenderedPageBreak/>
              <w:t>т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Владеют смысловым чтением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Планируют алгоритм выполнения задания, корректируют работу по ходу выполнения с </w:t>
            </w:r>
            <w:r w:rsidRPr="008747B5">
              <w:rPr>
                <w:sz w:val="24"/>
                <w:szCs w:val="24"/>
              </w:rPr>
              <w:lastRenderedPageBreak/>
              <w:t>помощью учителя и ИКТ средств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Осуществляют контроль, коррекцию, оценку собственных действий </w:t>
            </w:r>
            <w:r w:rsidRPr="008747B5">
              <w:rPr>
                <w:sz w:val="24"/>
                <w:szCs w:val="24"/>
              </w:rPr>
              <w:lastRenderedPageBreak/>
              <w:t>и действий партнёра</w:t>
            </w:r>
          </w:p>
        </w:tc>
      </w:tr>
      <w:tr w:rsidR="00CD0EAD" w:rsidRPr="008747B5" w:rsidTr="00CD0EAD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69</w:t>
            </w:r>
          </w:p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CD0EAD" w:rsidRPr="008747B5" w:rsidRDefault="00CD0EAD" w:rsidP="00CD0EAD">
            <w:pPr>
              <w:ind w:left="-108"/>
              <w:rPr>
                <w:sz w:val="24"/>
                <w:szCs w:val="24"/>
              </w:rPr>
            </w:pPr>
          </w:p>
        </w:tc>
      </w:tr>
    </w:tbl>
    <w:p w:rsidR="00CD0EAD" w:rsidRPr="008747B5" w:rsidRDefault="00CD0EAD" w:rsidP="00357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D0EAD" w:rsidRPr="008747B5" w:rsidSect="00CD0EAD">
          <w:pgSz w:w="16838" w:h="11906" w:orient="landscape"/>
          <w:pgMar w:top="1134" w:right="851" w:bottom="992" w:left="992" w:header="709" w:footer="709" w:gutter="0"/>
          <w:cols w:space="708"/>
          <w:docGrid w:linePitch="360"/>
        </w:sectPr>
      </w:pPr>
    </w:p>
    <w:p w:rsidR="002153F6" w:rsidRPr="008747B5" w:rsidRDefault="002153F6" w:rsidP="00357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геометрии для 8 класса составлена в соот</w:t>
      </w:r>
      <w:r w:rsidR="00BA07E0" w:rsidRPr="008747B5">
        <w:rPr>
          <w:rFonts w:ascii="Times New Roman" w:hAnsi="Times New Roman" w:cs="Times New Roman"/>
          <w:sz w:val="24"/>
          <w:szCs w:val="24"/>
        </w:rPr>
        <w:t>ветствии с Федеральным государ</w:t>
      </w:r>
      <w:r w:rsidRPr="008747B5">
        <w:rPr>
          <w:rFonts w:ascii="Times New Roman" w:hAnsi="Times New Roman" w:cs="Times New Roman"/>
          <w:sz w:val="24"/>
          <w:szCs w:val="24"/>
        </w:rPr>
        <w:t xml:space="preserve">ственным образовательным стандартом основного общего образования второго поколения, на основе примерной  Программы основного общего образования по математике, Программы по геометрии для 7–9 классов общеобразовательных школ к учебнику Л.С.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и др. (М.: Просвещение, 2013).</w:t>
      </w:r>
    </w:p>
    <w:p w:rsidR="002153F6" w:rsidRPr="008747B5" w:rsidRDefault="002153F6" w:rsidP="00357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C3338B" w:rsidRPr="008747B5" w:rsidRDefault="00C3338B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338B" w:rsidRPr="008747B5" w:rsidRDefault="00C3338B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влияют на итоговые результаты обучения, которых должны достичь все учащиеся, оканчивающие 8 класс, что является обязательным условием положительной аттестации ученика за курс 8 класса. </w:t>
      </w:r>
    </w:p>
    <w:p w:rsidR="00C3338B" w:rsidRPr="008747B5" w:rsidRDefault="00C3338B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38B" w:rsidRPr="008747B5" w:rsidRDefault="00C3338B" w:rsidP="003572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C3338B" w:rsidRPr="008747B5" w:rsidRDefault="00C3338B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r w:rsidRPr="008747B5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плану для образовательных учреждений Российской Федерации обязательному изучению математики на этапе основного общего образования отводится не менее 68 часов из расчета 2 часа в неделю.</w:t>
      </w:r>
    </w:p>
    <w:p w:rsidR="00450E46" w:rsidRPr="008747B5" w:rsidRDefault="00450E46" w:rsidP="00450E46">
      <w:pPr>
        <w:shd w:val="clear" w:color="auto" w:fill="FFFFFF"/>
        <w:tabs>
          <w:tab w:val="left" w:pos="64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Четырехугольники (14 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8747B5">
        <w:rPr>
          <w:rFonts w:ascii="Times New Roman" w:hAnsi="Times New Roman" w:cs="Times New Roman"/>
          <w:sz w:val="24"/>
          <w:szCs w:val="24"/>
        </w:rPr>
        <w:t xml:space="preserve"> — изучить наиболее важные виды четы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рехугольников — параллелограмм, прямоугольник, ромб, квад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рат, трапецию; дать представление о фигурах, обладающих осе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вой или центральной симметрией.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угольников, поэтому полезно их повторить в начале изучения темы.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Осевая и центральная симметрии вводятся не как преобразо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вание плоскости, а как свойства геометрических фигур, в част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ности четырехугольников. Рассмотрение этих понятий как дви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жений плоскости состоится в 9 классе.</w:t>
      </w:r>
    </w:p>
    <w:p w:rsidR="00450E46" w:rsidRPr="008747B5" w:rsidRDefault="00450E46" w:rsidP="00450E46">
      <w:pPr>
        <w:spacing w:line="240" w:lineRule="auto"/>
        <w:ind w:righ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Площадь (14 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фагора.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8747B5">
        <w:rPr>
          <w:rFonts w:ascii="Times New Roman" w:hAnsi="Times New Roman" w:cs="Times New Roman"/>
          <w:sz w:val="24"/>
          <w:szCs w:val="24"/>
        </w:rPr>
        <w:t xml:space="preserve"> — расширить и углубить полученные в 5—6 классах представления учащихся об измерении и вычисле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раллелограмма, треугольника, трапеции; доказать одну из глав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ных теорем геометрии — теорему Пифагора.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рата, обоснование которой не является обязательным для уча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Нетрадиционной для школьного курса является теорема об от</w:t>
      </w:r>
      <w:r w:rsidRPr="008747B5">
        <w:rPr>
          <w:rFonts w:ascii="Times New Roman" w:hAnsi="Times New Roman" w:cs="Times New Roman"/>
          <w:sz w:val="24"/>
          <w:szCs w:val="24"/>
        </w:rPr>
        <w:softHyphen/>
        <w:t xml:space="preserve">ношении площадей треугольников, имеющих по равному углу. Она позволяет в дальнейшем дать простое </w:t>
      </w:r>
      <w:r w:rsidRPr="008747B5">
        <w:rPr>
          <w:rFonts w:ascii="Times New Roman" w:hAnsi="Times New Roman" w:cs="Times New Roman"/>
          <w:sz w:val="24"/>
          <w:szCs w:val="24"/>
        </w:rPr>
        <w:lastRenderedPageBreak/>
        <w:t>доказательство призна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ков подобия треугольников. В этом состоит одно из преимуществ, обусловленных ранним введением понятия площади.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450E46" w:rsidRPr="008747B5" w:rsidRDefault="00450E46" w:rsidP="00450E46">
      <w:pPr>
        <w:spacing w:line="240" w:lineRule="auto"/>
        <w:ind w:righ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Подобные треугольники (19 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8747B5">
        <w:rPr>
          <w:rFonts w:ascii="Times New Roman" w:hAnsi="Times New Roman" w:cs="Times New Roman"/>
          <w:sz w:val="24"/>
          <w:szCs w:val="24"/>
        </w:rPr>
        <w:t xml:space="preserve"> ввести понятие подобных треугольни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ков; рассмотреть признаки подобия треугольников и их примене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ния; сделать первый шаг в освоении учащимися тригонометрического аппарата геометрии.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нальность сходственных сторон.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 заключение темы вводятся элементы тригонометрии — си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нус, косинус и тангенс острого угла прямоугольного треуголь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450E46" w:rsidRPr="008747B5" w:rsidRDefault="00450E46" w:rsidP="00450E46">
      <w:pPr>
        <w:shd w:val="clear" w:color="auto" w:fill="FFFFFF"/>
        <w:tabs>
          <w:tab w:val="left" w:pos="62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Окружность (16 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8747B5">
        <w:rPr>
          <w:rFonts w:ascii="Times New Roman" w:hAnsi="Times New Roman" w:cs="Times New Roman"/>
          <w:sz w:val="24"/>
          <w:szCs w:val="24"/>
        </w:rPr>
        <w:t xml:space="preserve"> — расширить сведения об окружности, полученные учащимися в 7 классе; изучить новые факты, свя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занные с окружностью; познакомить учащихся с четырьмя заме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чательными точками треугольника.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 данной теме вводится много новых понятий и рассматрива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ется много утверждений, связанных с окружностью. Для их усво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ения следует уделить большое внимание решению задач.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динных перпендикуляров.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Наряду с теоремами об окружностях, вписанной в треуголь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тырехугольника.</w:t>
      </w:r>
    </w:p>
    <w:p w:rsidR="00450E46" w:rsidRPr="008747B5" w:rsidRDefault="00450E46" w:rsidP="00450E46">
      <w:pPr>
        <w:shd w:val="clear" w:color="auto" w:fill="FFFFFF"/>
        <w:tabs>
          <w:tab w:val="left" w:pos="629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 (5 часов)</w:t>
      </w:r>
    </w:p>
    <w:p w:rsidR="00450E46" w:rsidRPr="008747B5" w:rsidRDefault="00450E46" w:rsidP="00450E46">
      <w:pPr>
        <w:shd w:val="clear" w:color="auto" w:fill="FFFFFF"/>
        <w:tabs>
          <w:tab w:val="left" w:pos="62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 xml:space="preserve">Основная цель. </w:t>
      </w:r>
      <w:r w:rsidRPr="008747B5">
        <w:rPr>
          <w:rFonts w:ascii="Times New Roman" w:hAnsi="Times New Roman" w:cs="Times New Roman"/>
          <w:sz w:val="24"/>
          <w:szCs w:val="24"/>
        </w:rPr>
        <w:t xml:space="preserve">Повторить, закрепить и обобщить 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8747B5">
        <w:rPr>
          <w:rFonts w:ascii="Times New Roman" w:hAnsi="Times New Roman" w:cs="Times New Roman"/>
          <w:sz w:val="24"/>
          <w:szCs w:val="24"/>
        </w:rPr>
        <w:t xml:space="preserve"> ЗУН, полученные в 8 классе.</w:t>
      </w:r>
    </w:p>
    <w:p w:rsidR="00CD0EAD" w:rsidRPr="008747B5" w:rsidRDefault="00CD0EAD">
      <w:pPr>
        <w:rPr>
          <w:rFonts w:ascii="Times New Roman" w:hAnsi="Times New Roman" w:cs="Times New Roman"/>
          <w:sz w:val="24"/>
          <w:szCs w:val="24"/>
        </w:rPr>
        <w:sectPr w:rsidR="00CD0EAD" w:rsidRPr="008747B5" w:rsidSect="00450E46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2340"/>
        <w:gridCol w:w="1080"/>
        <w:gridCol w:w="2880"/>
        <w:gridCol w:w="2597"/>
        <w:gridCol w:w="2443"/>
        <w:gridCol w:w="1800"/>
      </w:tblGrid>
      <w:tr w:rsidR="007C5F77" w:rsidRPr="008747B5" w:rsidTr="00284F38">
        <w:trPr>
          <w:trHeight w:val="9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F77" w:rsidRPr="008747B5" w:rsidRDefault="007C5F77" w:rsidP="00284F38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 xml:space="preserve">Пункт </w:t>
            </w:r>
            <w:proofErr w:type="spellStart"/>
            <w:r w:rsidRPr="008747B5">
              <w:rPr>
                <w:b/>
                <w:i/>
                <w:sz w:val="24"/>
                <w:szCs w:val="24"/>
              </w:rPr>
              <w:t>учебн</w:t>
            </w:r>
            <w:proofErr w:type="spellEnd"/>
            <w:r w:rsidRPr="008747B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Тема урока,</w:t>
            </w:r>
          </w:p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включая стандарт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Тип</w:t>
            </w:r>
          </w:p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Элементы содержания.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Планируемые результаты обучения</w:t>
            </w:r>
          </w:p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(УУД)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Домашнее задание.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Уроки вводного повторения (2 часа).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Повторение изученного в 7 классе по теме «Вертикальные и смежные углы», «Треугольники».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Повторение теории за курс 7 класса</w:t>
            </w:r>
            <w:proofErr w:type="gramStart"/>
            <w:r w:rsidRPr="008747B5">
              <w:rPr>
                <w:sz w:val="24"/>
                <w:szCs w:val="24"/>
              </w:rPr>
              <w:t>.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sz w:val="24"/>
                <w:szCs w:val="24"/>
              </w:rPr>
              <w:t>с</w:t>
            </w:r>
            <w:proofErr w:type="gramEnd"/>
            <w:r w:rsidRPr="008747B5">
              <w:rPr>
                <w:sz w:val="24"/>
                <w:szCs w:val="24"/>
              </w:rPr>
              <w:t>овершенствование навыков решения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основные типы задач курса геометрии 7 класса.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snapToGri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 Регулятивные:</w:t>
            </w:r>
            <w:r w:rsidRPr="008747B5">
              <w:rPr>
                <w:sz w:val="24"/>
                <w:szCs w:val="24"/>
              </w:rPr>
              <w:t xml:space="preserve"> Выделяют и осознают то, что уже усвоено и что еще предстоит узнать.</w:t>
            </w:r>
          </w:p>
          <w:p w:rsidR="007C5F77" w:rsidRPr="008747B5" w:rsidRDefault="007C5F77" w:rsidP="00284F38">
            <w:pPr>
              <w:snapToGri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snapToGri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 и символьным способами подлежит усвоению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:Ф</w:t>
            </w:r>
            <w:proofErr w:type="gramEnd"/>
            <w:r w:rsidRPr="008747B5">
              <w:rPr>
                <w:sz w:val="24"/>
                <w:szCs w:val="24"/>
              </w:rPr>
              <w:t>ормулируют</w:t>
            </w:r>
            <w:proofErr w:type="spellEnd"/>
            <w:r w:rsidRPr="008747B5">
              <w:rPr>
                <w:sz w:val="24"/>
                <w:szCs w:val="24"/>
              </w:rPr>
              <w:t xml:space="preserve"> собственное мнение и позицию, задают вопросы, слушают собеседника.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Повторить признаки равенства треугольников, прямоугольных треугольников, задачи на построение.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747B5">
              <w:rPr>
                <w:sz w:val="24"/>
                <w:szCs w:val="24"/>
              </w:rPr>
              <w:t>изученного</w:t>
            </w:r>
            <w:proofErr w:type="gramEnd"/>
            <w:r w:rsidRPr="008747B5">
              <w:rPr>
                <w:sz w:val="24"/>
                <w:szCs w:val="24"/>
              </w:rPr>
              <w:t xml:space="preserve"> в 7 классе по теме «Параллельные прямые».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Повторение теории за курс 7 класса</w:t>
            </w:r>
            <w:proofErr w:type="gramStart"/>
            <w:r w:rsidRPr="008747B5">
              <w:rPr>
                <w:sz w:val="24"/>
                <w:szCs w:val="24"/>
              </w:rPr>
              <w:t>.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sz w:val="24"/>
                <w:szCs w:val="24"/>
              </w:rPr>
              <w:t>с</w:t>
            </w:r>
            <w:proofErr w:type="gramEnd"/>
            <w:r w:rsidRPr="008747B5">
              <w:rPr>
                <w:sz w:val="24"/>
                <w:szCs w:val="24"/>
              </w:rPr>
              <w:t>овершенствование навыков решения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основные типы задач курса геометрии 7 класса.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Повторить признаки параллельности </w:t>
            </w:r>
            <w:proofErr w:type="gramStart"/>
            <w:r w:rsidRPr="008747B5">
              <w:rPr>
                <w:sz w:val="24"/>
                <w:szCs w:val="24"/>
              </w:rPr>
              <w:t>прямых</w:t>
            </w:r>
            <w:proofErr w:type="gramEnd"/>
            <w:r w:rsidRPr="008747B5">
              <w:rPr>
                <w:sz w:val="24"/>
                <w:szCs w:val="24"/>
              </w:rPr>
              <w:t>, неравенство треугольника, соотношение между сторонами и углами  треугольника.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Четырёхугольники (14 часов).</w:t>
            </w:r>
          </w:p>
        </w:tc>
      </w:tr>
      <w:tr w:rsidR="007C5F77" w:rsidRPr="008747B5" w:rsidTr="00284F38">
        <w:trPr>
          <w:trHeight w:val="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39 – 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Ломаная. Многоугольники. Длина </w:t>
            </w:r>
            <w:proofErr w:type="gramStart"/>
            <w:r w:rsidRPr="008747B5">
              <w:rPr>
                <w:sz w:val="24"/>
                <w:szCs w:val="24"/>
              </w:rPr>
              <w:t>ломаной</w:t>
            </w:r>
            <w:proofErr w:type="gramEnd"/>
            <w:r w:rsidRPr="008747B5">
              <w:rPr>
                <w:sz w:val="24"/>
                <w:szCs w:val="24"/>
              </w:rPr>
              <w:t>, периметр многоугольника. Выпуклый многоугольник. Сумма углов выпуклого многоугольника. Четырёхугольник. Свойства выпуклого четырёхугольника.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Повторить понятия многоугольника, выпуклого многоугольника, четырёхугольника как частного вида выпуклого многоугольника. Сумма углов выпуклого многоугольника и четырёхугольника.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определения многоугольника, выпуклого многоугольника, четырёхугольника как частного вида выпуклого четырёхугольника; теоремы о сумме углов выпуклого многоугольника и четырёхугольника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:О</w:t>
            </w:r>
            <w:proofErr w:type="gramEnd"/>
            <w:r w:rsidRPr="008747B5">
              <w:rPr>
                <w:sz w:val="24"/>
                <w:szCs w:val="24"/>
              </w:rPr>
              <w:t>тстаивают</w:t>
            </w:r>
            <w:proofErr w:type="spellEnd"/>
            <w:r w:rsidRPr="008747B5">
              <w:rPr>
                <w:sz w:val="24"/>
                <w:szCs w:val="24"/>
              </w:rPr>
              <w:t xml:space="preserve"> свою точку зрения, подтверждают фактами.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39 – 41,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364 (а, б), 365 (а, </w:t>
            </w:r>
            <w:proofErr w:type="gramStart"/>
            <w:r w:rsidRPr="008747B5">
              <w:rPr>
                <w:sz w:val="24"/>
                <w:szCs w:val="24"/>
              </w:rPr>
              <w:t>б</w:t>
            </w:r>
            <w:proofErr w:type="gramEnd"/>
            <w:r w:rsidRPr="008747B5">
              <w:rPr>
                <w:sz w:val="24"/>
                <w:szCs w:val="24"/>
              </w:rPr>
              <w:t>, г), 368.</w:t>
            </w:r>
          </w:p>
        </w:tc>
      </w:tr>
      <w:tr w:rsidR="007C5F77" w:rsidRPr="008747B5" w:rsidTr="00284F38">
        <w:trPr>
          <w:trHeight w:val="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Параллелограмм и его свойства.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Введение понятия параллелограмма, рассмотрение его свойств. Решение задач с применением свойств параллелограмма.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определение параллелограмма, его свойства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:С</w:t>
            </w:r>
            <w:proofErr w:type="gramEnd"/>
            <w:r w:rsidRPr="008747B5">
              <w:rPr>
                <w:sz w:val="24"/>
                <w:szCs w:val="24"/>
              </w:rPr>
              <w:t>воевременно</w:t>
            </w:r>
            <w:proofErr w:type="spellEnd"/>
            <w:r w:rsidRPr="008747B5">
              <w:rPr>
                <w:sz w:val="24"/>
                <w:szCs w:val="24"/>
              </w:rPr>
              <w:t xml:space="preserve"> оказывают необходимую взаимопомощь сверстникам.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42,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6 – 8,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371 (а), 372 (в), 376 (в, г).</w:t>
            </w:r>
          </w:p>
        </w:tc>
      </w:tr>
      <w:tr w:rsidR="007C5F77" w:rsidRPr="008747B5" w:rsidTr="00284F38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Рассмотрение признаков параллелограмма</w:t>
            </w:r>
            <w:proofErr w:type="gramStart"/>
            <w:r w:rsidRPr="008747B5">
              <w:rPr>
                <w:sz w:val="24"/>
                <w:szCs w:val="24"/>
              </w:rPr>
              <w:t>.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sz w:val="24"/>
                <w:szCs w:val="24"/>
              </w:rPr>
              <w:t>р</w:t>
            </w:r>
            <w:proofErr w:type="gramEnd"/>
            <w:r w:rsidRPr="008747B5">
              <w:rPr>
                <w:sz w:val="24"/>
                <w:szCs w:val="24"/>
              </w:rPr>
              <w:t xml:space="preserve">ешение задач с применением признаков параллелограмма.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признаки параллелограмма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П. 43,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383, 373, 378.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42 – 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 «Параллелограмм».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Закрепление знаний о свойствах и признаках параллелограмма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определение параллелограмма, его свойства и признаки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42 – 43,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6 – 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375, 380, 384.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Трапеция. Равнобедренная трапеция. Прямоугольная трапеция.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Понятия трапец</w:t>
            </w:r>
            <w:proofErr w:type="gramStart"/>
            <w:r w:rsidRPr="008747B5">
              <w:rPr>
                <w:sz w:val="24"/>
                <w:szCs w:val="24"/>
              </w:rPr>
              <w:t>ии и её</w:t>
            </w:r>
            <w:proofErr w:type="gramEnd"/>
            <w:r w:rsidRPr="008747B5">
              <w:rPr>
                <w:sz w:val="24"/>
                <w:szCs w:val="24"/>
              </w:rPr>
              <w:t xml:space="preserve"> элементов, равнобедренной и прямоугольной трапеций. Свойства равнобедренной трапеции. Решение задач на применение определения и   свой</w:t>
            </w:r>
            <w:proofErr w:type="gramStart"/>
            <w:r w:rsidRPr="008747B5">
              <w:rPr>
                <w:sz w:val="24"/>
                <w:szCs w:val="24"/>
              </w:rPr>
              <w:t>ств тр</w:t>
            </w:r>
            <w:proofErr w:type="gramEnd"/>
            <w:r w:rsidRPr="008747B5">
              <w:rPr>
                <w:sz w:val="24"/>
                <w:szCs w:val="24"/>
              </w:rPr>
              <w:t>апеции.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определение трапец</w:t>
            </w:r>
            <w:proofErr w:type="gramStart"/>
            <w:r w:rsidRPr="008747B5">
              <w:rPr>
                <w:sz w:val="24"/>
                <w:szCs w:val="24"/>
              </w:rPr>
              <w:t>ии и её</w:t>
            </w:r>
            <w:proofErr w:type="gramEnd"/>
            <w:r w:rsidRPr="008747B5">
              <w:rPr>
                <w:sz w:val="24"/>
                <w:szCs w:val="24"/>
              </w:rPr>
              <w:t xml:space="preserve"> элементов, равнобедренной и прямоугольной трапеции; свойства равнобедренной трапеции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10 – 11,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386, 387, 390.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 «Трапеция».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</w:t>
            </w:r>
            <w:r w:rsidRPr="008747B5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Закрепление знаний о свойствах и признаках параллелограмма и </w:t>
            </w:r>
            <w:r w:rsidRPr="008747B5">
              <w:rPr>
                <w:sz w:val="24"/>
                <w:szCs w:val="24"/>
              </w:rPr>
              <w:lastRenderedPageBreak/>
              <w:t>трапеции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определение параллелограмма и трапеции, их свойств и </w:t>
            </w:r>
            <w:r w:rsidRPr="008747B5">
              <w:rPr>
                <w:sz w:val="24"/>
                <w:szCs w:val="24"/>
              </w:rPr>
              <w:lastRenderedPageBreak/>
              <w:t>признаки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42 – 44,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6 – 11,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№ 396, 393.</w:t>
            </w:r>
          </w:p>
        </w:tc>
      </w:tr>
      <w:tr w:rsidR="007C5F77" w:rsidRPr="008747B5" w:rsidTr="00284F38">
        <w:trPr>
          <w:trHeight w:val="1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Теорема Фалеса. Основные задачи на построение: деление отрезка на </w:t>
            </w:r>
            <w:proofErr w:type="gramStart"/>
            <w:r w:rsidRPr="008747B5">
              <w:rPr>
                <w:i/>
                <w:sz w:val="24"/>
                <w:szCs w:val="24"/>
              </w:rPr>
              <w:t>п</w:t>
            </w:r>
            <w:proofErr w:type="gramEnd"/>
            <w:r w:rsidRPr="008747B5">
              <w:rPr>
                <w:sz w:val="24"/>
                <w:szCs w:val="24"/>
              </w:rPr>
              <w:t xml:space="preserve"> равных отрезков.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Теорема Фалеса и её применение. Решение задач на применение определения и свой</w:t>
            </w:r>
            <w:proofErr w:type="gramStart"/>
            <w:r w:rsidRPr="008747B5">
              <w:rPr>
                <w:sz w:val="24"/>
                <w:szCs w:val="24"/>
              </w:rPr>
              <w:t>ств тр</w:t>
            </w:r>
            <w:proofErr w:type="gramEnd"/>
            <w:r w:rsidRPr="008747B5">
              <w:rPr>
                <w:sz w:val="24"/>
                <w:szCs w:val="24"/>
              </w:rPr>
              <w:t>апеции.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 Фалеса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:С</w:t>
            </w:r>
            <w:proofErr w:type="gramEnd"/>
            <w:r w:rsidRPr="008747B5">
              <w:rPr>
                <w:sz w:val="24"/>
                <w:szCs w:val="24"/>
              </w:rPr>
              <w:t>воевременно</w:t>
            </w:r>
            <w:proofErr w:type="spellEnd"/>
            <w:r w:rsidRPr="008747B5">
              <w:rPr>
                <w:sz w:val="24"/>
                <w:szCs w:val="24"/>
              </w:rPr>
              <w:t xml:space="preserve"> оказывают необходимую взаимопомощь сверстникам.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10 – 11,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388, 391, 392.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39 – 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на построение по теме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Совершенствование навыков решения задач на построение, деление отрезка на </w:t>
            </w:r>
            <w:proofErr w:type="gramStart"/>
            <w:r w:rsidRPr="008747B5">
              <w:rPr>
                <w:i/>
                <w:sz w:val="24"/>
                <w:szCs w:val="24"/>
              </w:rPr>
              <w:t>п</w:t>
            </w:r>
            <w:proofErr w:type="gramEnd"/>
            <w:r w:rsidRPr="008747B5">
              <w:rPr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42 – 44,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6 – 11,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394, 398.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Прямоугольник, его свойства и признаки.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Прямоугольник и его свойства. Решение задач на применение определения и свой</w:t>
            </w:r>
            <w:proofErr w:type="gramStart"/>
            <w:r w:rsidRPr="008747B5">
              <w:rPr>
                <w:sz w:val="24"/>
                <w:szCs w:val="24"/>
              </w:rPr>
              <w:t>ств пр</w:t>
            </w:r>
            <w:proofErr w:type="gramEnd"/>
            <w:r w:rsidRPr="008747B5">
              <w:rPr>
                <w:sz w:val="24"/>
                <w:szCs w:val="24"/>
              </w:rPr>
              <w:t>ямоугольника.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определение прямоугольника и его свойства с доказательствами.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12 – 13,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399, 401(а), 404.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Ромб и квадрат. Свойства и признаки ромба и квадрата.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Определения, свойства и признаки ромба и квадрата. Решение задач с использованием </w:t>
            </w:r>
            <w:r w:rsidRPr="008747B5">
              <w:rPr>
                <w:sz w:val="24"/>
                <w:szCs w:val="24"/>
              </w:rPr>
              <w:lastRenderedPageBreak/>
              <w:t>свойств и признаков прямоугольника, ромба и квадрата.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определения, свойства и признаки ромба  и квадрата с доказательствами.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14 – 15,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405, 409, </w:t>
            </w:r>
            <w:r w:rsidRPr="008747B5">
              <w:rPr>
                <w:sz w:val="24"/>
                <w:szCs w:val="24"/>
              </w:rPr>
              <w:lastRenderedPageBreak/>
              <w:t>411.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45 – 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 «Прямоугольник. Ромб. Квадрат».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закрепления изученного материала.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Закрепление теоретического материала и решение задач по теме «Прямоугольник. Ромб. Квадрат».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определения, свойства и признаки прямоугольника, ромба  и квадрата с доказательствами.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45 – 46,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12 – 15,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415 (б), 413(а), 410.</w:t>
            </w:r>
          </w:p>
        </w:tc>
      </w:tr>
      <w:tr w:rsidR="007C5F77" w:rsidRPr="008747B5" w:rsidTr="00284F38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Симметрия фигур. Осевая симметрия. Центральная симметрия.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Рассмотрение осевой и центральной симметрий. Практическое применение симметрии в архитектуре, живописи, графике и т.п.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определения и свойства осевой  и центральной симметрий.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Оценивают степень и способы достижения цели в учебных ситуациях, исправляют ошибки с помощью учителя. Критически оценивают полученный ответ, осуществляют самоконтроль, проверяя ответ на соответствие </w:t>
            </w:r>
            <w:r w:rsidRPr="008747B5">
              <w:rPr>
                <w:sz w:val="24"/>
                <w:szCs w:val="24"/>
              </w:rPr>
              <w:lastRenderedPageBreak/>
              <w:t>условию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sz w:val="24"/>
                <w:szCs w:val="24"/>
              </w:rPr>
              <w:t xml:space="preserve"> и формируют учебное сотрудничество с учителем и сверстниками.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47,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16 – 20,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Задачи по карточке.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39 – 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Понятие о геометрическом месте точек. Обобщающий урок по теме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Ввести понятие ГМТ и доказать теорему о ГМТ. Подготовка к контрольной работе.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теоретический материал по изученной теме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39 – 47,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20,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Задачи по карточке.</w:t>
            </w:r>
          </w:p>
        </w:tc>
      </w:tr>
      <w:tr w:rsidR="007C5F77" w:rsidRPr="008747B5" w:rsidTr="00284F38">
        <w:trPr>
          <w:trHeight w:val="10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39 – 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 1 по теме «Четырёхугольники».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контроля ЗУН 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Проверка знаний, умений и навыков по теме.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39 – 47,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20,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Задачи по карточке.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Площади фигур (14 часов).</w:t>
            </w:r>
          </w:p>
        </w:tc>
      </w:tr>
      <w:tr w:rsidR="007C5F77" w:rsidRPr="008747B5" w:rsidTr="00284F38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17</w:t>
            </w:r>
          </w:p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 – 49</w:t>
            </w:r>
          </w:p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Анализ контрольной работы. Понятие о площади плоских фигур. Равносоставленные и равновеликие фигуры. Площадь квадрата.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 над ошибками. Понятие площади. Основные свойства площади. Понятие о равносоставленных и равновеликих фигурах. Формула для вычисления площади квадрата.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понятие площади; основные свойства площадей; свойства равносоставленных и равновеликих фигур; формулу для вычисления площадей квадрата и </w:t>
            </w:r>
            <w:r w:rsidRPr="008747B5">
              <w:rPr>
                <w:sz w:val="24"/>
                <w:szCs w:val="24"/>
              </w:rPr>
              <w:lastRenderedPageBreak/>
              <w:t>прямоугольника.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Работая по плану, сверяют свои действия с целью, вносят корректировки. Самостоятельно составляют алгоритм деятельности при </w:t>
            </w:r>
            <w:r w:rsidRPr="008747B5">
              <w:rPr>
                <w:sz w:val="24"/>
                <w:szCs w:val="24"/>
              </w:rPr>
              <w:lastRenderedPageBreak/>
              <w:t>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sz w:val="24"/>
                <w:szCs w:val="24"/>
              </w:rPr>
              <w:t xml:space="preserve">  и формируют учебное сотрудничество с учителем и сверстниками. Формулируют собственное мнение и позицию, задают вопросы, слушают собеседника.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48 – 49,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448, 449(б), 450(б).</w:t>
            </w:r>
          </w:p>
        </w:tc>
      </w:tr>
      <w:tr w:rsidR="007C5F77" w:rsidRPr="008747B5" w:rsidTr="00284F38">
        <w:trPr>
          <w:trHeight w:val="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Вывод формулы для вычисления площади прямоугольника. Решение задач на вычисление площади прямоугольника.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формулу для вычисления площади прямоугольника.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454, 455, 456.</w:t>
            </w:r>
          </w:p>
        </w:tc>
      </w:tr>
      <w:tr w:rsidR="007C5F77" w:rsidRPr="008747B5" w:rsidTr="00284F38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Площадь параллелограмма. Представление зависимости между величинами в виде </w:t>
            </w:r>
            <w:r w:rsidRPr="008747B5">
              <w:rPr>
                <w:sz w:val="24"/>
                <w:szCs w:val="24"/>
              </w:rPr>
              <w:lastRenderedPageBreak/>
              <w:t xml:space="preserve">формул.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Вывод формулы площади параллелограмма и её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формулу площади параллелограмма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</w:t>
            </w:r>
            <w:r w:rsidRPr="008747B5">
              <w:rPr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Работая по плану, сверяют свои действия с целью, вносят </w:t>
            </w:r>
            <w:r w:rsidRPr="008747B5">
              <w:rPr>
                <w:sz w:val="24"/>
                <w:szCs w:val="24"/>
              </w:rPr>
              <w:lastRenderedPageBreak/>
              <w:t>корректировки. 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sz w:val="24"/>
                <w:szCs w:val="24"/>
              </w:rPr>
              <w:t xml:space="preserve">  и формируют учебное сотрудничество с учителем и сверстниками. Формулируют собственное мнение и позицию, задают вопросы, слушают собеседника.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51,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459 (в, г), 460, 464 (а).</w:t>
            </w:r>
          </w:p>
        </w:tc>
      </w:tr>
      <w:tr w:rsidR="007C5F77" w:rsidRPr="008747B5" w:rsidTr="00284F38">
        <w:trPr>
          <w:trHeight w:val="1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Площадь треугольника.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Вывод формулы площади треугольника и её применение при решении задач. Теорема об отношении площадей треугольника, имеющих по острому углу, и её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формулу площади треугольника с доказательством; теорему об отношении площадей треугольников, имеющих по острому углу,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5 – 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468 (в, г), 473, 469.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Вывод формулы площади трапец</w:t>
            </w:r>
            <w:proofErr w:type="gramStart"/>
            <w:r w:rsidRPr="008747B5">
              <w:rPr>
                <w:sz w:val="24"/>
                <w:szCs w:val="24"/>
              </w:rPr>
              <w:t>ии и её</w:t>
            </w:r>
            <w:proofErr w:type="gramEnd"/>
            <w:r w:rsidRPr="008747B5">
              <w:rPr>
                <w:sz w:val="24"/>
                <w:szCs w:val="24"/>
              </w:rPr>
              <w:t xml:space="preserve">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формулу площади трапеции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480 (б, в), 481, 478.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50 – 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Площадь ромба. Решение задач на нахождение площади параллелограмма, треугольника и трапеции.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Вывод формулы площади ромба. Закрепление теоретического материала по теме. Решение задач на вычисление площадей фигур.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gramStart"/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понятие площади; основные свойства площади; формулы для вычисления площади квадрата, прямоугольника, </w:t>
            </w:r>
            <w:r w:rsidRPr="008747B5">
              <w:rPr>
                <w:sz w:val="24"/>
                <w:szCs w:val="24"/>
              </w:rPr>
              <w:lastRenderedPageBreak/>
              <w:t>треугольника, параллелограмма, трапеции, ромба.</w:t>
            </w:r>
            <w:proofErr w:type="gramEnd"/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по теме.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50 – 53,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3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466, 467, 476 (б).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 – 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на вычисление площадей плоских фигур.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Закрепление теоретического материала по теме. Решение задач на вычисление площадей фигур.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48 – 53,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Устно № 446 , 462,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Письменно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479 (а),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476 (а), 477.</w:t>
            </w:r>
          </w:p>
        </w:tc>
      </w:tr>
      <w:tr w:rsidR="007C5F77" w:rsidRPr="008747B5" w:rsidTr="00284F38">
        <w:trPr>
          <w:trHeight w:val="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 над ошибками. Теорема Пифагора и её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 Пифагора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по теме. 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Находят в учебниках, в </w:t>
            </w:r>
            <w:proofErr w:type="spellStart"/>
            <w:r w:rsidRPr="008747B5">
              <w:rPr>
                <w:sz w:val="24"/>
                <w:szCs w:val="24"/>
              </w:rPr>
              <w:t>т.ч</w:t>
            </w:r>
            <w:proofErr w:type="spellEnd"/>
            <w:r w:rsidRPr="008747B5">
              <w:rPr>
                <w:sz w:val="24"/>
                <w:szCs w:val="24"/>
              </w:rPr>
              <w:t>. используя ИКТ, достоверную информацию, необходимую для решения задач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Коммуникативные</w:t>
            </w:r>
            <w:r w:rsidRPr="008747B5">
              <w:rPr>
                <w:sz w:val="24"/>
                <w:szCs w:val="24"/>
              </w:rPr>
              <w:t xml:space="preserve">: Приводят аргументы </w:t>
            </w:r>
            <w:r w:rsidRPr="008747B5">
              <w:rPr>
                <w:sz w:val="24"/>
                <w:szCs w:val="24"/>
              </w:rPr>
              <w:lastRenderedPageBreak/>
              <w:t>в пользу своей точки зрения, подтверждают ее фактами.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54,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483 (в, г), 484 (в, </w:t>
            </w:r>
            <w:proofErr w:type="gramStart"/>
            <w:r w:rsidRPr="008747B5">
              <w:rPr>
                <w:sz w:val="24"/>
                <w:szCs w:val="24"/>
              </w:rPr>
              <w:t>г</w:t>
            </w:r>
            <w:proofErr w:type="gramEnd"/>
            <w:r w:rsidRPr="008747B5">
              <w:rPr>
                <w:sz w:val="24"/>
                <w:szCs w:val="24"/>
              </w:rPr>
              <w:t>, д), 486 (в).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Теорема, обратная теореме Пифагора. Применений прямой и обратной теорем Пифагора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теорему, обратную теореме Пифагора,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по теме.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9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498 (г–е), 499(а), 488.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54 – 55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Формула Герона. Решение задач по теме «Теорема </w:t>
            </w:r>
            <w:r w:rsidRPr="008747B5">
              <w:rPr>
                <w:sz w:val="24"/>
                <w:szCs w:val="24"/>
              </w:rPr>
              <w:lastRenderedPageBreak/>
              <w:t>Пифагора».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Урок закрепления изученн</w:t>
            </w:r>
            <w:r w:rsidRPr="008747B5">
              <w:rPr>
                <w:sz w:val="24"/>
                <w:szCs w:val="24"/>
              </w:rPr>
              <w:lastRenderedPageBreak/>
              <w:t>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Вывод формулы Герона с доказательством. Применение прямой и обратной теорем </w:t>
            </w:r>
            <w:r w:rsidRPr="008747B5">
              <w:rPr>
                <w:sz w:val="24"/>
                <w:szCs w:val="24"/>
              </w:rPr>
              <w:lastRenderedPageBreak/>
              <w:t xml:space="preserve">Пифагора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формулу Герона для площади треугольника с доказательством; </w:t>
            </w:r>
            <w:r w:rsidRPr="008747B5">
              <w:rPr>
                <w:sz w:val="24"/>
                <w:szCs w:val="24"/>
              </w:rPr>
              <w:lastRenderedPageBreak/>
              <w:t>теорему Пифагора и теорему, обратную теореме Пифагора,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по теме.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54 – 55,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489 (а), 491 </w:t>
            </w:r>
            <w:r w:rsidRPr="008747B5">
              <w:rPr>
                <w:sz w:val="24"/>
                <w:szCs w:val="24"/>
              </w:rPr>
              <w:lastRenderedPageBreak/>
              <w:t>(а), 493.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 – 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Площадь четырёхугольника. Решение задач по теме «Площади многоугольников».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Закрепление знаний, умения и навыков по теме. Работа над ошибками. 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gramStart"/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понятие площади; основные свойства площади; формулы для вычисления площадей квадрата, прямоугольника, треугольника, параллелограмма, трапеции, ромба; теорему Пифагора и теорему, обратную теореме Пифагора. </w:t>
            </w:r>
            <w:proofErr w:type="gramEnd"/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48 – 55,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495 (б), 494, 490 (а).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 – 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 «Площади многоугольников».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Закрепление знаний, умения и навыков по теме. Работа над ошибками. Подготовка к контрольной работе. 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48 – 55,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490 (в), 497, 503.</w:t>
            </w:r>
          </w:p>
        </w:tc>
      </w:tr>
      <w:tr w:rsidR="007C5F77" w:rsidRPr="008747B5" w:rsidTr="00284F38">
        <w:trPr>
          <w:trHeight w:val="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 – 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Обобщающий урок по теме «Площади многоугольников».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48 – 55,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518, 524.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48 – 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 2 по теме «Площади многоугольников».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контроля ЗУН учащихс</w:t>
            </w:r>
            <w:r w:rsidRPr="008747B5">
              <w:rPr>
                <w:sz w:val="24"/>
                <w:szCs w:val="24"/>
              </w:rPr>
              <w:lastRenderedPageBreak/>
              <w:t xml:space="preserve">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Проверка знаний, умений и навыков.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48 – 55,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Задачи по </w:t>
            </w:r>
            <w:r w:rsidRPr="008747B5">
              <w:rPr>
                <w:sz w:val="24"/>
                <w:szCs w:val="24"/>
              </w:rPr>
              <w:lastRenderedPageBreak/>
              <w:t>карточке.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Подобные треугольники (20 часов).</w:t>
            </w:r>
          </w:p>
        </w:tc>
      </w:tr>
      <w:tr w:rsidR="007C5F77" w:rsidRPr="008747B5" w:rsidTr="00284F38">
        <w:trPr>
          <w:trHeight w:val="1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31</w:t>
            </w:r>
          </w:p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56 – 57</w:t>
            </w:r>
          </w:p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Анализ контрольной работы. Пропорциональные отрезки. Подобие фигур. Подобие треугольников. Коэффициент подобия.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 над ошибками. Определение подобных треугольников. Понятие пропорциональных отрезков. Свойство биссектрисы угла и его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определение подобных треугольников; понятие пропорциональных отрезков; свойство биссектрисы угла.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корректировки. 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Коммуникативные</w:t>
            </w:r>
            <w:r w:rsidRPr="008747B5">
              <w:rPr>
                <w:sz w:val="24"/>
                <w:szCs w:val="24"/>
              </w:rPr>
              <w:t xml:space="preserve">: Формулируют собственное мнение и позицию, задают вопросы, слушают </w:t>
            </w:r>
            <w:r w:rsidRPr="008747B5">
              <w:rPr>
                <w:sz w:val="24"/>
                <w:szCs w:val="24"/>
              </w:rPr>
              <w:lastRenderedPageBreak/>
              <w:t>собеседника.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56 – 57,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534 (а), 536 (а), 538.</w:t>
            </w:r>
          </w:p>
        </w:tc>
      </w:tr>
      <w:tr w:rsidR="007C5F77" w:rsidRPr="008747B5" w:rsidTr="00284F38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Связь между площадями подобных фигур. Отношение площадей подобных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Теорема об отношении площадей подобных треугольников и её применение при решении задач. Закрепление определения подобных треугольников, понятия пропорциональных отрезков, свойства биссектрисы угла.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 об отношении площадей подобных треугольников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58,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543, 544, 546. </w:t>
            </w:r>
          </w:p>
        </w:tc>
      </w:tr>
      <w:tr w:rsidR="007C5F77" w:rsidRPr="008747B5" w:rsidTr="00284F38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</w:t>
            </w:r>
            <w:r w:rsidRPr="008747B5">
              <w:rPr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Решение задач по теме «Определение подобных треугольников». Первый </w:t>
            </w:r>
            <w:r w:rsidRPr="008747B5">
              <w:rPr>
                <w:sz w:val="24"/>
                <w:szCs w:val="24"/>
              </w:rPr>
              <w:lastRenderedPageBreak/>
              <w:t>признак подобия треугольников и его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первый признак подобия треугольников с </w:t>
            </w:r>
            <w:r w:rsidRPr="008747B5">
              <w:rPr>
                <w:sz w:val="24"/>
                <w:szCs w:val="24"/>
              </w:rPr>
              <w:lastRenderedPageBreak/>
              <w:t>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№ 550, 551 (б), 553.</w:t>
            </w:r>
          </w:p>
        </w:tc>
      </w:tr>
      <w:tr w:rsidR="007C5F77" w:rsidRPr="008747B5" w:rsidTr="00284F38">
        <w:trPr>
          <w:trHeight w:val="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Решение задач на применение первого признака подобия треугольника.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первый признак подобия треугольников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учителя. Критически оценивают полученный ответ, осуществляют самоконтроль, проверяя ответ на соответствие условию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Обрабатывают информацию и передают ее устным, письменным, графическим и символьным </w:t>
            </w:r>
            <w:r w:rsidRPr="008747B5">
              <w:rPr>
                <w:sz w:val="24"/>
                <w:szCs w:val="24"/>
              </w:rPr>
              <w:lastRenderedPageBreak/>
              <w:t>способами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sz w:val="24"/>
                <w:szCs w:val="24"/>
              </w:rPr>
              <w:t xml:space="preserve"> и формируют учебное сотрудничество с учителем и сверстниками.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56 – 59,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552 (а, б), 556, 557 (в).</w:t>
            </w:r>
          </w:p>
        </w:tc>
      </w:tr>
      <w:tr w:rsidR="007C5F77" w:rsidRPr="008747B5" w:rsidTr="00284F38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60 – 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 над ошибками. Второй и третий признаки подобия треугольников и их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второй и третий признаки подобия треугольников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60 – 61,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6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559, 560, 561.</w:t>
            </w:r>
          </w:p>
        </w:tc>
      </w:tr>
      <w:tr w:rsidR="007C5F77" w:rsidRPr="008747B5" w:rsidTr="00284F38">
        <w:trPr>
          <w:trHeight w:val="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59 – 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признаки подобия треугольников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59 – 61,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5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562, 563, 604.</w:t>
            </w:r>
          </w:p>
        </w:tc>
      </w:tr>
      <w:tr w:rsidR="007C5F77" w:rsidRPr="008747B5" w:rsidTr="00284F38">
        <w:trPr>
          <w:trHeight w:val="1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56 – 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Обобщающий урок </w:t>
            </w:r>
            <w:r w:rsidRPr="008747B5">
              <w:rPr>
                <w:sz w:val="24"/>
                <w:szCs w:val="24"/>
              </w:rPr>
              <w:lastRenderedPageBreak/>
              <w:t>по теме «Признаки подобия треугольников».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Урок </w:t>
            </w:r>
            <w:r w:rsidRPr="008747B5">
              <w:rPr>
                <w:sz w:val="24"/>
                <w:szCs w:val="24"/>
              </w:rPr>
              <w:lastRenderedPageBreak/>
              <w:t>повторения и обобщения.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Решение задач на </w:t>
            </w:r>
            <w:r w:rsidRPr="008747B5">
              <w:rPr>
                <w:sz w:val="24"/>
                <w:szCs w:val="24"/>
              </w:rPr>
              <w:lastRenderedPageBreak/>
              <w:t>применение признаков подобия треугольников. Работа над ошибками. Подготовка к контрольной работе.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определение </w:t>
            </w:r>
            <w:r w:rsidRPr="008747B5">
              <w:rPr>
                <w:sz w:val="24"/>
                <w:szCs w:val="24"/>
              </w:rPr>
              <w:lastRenderedPageBreak/>
              <w:t>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56 – 61,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lastRenderedPageBreak/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542, 549, 555 (б).</w:t>
            </w:r>
          </w:p>
        </w:tc>
      </w:tr>
      <w:tr w:rsidR="007C5F77" w:rsidRPr="008747B5" w:rsidTr="00284F38">
        <w:trPr>
          <w:trHeight w:val="1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56 – 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 3 по теме «Признаки подобия треугольников».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контроля ЗУН 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Проверка знаний, умений, навыков по теме.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56 – 61,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558, 605.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Анализ контрольной работы. Средняя линия треугольника.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 над ошибками. Теорема о средней линии треугольника, её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определение средней линии треугольника; теорему о средней линии треугольника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П. 62,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 – 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570, 571.</w:t>
            </w:r>
          </w:p>
        </w:tc>
      </w:tr>
      <w:tr w:rsidR="007C5F77" w:rsidRPr="008747B5" w:rsidTr="00284F38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Замечательные точки треугольника: точка пересечения медиан. Свойство медиан </w:t>
            </w:r>
            <w:r w:rsidRPr="008747B5">
              <w:rPr>
                <w:sz w:val="24"/>
                <w:szCs w:val="24"/>
              </w:rPr>
              <w:lastRenderedPageBreak/>
              <w:t>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Свойство медиан треугольника. Решение задач на применение теоремы о средней линии треугольника и </w:t>
            </w:r>
            <w:r w:rsidRPr="008747B5">
              <w:rPr>
                <w:sz w:val="24"/>
                <w:szCs w:val="24"/>
              </w:rPr>
              <w:lastRenderedPageBreak/>
              <w:t xml:space="preserve">свойства медиан треугольника.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>: свойство медиан треугольника.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Исследуют ситуации, требующие оценки действия в соответствии с </w:t>
            </w:r>
            <w:r w:rsidRPr="008747B5">
              <w:rPr>
                <w:sz w:val="24"/>
                <w:szCs w:val="24"/>
              </w:rPr>
              <w:lastRenderedPageBreak/>
              <w:t>поставленной задачей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Находят в учебниках, в </w:t>
            </w:r>
            <w:proofErr w:type="spellStart"/>
            <w:r w:rsidRPr="008747B5">
              <w:rPr>
                <w:sz w:val="24"/>
                <w:szCs w:val="24"/>
              </w:rPr>
              <w:t>т.ч</w:t>
            </w:r>
            <w:proofErr w:type="spellEnd"/>
            <w:r w:rsidRPr="008747B5">
              <w:rPr>
                <w:sz w:val="24"/>
                <w:szCs w:val="24"/>
              </w:rPr>
              <w:t>. используя ИКТ, достоверную информацию, необходимую для решения задач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риводят</w:t>
            </w:r>
            <w:proofErr w:type="spellEnd"/>
            <w:r w:rsidRPr="008747B5">
              <w:rPr>
                <w:sz w:val="24"/>
                <w:szCs w:val="24"/>
              </w:rPr>
              <w:t xml:space="preserve"> аргументы в пользу своей точки зрения, подтверждают ее фактами.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Оценивают степень и способы достижения цели в учебных ситуациях, исправляют ошибки с помощью учителя. Критически оценивают полученный ответ, осуществляют </w:t>
            </w:r>
            <w:r w:rsidRPr="008747B5">
              <w:rPr>
                <w:sz w:val="24"/>
                <w:szCs w:val="24"/>
              </w:rPr>
              <w:lastRenderedPageBreak/>
              <w:t>самоконтроль, проверяя ответ на соответствие условию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sz w:val="24"/>
                <w:szCs w:val="24"/>
              </w:rPr>
              <w:t xml:space="preserve"> и формируют учебное сотрудничество с учителем и сверстниками.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62,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 – 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568, 569.</w:t>
            </w:r>
          </w:p>
        </w:tc>
      </w:tr>
      <w:tr w:rsidR="007C5F77" w:rsidRPr="008747B5" w:rsidTr="00284F38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Определение среднего пропорционального (среднего геометрического) двух отрезков. Теорема о пропорциональных отрезках в прямоугольном треугольнике. Свойство высоты прямоугольного треугольника, проведённой из вершины прямого угла.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10 – 11,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572 (а, в, д), 573, 574 (б).</w:t>
            </w:r>
          </w:p>
        </w:tc>
      </w:tr>
      <w:tr w:rsidR="007C5F77" w:rsidRPr="008747B5" w:rsidTr="00284F38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прямоугольных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Решение задач ан применение теории о подобных треугольниках.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определение среднего пропорционального (среднего геометрического) двух отрезков; теорему о пропорциональных </w:t>
            </w:r>
            <w:r w:rsidRPr="008747B5">
              <w:rPr>
                <w:sz w:val="24"/>
                <w:szCs w:val="24"/>
              </w:rPr>
              <w:lastRenderedPageBreak/>
              <w:t>отрезках в прямоугольном треугольнике; свойство высоты прямоугольного треугольника, проведённой из вершины прямого угла.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62 – 63,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 – 11,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575,577, 579.</w:t>
            </w:r>
          </w:p>
        </w:tc>
      </w:tr>
      <w:tr w:rsidR="007C5F77" w:rsidRPr="008747B5" w:rsidTr="00284F38">
        <w:trPr>
          <w:trHeight w:val="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64 – 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 над ошибками. Применение теории о подобных треугольниках при измерительных работах на местности. Решение задач на применение теории </w:t>
            </w:r>
            <w:r w:rsidRPr="008747B5">
              <w:rPr>
                <w:sz w:val="24"/>
                <w:szCs w:val="24"/>
              </w:rPr>
              <w:lastRenderedPageBreak/>
              <w:t xml:space="preserve">подобных треугольников.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Уметь</w:t>
            </w:r>
            <w:r w:rsidRPr="008747B5">
              <w:rPr>
                <w:sz w:val="24"/>
                <w:szCs w:val="24"/>
              </w:rPr>
              <w:t>: применять теорию о подобных треугольниках при измерительных работах на местности.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578, 580, 581.</w:t>
            </w:r>
          </w:p>
        </w:tc>
      </w:tr>
      <w:tr w:rsidR="007C5F77" w:rsidRPr="008747B5" w:rsidTr="00284F38">
        <w:trPr>
          <w:trHeight w:val="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64 – 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Подобие фигур. Задачи на построение методом подобия.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585 (б), 587, 588.</w:t>
            </w:r>
          </w:p>
        </w:tc>
      </w:tr>
      <w:tr w:rsidR="007C5F77" w:rsidRPr="008747B5" w:rsidTr="00284F38">
        <w:trPr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64 – 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на построение методом подобных треугольников.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62 – 65,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 – 14,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590, 606,607.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Синус, косинус, тангенс, котангенс острого угла прямоугольного треугольника. Основное тригонометрическое тождество.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Введение понятий синуса, косинуса, тангенса и котангенса острого угла прямоугольного треугольника. Ознакомление с основными тригонометрическими тождествами и демонстрация их применения в процессе решения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определения синуса, косинуса, тангенса и котангенса острого угла прямоугольного треугольника; основные тригонометрические тождества.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15 – 17,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591 (в, г), 592 (б, </w:t>
            </w:r>
            <w:proofErr w:type="gramStart"/>
            <w:r w:rsidRPr="008747B5">
              <w:rPr>
                <w:sz w:val="24"/>
                <w:szCs w:val="24"/>
              </w:rPr>
              <w:t>г</w:t>
            </w:r>
            <w:proofErr w:type="gramEnd"/>
            <w:r w:rsidRPr="008747B5">
              <w:rPr>
                <w:sz w:val="24"/>
                <w:szCs w:val="24"/>
              </w:rPr>
              <w:t>, е), 593 (в, г).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tabs>
                <w:tab w:val="left" w:pos="9015"/>
              </w:tabs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Значения синуса, косинуса и тангенса </w:t>
            </w:r>
            <w:r w:rsidRPr="008747B5">
              <w:rPr>
                <w:sz w:val="24"/>
                <w:szCs w:val="24"/>
              </w:rPr>
              <w:lastRenderedPageBreak/>
              <w:t>для углов 30</w:t>
            </w:r>
            <w:r w:rsidRPr="008747B5">
              <w:rPr>
                <w:sz w:val="24"/>
                <w:szCs w:val="24"/>
                <w:vertAlign w:val="superscript"/>
              </w:rPr>
              <w:t>0</w:t>
            </w:r>
            <w:r w:rsidRPr="008747B5">
              <w:rPr>
                <w:sz w:val="24"/>
                <w:szCs w:val="24"/>
              </w:rPr>
              <w:t>, 45</w:t>
            </w:r>
            <w:r w:rsidRPr="008747B5">
              <w:rPr>
                <w:sz w:val="24"/>
                <w:szCs w:val="24"/>
                <w:vertAlign w:val="superscript"/>
              </w:rPr>
              <w:t>0</w:t>
            </w:r>
            <w:r w:rsidRPr="008747B5">
              <w:rPr>
                <w:sz w:val="24"/>
                <w:szCs w:val="24"/>
              </w:rPr>
              <w:t xml:space="preserve"> и 60</w:t>
            </w:r>
            <w:r w:rsidRPr="008747B5">
              <w:rPr>
                <w:sz w:val="24"/>
                <w:szCs w:val="24"/>
                <w:vertAlign w:val="superscript"/>
              </w:rPr>
              <w:t>0</w:t>
            </w:r>
            <w:r w:rsidRPr="008747B5">
              <w:rPr>
                <w:sz w:val="24"/>
                <w:szCs w:val="24"/>
              </w:rPr>
              <w:t>. Формулы, связывающие синус, косинус, тангенс, котангенс одного и того же угла.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Урок изучени</w:t>
            </w:r>
            <w:r w:rsidRPr="008747B5">
              <w:rPr>
                <w:sz w:val="24"/>
                <w:szCs w:val="24"/>
              </w:rPr>
              <w:lastRenderedPageBreak/>
              <w:t>я нового материала.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Обучение вычислению значений синуса, </w:t>
            </w:r>
            <w:r w:rsidRPr="008747B5">
              <w:rPr>
                <w:sz w:val="24"/>
                <w:szCs w:val="24"/>
              </w:rPr>
              <w:lastRenderedPageBreak/>
              <w:t xml:space="preserve">косинуса и тангенса для углов, равных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27" type="#_x0000_t75" style="width:18.4pt;height:15.9pt" o:ole="">
                  <v:imagedata r:id="rId9" o:title=""/>
                </v:shape>
                <o:OLEObject Type="Embed" ProgID="Equation.3" ShapeID="_x0000_i1027" DrawAspect="Content" ObjectID="_1665189448" r:id="rId10"/>
              </w:object>
            </w:r>
            <w:r w:rsidRPr="008747B5">
              <w:rPr>
                <w:sz w:val="24"/>
                <w:szCs w:val="24"/>
              </w:rPr>
              <w:t xml:space="preserve">,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28" type="#_x0000_t75" style="width:18.4pt;height:15.9pt" o:ole="">
                  <v:imagedata r:id="rId11" o:title=""/>
                </v:shape>
                <o:OLEObject Type="Embed" ProgID="Equation.3" ShapeID="_x0000_i1028" DrawAspect="Content" ObjectID="_1665189449" r:id="rId12"/>
              </w:object>
            </w:r>
            <w:r w:rsidRPr="008747B5">
              <w:rPr>
                <w:sz w:val="24"/>
                <w:szCs w:val="24"/>
              </w:rPr>
              <w:t xml:space="preserve"> и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29" type="#_x0000_t75" style="width:18.4pt;height:15.9pt" o:ole="">
                  <v:imagedata r:id="rId13" o:title=""/>
                </v:shape>
                <o:OLEObject Type="Embed" ProgID="Equation.3" ShapeID="_x0000_i1029" DrawAspect="Content" ObjectID="_1665189450" r:id="rId14"/>
              </w:object>
            </w:r>
            <w:r w:rsidRPr="008747B5">
              <w:rPr>
                <w:sz w:val="24"/>
                <w:szCs w:val="24"/>
              </w:rPr>
              <w:t xml:space="preserve">. Формирование навыков решения прямоугольных треугольников с использованием синуса, косинуса и тангенса острого угла.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значения синуса, косинуса и </w:t>
            </w:r>
            <w:r w:rsidRPr="008747B5">
              <w:rPr>
                <w:sz w:val="24"/>
                <w:szCs w:val="24"/>
              </w:rPr>
              <w:lastRenderedPageBreak/>
              <w:t xml:space="preserve">тангенса для углов, равных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0" type="#_x0000_t75" style="width:18.4pt;height:15.9pt" o:ole="">
                  <v:imagedata r:id="rId9" o:title=""/>
                </v:shape>
                <o:OLEObject Type="Embed" ProgID="Equation.3" ShapeID="_x0000_i1030" DrawAspect="Content" ObjectID="_1665189451" r:id="rId15"/>
              </w:object>
            </w:r>
            <w:r w:rsidRPr="008747B5">
              <w:rPr>
                <w:sz w:val="24"/>
                <w:szCs w:val="24"/>
              </w:rPr>
              <w:t xml:space="preserve">,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1" type="#_x0000_t75" style="width:18.4pt;height:15.9pt" o:ole="">
                  <v:imagedata r:id="rId11" o:title=""/>
                </v:shape>
                <o:OLEObject Type="Embed" ProgID="Equation.3" ShapeID="_x0000_i1031" DrawAspect="Content" ObjectID="_1665189452" r:id="rId16"/>
              </w:object>
            </w:r>
            <w:r w:rsidRPr="008747B5">
              <w:rPr>
                <w:sz w:val="24"/>
                <w:szCs w:val="24"/>
              </w:rPr>
              <w:t xml:space="preserve"> и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2" type="#_x0000_t75" style="width:18.4pt;height:15.9pt" o:ole="">
                  <v:imagedata r:id="rId13" o:title=""/>
                </v:shape>
                <o:OLEObject Type="Embed" ProgID="Equation.3" ShapeID="_x0000_i1032" DrawAspect="Content" ObjectID="_1665189453" r:id="rId17"/>
              </w:object>
            </w:r>
            <w:r w:rsidRPr="008747B5">
              <w:rPr>
                <w:sz w:val="24"/>
                <w:szCs w:val="24"/>
              </w:rPr>
              <w:t>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Работая по плану, </w:t>
            </w:r>
            <w:r w:rsidRPr="008747B5">
              <w:rPr>
                <w:sz w:val="24"/>
                <w:szCs w:val="24"/>
              </w:rPr>
              <w:lastRenderedPageBreak/>
              <w:t>сверяют свои действия с целью, вносят корректировки. 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sz w:val="24"/>
                <w:szCs w:val="24"/>
              </w:rPr>
              <w:t xml:space="preserve">  и формируют учебное сотрудничество с учителем и сверстниками. Формулируют собственное мнение и позицию, задают вопросы, слушают </w:t>
            </w:r>
            <w:r w:rsidRPr="008747B5">
              <w:rPr>
                <w:sz w:val="24"/>
                <w:szCs w:val="24"/>
              </w:rPr>
              <w:lastRenderedPageBreak/>
              <w:t>собеседника.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67,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lastRenderedPageBreak/>
              <w:t>Вопр</w:t>
            </w:r>
            <w:proofErr w:type="spellEnd"/>
            <w:r w:rsidRPr="008747B5">
              <w:rPr>
                <w:sz w:val="24"/>
                <w:szCs w:val="24"/>
              </w:rPr>
              <w:t>. 18,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595, 597, 598.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66 – 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tabs>
                <w:tab w:val="left" w:pos="9015"/>
              </w:tabs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 xml:space="preserve">: определения синуса, косинуса, тангенса и котангенса острого угла прямоугольного треугольника; основные тригонометрические тождества; значения синуса, косинуса и тангенса для углов, равных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3" type="#_x0000_t75" style="width:18.4pt;height:15.9pt" o:ole="">
                  <v:imagedata r:id="rId9" o:title=""/>
                </v:shape>
                <o:OLEObject Type="Embed" ProgID="Equation.3" ShapeID="_x0000_i1033" DrawAspect="Content" ObjectID="_1665189454" r:id="rId18"/>
              </w:object>
            </w:r>
            <w:r w:rsidRPr="008747B5">
              <w:rPr>
                <w:sz w:val="24"/>
                <w:szCs w:val="24"/>
              </w:rPr>
              <w:t xml:space="preserve">,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4" type="#_x0000_t75" style="width:18.4pt;height:15.9pt" o:ole="">
                  <v:imagedata r:id="rId11" o:title=""/>
                </v:shape>
                <o:OLEObject Type="Embed" ProgID="Equation.3" ShapeID="_x0000_i1034" DrawAspect="Content" ObjectID="_1665189455" r:id="rId19"/>
              </w:object>
            </w:r>
            <w:r w:rsidRPr="008747B5">
              <w:rPr>
                <w:sz w:val="24"/>
                <w:szCs w:val="24"/>
              </w:rPr>
              <w:t xml:space="preserve"> и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5" type="#_x0000_t75" style="width:18.4pt;height:15.9pt" o:ole="">
                  <v:imagedata r:id="rId13" o:title=""/>
                </v:shape>
                <o:OLEObject Type="Embed" ProgID="Equation.3" ShapeID="_x0000_i1035" DrawAspect="Content" ObjectID="_1665189456" r:id="rId20"/>
              </w:object>
            </w:r>
            <w:r w:rsidRPr="008747B5">
              <w:rPr>
                <w:sz w:val="24"/>
                <w:szCs w:val="24"/>
              </w:rPr>
              <w:t>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66 – 67,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15 – 18,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601, 602, 628.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62 – 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tabs>
                <w:tab w:val="left" w:pos="9015"/>
              </w:tabs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Обобщающий урок по теме «Соотношения </w:t>
            </w:r>
            <w:r w:rsidRPr="008747B5">
              <w:rPr>
                <w:sz w:val="24"/>
                <w:szCs w:val="24"/>
              </w:rPr>
              <w:lastRenderedPageBreak/>
              <w:t>между сторонами и углами прямоугольного треугольника. Применение теории подобия треугольников при решении задач».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Урок повторения и </w:t>
            </w:r>
            <w:r w:rsidRPr="008747B5">
              <w:rPr>
                <w:sz w:val="24"/>
                <w:szCs w:val="24"/>
              </w:rPr>
              <w:lastRenderedPageBreak/>
              <w:t xml:space="preserve">обобщения.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Закрепление теории о подобных треугольниках. Соотношения между </w:t>
            </w:r>
            <w:r w:rsidRPr="008747B5">
              <w:rPr>
                <w:sz w:val="24"/>
                <w:szCs w:val="24"/>
              </w:rPr>
              <w:lastRenderedPageBreak/>
              <w:t xml:space="preserve">сторонами и углами прямоугольного треугольника. Работа над ошибками. Подготовка к контрольной работе. 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gramStart"/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определение средней линии треугольника; теорему </w:t>
            </w:r>
            <w:r w:rsidRPr="008747B5">
              <w:rPr>
                <w:sz w:val="24"/>
                <w:szCs w:val="24"/>
              </w:rPr>
              <w:lastRenderedPageBreak/>
              <w:t>о средней линии треугольника с доказательством; свойство медиан треугольника;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угла; определения синуса, косинуса, тангенса и котангенса острого угла прямоугольного треугольника; основные тригонометрические тождества;</w:t>
            </w:r>
            <w:proofErr w:type="gramEnd"/>
            <w:r w:rsidRPr="008747B5">
              <w:rPr>
                <w:sz w:val="24"/>
                <w:szCs w:val="24"/>
              </w:rPr>
              <w:t xml:space="preserve"> значения </w:t>
            </w:r>
            <w:r w:rsidRPr="008747B5">
              <w:rPr>
                <w:sz w:val="24"/>
                <w:szCs w:val="24"/>
              </w:rPr>
              <w:lastRenderedPageBreak/>
              <w:t xml:space="preserve">синуса, косинуса и тангенса для углов, равных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6" type="#_x0000_t75" style="width:18.4pt;height:15.9pt" o:ole="">
                  <v:imagedata r:id="rId9" o:title=""/>
                </v:shape>
                <o:OLEObject Type="Embed" ProgID="Equation.3" ShapeID="_x0000_i1036" DrawAspect="Content" ObjectID="_1665189457" r:id="rId21"/>
              </w:object>
            </w:r>
            <w:r w:rsidRPr="008747B5">
              <w:rPr>
                <w:sz w:val="24"/>
                <w:szCs w:val="24"/>
              </w:rPr>
              <w:t xml:space="preserve">,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7" type="#_x0000_t75" style="width:18.4pt;height:15.9pt" o:ole="">
                  <v:imagedata r:id="rId11" o:title=""/>
                </v:shape>
                <o:OLEObject Type="Embed" ProgID="Equation.3" ShapeID="_x0000_i1037" DrawAspect="Content" ObjectID="_1665189458" r:id="rId22"/>
              </w:object>
            </w:r>
            <w:r w:rsidRPr="008747B5">
              <w:rPr>
                <w:sz w:val="24"/>
                <w:szCs w:val="24"/>
              </w:rPr>
              <w:t xml:space="preserve"> и </w:t>
            </w:r>
            <w:r w:rsidRPr="008747B5">
              <w:rPr>
                <w:position w:val="-6"/>
                <w:sz w:val="24"/>
                <w:szCs w:val="24"/>
              </w:rPr>
              <w:object w:dxaOrig="375" w:dyaOrig="315">
                <v:shape id="_x0000_i1038" type="#_x0000_t75" style="width:18.4pt;height:15.9pt" o:ole="">
                  <v:imagedata r:id="rId13" o:title=""/>
                </v:shape>
                <o:OLEObject Type="Embed" ProgID="Equation.3" ShapeID="_x0000_i1038" DrawAspect="Content" ObjectID="_1665189459" r:id="rId23"/>
              </w:object>
            </w:r>
            <w:r w:rsidRPr="008747B5">
              <w:rPr>
                <w:sz w:val="24"/>
                <w:szCs w:val="24"/>
              </w:rPr>
              <w:t>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56 – 67,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 xml:space="preserve">. 8 – 18,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№ 620, 623, 625.</w:t>
            </w:r>
          </w:p>
        </w:tc>
      </w:tr>
      <w:tr w:rsidR="007C5F77" w:rsidRPr="008747B5" w:rsidTr="00284F38">
        <w:trPr>
          <w:trHeight w:val="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62 – 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tabs>
                <w:tab w:val="left" w:pos="9015"/>
              </w:tabs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Контрольная работа № 4 по теме «Применение подобия треугольников. Соотношения между сторонами и углами прямоугольного треугольника».</w:t>
            </w:r>
          </w:p>
          <w:p w:rsidR="007C5F77" w:rsidRPr="008747B5" w:rsidRDefault="007C5F77" w:rsidP="00284F38">
            <w:pPr>
              <w:tabs>
                <w:tab w:val="left" w:pos="901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контроля ЗУН учащихся.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Проверка знаний, умений, навыков по теме.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62 – 67,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 xml:space="preserve">. 8 – 18,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629, 630.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Окружность (16 часов).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 над ошибками. Рассмотрение различных случаев расположения прямой и окружности. Решение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различные случаи расположения прямой и окружности.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Работая по плану, сверяют свои действия с целью, вносят корректировки. 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Коммуникативные</w:t>
            </w:r>
            <w:r w:rsidRPr="008747B5">
              <w:rPr>
                <w:sz w:val="24"/>
                <w:szCs w:val="24"/>
              </w:rPr>
              <w:t xml:space="preserve">: </w:t>
            </w:r>
            <w:r w:rsidRPr="008747B5">
              <w:rPr>
                <w:sz w:val="24"/>
                <w:szCs w:val="24"/>
              </w:rPr>
              <w:lastRenderedPageBreak/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68,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2 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631 (в, г), 632, 633.</w:t>
            </w:r>
          </w:p>
        </w:tc>
      </w:tr>
      <w:tr w:rsidR="007C5F77" w:rsidRPr="008747B5" w:rsidTr="00284F38">
        <w:trPr>
          <w:trHeight w:val="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Касательная и секущая к окружности: равенство касательных, проведённых из одной точки.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Введение понятий касательной и секущей к окружности, точки касание, отрезков касательных, проведённой из одной точки. Рассмотрение свойств касательной и её признака. Свойства отрезков касательных, проведённых из одной очки, и их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понятия касательной, секущей, точки касания, отрезков касательных, проведённых из одной точки; свойство касательной и её признак; свойства отрезков касательных, проведённых из одной точки,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</w:t>
            </w:r>
            <w:r w:rsidRPr="008747B5">
              <w:rPr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3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634, 636, 639.</w:t>
            </w:r>
          </w:p>
        </w:tc>
      </w:tr>
      <w:tr w:rsidR="007C5F77" w:rsidRPr="008747B5" w:rsidTr="00284F38">
        <w:trPr>
          <w:trHeight w:val="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Метрические соотношения в окружности: свойства секущих, касательных.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Закрепление теории о касательной к окружности. Решение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понятия касательной, секущей, точки касания, отрезков касательных, проведённых из одной точки; свойство касательной и её признак; свойства отрезков касательных, проведённых из одной точки,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Исследуют ситуации, требующие оценки действия в соответствии с поставленной задачей.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:О</w:t>
            </w:r>
            <w:proofErr w:type="gramEnd"/>
            <w:r w:rsidRPr="008747B5">
              <w:rPr>
                <w:sz w:val="24"/>
                <w:szCs w:val="24"/>
              </w:rPr>
              <w:t>тстаивают</w:t>
            </w:r>
            <w:proofErr w:type="spellEnd"/>
            <w:r w:rsidRPr="008747B5">
              <w:rPr>
                <w:sz w:val="24"/>
                <w:szCs w:val="24"/>
              </w:rPr>
              <w:t xml:space="preserve"> свою точку зрения, подтверждают фактами.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3 – 7,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641, 643, 645.</w:t>
            </w:r>
          </w:p>
        </w:tc>
      </w:tr>
      <w:tr w:rsidR="007C5F77" w:rsidRPr="008747B5" w:rsidTr="00284F38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Градусная мера дуги окружности. Центральный, вписанный угол, величина вписанного угла.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Введение понятий градусной меры дуги окружности, центрального и вписанного угла. Решение простейших задач на вычисление градусной меры дуги </w:t>
            </w:r>
            <w:r w:rsidRPr="008747B5">
              <w:rPr>
                <w:sz w:val="24"/>
                <w:szCs w:val="24"/>
              </w:rPr>
              <w:lastRenderedPageBreak/>
              <w:t xml:space="preserve">окружности.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>: понятия градусной меры дуги окружности, центрального и вписанного угла.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 xml:space="preserve">: решать задачи </w:t>
            </w:r>
            <w:r w:rsidRPr="008747B5">
              <w:rPr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8 – 10,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649 (б, г), 650 (б), 651 (б).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Теорема о вписанном угле. Соответствие между величиной угла и длиной дуги окружности.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Теорема о вписанном угле и её следствия. Применение теоремы и её следствий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 о вписанном угле и её следствия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11 – 13,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654 (б), 655,657.</w:t>
            </w:r>
          </w:p>
        </w:tc>
      </w:tr>
      <w:tr w:rsidR="007C5F77" w:rsidRPr="008747B5" w:rsidTr="00284F38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Метрические соотношения в окружности: свойства хорд. Теорема об отрезках пересекающихся хорд.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Теорема об отрезках пересекающихся хорд и её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 об отрезках пересекающихся хорд с доказательством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:С</w:t>
            </w:r>
            <w:proofErr w:type="gramEnd"/>
            <w:r w:rsidRPr="008747B5">
              <w:rPr>
                <w:sz w:val="24"/>
                <w:szCs w:val="24"/>
              </w:rPr>
              <w:t>отрудничают</w:t>
            </w:r>
            <w:proofErr w:type="spellEnd"/>
            <w:r w:rsidRPr="008747B5">
              <w:rPr>
                <w:sz w:val="24"/>
                <w:szCs w:val="24"/>
              </w:rPr>
              <w:t xml:space="preserve"> с одноклассниками при решении задач; </w:t>
            </w:r>
            <w:r w:rsidRPr="008747B5">
              <w:rPr>
                <w:sz w:val="24"/>
                <w:szCs w:val="24"/>
              </w:rPr>
              <w:lastRenderedPageBreak/>
              <w:t>умеют выслушать оппонента. Формулируют выводы.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71,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660, 666 (б, в), 663.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68 – 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Систематизация теоретических знаний по теме. Решение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понятия центрального и вписанного угла; теорему о вписанном угле и её следствия; теорему об отрезках пересекающихся хорд.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68 – 71,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Опр. 1 – 143,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661, 663, 673.</w:t>
            </w:r>
          </w:p>
        </w:tc>
      </w:tr>
      <w:tr w:rsidR="007C5F77" w:rsidRPr="008747B5" w:rsidTr="00284F38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Свойства биссектрисы угла. Замечательные точки треугольника: точка пересечения биссектрис.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Работа над ошибками. Свойство биссектрисы угла, её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свойство биссектрисы угла и её следствия с доказательствами.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15 – 16,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675, 676 (б), 677.</w:t>
            </w:r>
          </w:p>
        </w:tc>
      </w:tr>
      <w:tr w:rsidR="007C5F77" w:rsidRPr="008747B5" w:rsidTr="00284F38">
        <w:trPr>
          <w:trHeight w:val="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Свойство серединного перпендикуляра к отрезку. Замечательные точки треугольника: точка пересечения серединных перпендикуляров.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Понятие серединного перпендикуляра. Теорема о серединном перпендикуляре и её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понятие серединного перпендикуляра; теорему о  серединном перпендикуляре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17 – 19,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679 (б),       680 (б), 681.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Теорема о точке пересечения высот треугольника. Замечательные точки треугольника: точка пересечения высот. Окружность </w:t>
            </w:r>
            <w:r w:rsidRPr="008747B5">
              <w:rPr>
                <w:sz w:val="24"/>
                <w:szCs w:val="24"/>
              </w:rPr>
              <w:lastRenderedPageBreak/>
              <w:t xml:space="preserve">Эйлера.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Теорема о точке пересечения высот треугольника и её применение при решении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теорему о  точке пересечения высот треугольника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 xml:space="preserve">Исследуют ситуации, требующие оценки действия в соответствии с поставленной </w:t>
            </w:r>
            <w:r w:rsidRPr="008747B5">
              <w:rPr>
                <w:sz w:val="24"/>
                <w:szCs w:val="24"/>
              </w:rPr>
              <w:lastRenderedPageBreak/>
              <w:t>задачей.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Устанавливают аналогии для понимания закономерностей, используют их в решении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:О</w:t>
            </w:r>
            <w:proofErr w:type="gramEnd"/>
            <w:r w:rsidRPr="008747B5">
              <w:rPr>
                <w:sz w:val="24"/>
                <w:szCs w:val="24"/>
              </w:rPr>
              <w:t>тстаивают</w:t>
            </w:r>
            <w:proofErr w:type="spellEnd"/>
            <w:r w:rsidRPr="008747B5">
              <w:rPr>
                <w:sz w:val="24"/>
                <w:szCs w:val="24"/>
              </w:rPr>
              <w:t xml:space="preserve"> свою точку зрения, подтверждают фактами.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П. 73, 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Вопр.20,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678 (б), 671 (б), 659.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Окружность, вписанная в треугольник.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изучение нового материала.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Понятия вписанной и описанной окружностей. Теорема об окружности, вписанной в треугольник. Решение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понятия вписанной и описанной окружностей; понятие вписанного и описанного треугольника; теорему об окружности, вписанной в треугольник,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21 – 22,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689, 693 (б), 692.</w:t>
            </w:r>
          </w:p>
        </w:tc>
      </w:tr>
      <w:tr w:rsidR="007C5F77" w:rsidRPr="008747B5" w:rsidTr="00284F38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Описанные четырёхугольники. Свойства описанного четырёхугольника.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Свойство описанного четырёхугольника и его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свойство описанного четырёхугольника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74,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23,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695, 699, 700.</w:t>
            </w:r>
          </w:p>
        </w:tc>
      </w:tr>
      <w:tr w:rsidR="007C5F77" w:rsidRPr="008747B5" w:rsidTr="00284F38">
        <w:trPr>
          <w:trHeight w:val="1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Окружность, описанная около треугольника.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Урок изучение нового материа</w:t>
            </w:r>
            <w:r w:rsidRPr="008747B5">
              <w:rPr>
                <w:sz w:val="24"/>
                <w:szCs w:val="24"/>
              </w:rPr>
              <w:lastRenderedPageBreak/>
              <w:t xml:space="preserve">ла.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Введение понятий описанного около окружности многоугольника и вписанного в окружность </w:t>
            </w:r>
            <w:r w:rsidRPr="008747B5">
              <w:rPr>
                <w:sz w:val="24"/>
                <w:szCs w:val="24"/>
              </w:rPr>
              <w:lastRenderedPageBreak/>
              <w:t xml:space="preserve">многоугольника. Теорема об окружности, описанной около треугольника, и её применение при решении задач.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Знать</w:t>
            </w:r>
            <w:r w:rsidRPr="008747B5">
              <w:rPr>
                <w:sz w:val="24"/>
                <w:szCs w:val="24"/>
              </w:rPr>
              <w:t xml:space="preserve">: </w:t>
            </w:r>
            <w:proofErr w:type="gramStart"/>
            <w:r w:rsidRPr="008747B5">
              <w:rPr>
                <w:sz w:val="24"/>
                <w:szCs w:val="24"/>
              </w:rPr>
              <w:t>понятия</w:t>
            </w:r>
            <w:proofErr w:type="gramEnd"/>
            <w:r w:rsidRPr="008747B5">
              <w:rPr>
                <w:sz w:val="24"/>
                <w:szCs w:val="24"/>
              </w:rPr>
              <w:t xml:space="preserve"> описанного около окружности многоугольника и вписанного в </w:t>
            </w:r>
            <w:r w:rsidRPr="008747B5">
              <w:rPr>
                <w:sz w:val="24"/>
                <w:szCs w:val="24"/>
              </w:rPr>
              <w:lastRenderedPageBreak/>
              <w:t>окружность многоугольника; теорему об окружности, описанной около треугольника,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75,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24 – 25,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№ 702 (б),   705 (б), 707.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Вписанные четырёхугольники. Свойство вписанного четырёхугольника.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Свойство вписанного четырёхугольника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свойство вписанного четырёхугольника с доказательством.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Применяют полученные знания  при решении различного вида задач.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:П</w:t>
            </w:r>
            <w:proofErr w:type="gramEnd"/>
            <w:r w:rsidRPr="008747B5">
              <w:rPr>
                <w:sz w:val="24"/>
                <w:szCs w:val="24"/>
              </w:rPr>
              <w:t>редвидят</w:t>
            </w:r>
            <w:proofErr w:type="spellEnd"/>
            <w:r w:rsidRPr="008747B5">
              <w:rPr>
                <w:sz w:val="24"/>
                <w:szCs w:val="24"/>
              </w:rPr>
              <w:t xml:space="preserve"> появление конфликтов при </w:t>
            </w:r>
            <w:r w:rsidRPr="008747B5">
              <w:rPr>
                <w:sz w:val="24"/>
                <w:szCs w:val="24"/>
              </w:rPr>
              <w:lastRenderedPageBreak/>
              <w:t>наличии различных точек зрения. Принимают точку зрения другого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П. 75,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24 – 26,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709, 710, 731. </w:t>
            </w:r>
          </w:p>
        </w:tc>
      </w:tr>
      <w:tr w:rsidR="007C5F77" w:rsidRPr="008747B5" w:rsidTr="00284F38">
        <w:trPr>
          <w:trHeight w:val="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Взаимное расположение двух окружностей. Вписанные и описанные многоугольники.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повторения и обобщения.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Взаимное расположение двух окружностей</w:t>
            </w:r>
            <w:proofErr w:type="gramStart"/>
            <w:r w:rsidRPr="008747B5">
              <w:rPr>
                <w:sz w:val="24"/>
                <w:szCs w:val="24"/>
              </w:rPr>
              <w:t>.</w:t>
            </w:r>
            <w:proofErr w:type="gramEnd"/>
            <w:r w:rsidRPr="008747B5">
              <w:rPr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sz w:val="24"/>
                <w:szCs w:val="24"/>
              </w:rPr>
              <w:t>к</w:t>
            </w:r>
            <w:proofErr w:type="gramEnd"/>
            <w:r w:rsidRPr="008747B5">
              <w:rPr>
                <w:sz w:val="24"/>
                <w:szCs w:val="24"/>
              </w:rPr>
              <w:t xml:space="preserve">асание и пересечение двух окружностей. Решение задач. Подготовка к контрольной работе.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определения, свойства и теоремы по изученной теме.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68 – 75,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26,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№ 726, 728, 722. </w:t>
            </w:r>
          </w:p>
        </w:tc>
      </w:tr>
      <w:tr w:rsidR="007C5F77" w:rsidRPr="008747B5" w:rsidTr="00284F38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>68 – 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i/>
                <w:sz w:val="24"/>
                <w:szCs w:val="24"/>
              </w:rPr>
            </w:pPr>
            <w:r w:rsidRPr="008747B5">
              <w:rPr>
                <w:b/>
                <w:i/>
                <w:sz w:val="24"/>
                <w:szCs w:val="24"/>
              </w:rPr>
              <w:t xml:space="preserve">Контрольная работа № 5 по теме </w:t>
            </w:r>
            <w:r w:rsidRPr="008747B5">
              <w:rPr>
                <w:b/>
                <w:i/>
                <w:sz w:val="24"/>
                <w:szCs w:val="24"/>
              </w:rPr>
              <w:lastRenderedPageBreak/>
              <w:t>«Окружность».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Урок контроля ЗУН </w:t>
            </w:r>
            <w:r w:rsidRPr="008747B5">
              <w:rPr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Проверка знаний, умений, навыков по теме.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определения, свойства и теоремы по изученной теме.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lastRenderedPageBreak/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П. 68 – 75,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sz w:val="24"/>
                <w:szCs w:val="24"/>
              </w:rPr>
              <w:t>Вопр</w:t>
            </w:r>
            <w:proofErr w:type="spellEnd"/>
            <w:r w:rsidRPr="008747B5">
              <w:rPr>
                <w:sz w:val="24"/>
                <w:szCs w:val="24"/>
              </w:rPr>
              <w:t>. 1 – 26,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 xml:space="preserve">№ 648, 652, 694. </w:t>
            </w:r>
          </w:p>
        </w:tc>
      </w:tr>
      <w:tr w:rsidR="007C5F77" w:rsidRPr="008747B5" w:rsidTr="00284F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Итоговое повторение (2 часа).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  <w:lang w:val="en-US"/>
              </w:rPr>
              <w:t>V</w:t>
            </w:r>
            <w:r w:rsidRPr="008747B5">
              <w:rPr>
                <w:sz w:val="24"/>
                <w:szCs w:val="24"/>
              </w:rPr>
              <w:t xml:space="preserve"> – </w:t>
            </w:r>
            <w:r w:rsidRPr="008747B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Анализ контрольной работы. Повторение по теме «Четырёхугольники. Площадь».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повторения и обобщения.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 над ошибками. Повторение основных теоретических сведений по темам.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основные определения, свойства и теоремы, изученные в 8 классе.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proofErr w:type="spellStart"/>
            <w:r w:rsidRPr="008747B5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sz w:val="24"/>
                <w:szCs w:val="24"/>
              </w:rPr>
              <w:t>:О</w:t>
            </w:r>
            <w:proofErr w:type="gramEnd"/>
            <w:r w:rsidRPr="008747B5">
              <w:rPr>
                <w:sz w:val="24"/>
                <w:szCs w:val="24"/>
              </w:rPr>
              <w:t>существляют</w:t>
            </w:r>
            <w:proofErr w:type="spellEnd"/>
            <w:r w:rsidRPr="008747B5">
              <w:rPr>
                <w:sz w:val="24"/>
                <w:szCs w:val="24"/>
              </w:rPr>
              <w:t xml:space="preserve"> контроль, коррекцию, оценку собственных </w:t>
            </w:r>
            <w:r w:rsidRPr="008747B5">
              <w:rPr>
                <w:sz w:val="24"/>
                <w:szCs w:val="24"/>
              </w:rPr>
              <w:lastRenderedPageBreak/>
              <w:t>действий и действий партнёра.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lastRenderedPageBreak/>
              <w:t>Задание по карточке.</w:t>
            </w: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jc w:val="center"/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  <w:lang w:val="en-US"/>
              </w:rPr>
              <w:t>VII</w:t>
            </w:r>
            <w:r w:rsidRPr="008747B5">
              <w:rPr>
                <w:sz w:val="24"/>
                <w:szCs w:val="24"/>
              </w:rPr>
              <w:t>–</w:t>
            </w:r>
            <w:r w:rsidRPr="008747B5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Повторение по теме «Подобие треугольников. Окружность».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 xml:space="preserve">Урок повторения и обобщения.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sz w:val="24"/>
                <w:szCs w:val="24"/>
              </w:rPr>
              <w:t>Работа над ошибками. Повторение основных теоретических сведений по темам. Решение задач.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Знать</w:t>
            </w:r>
            <w:r w:rsidRPr="008747B5">
              <w:rPr>
                <w:sz w:val="24"/>
                <w:szCs w:val="24"/>
              </w:rPr>
              <w:t>: основные определения, свойства и теоремы, изученные в 8 классе.</w:t>
            </w:r>
          </w:p>
          <w:p w:rsidR="007C5F77" w:rsidRPr="008747B5" w:rsidRDefault="007C5F77" w:rsidP="00284F38">
            <w:pPr>
              <w:rPr>
                <w:sz w:val="24"/>
                <w:szCs w:val="24"/>
              </w:rPr>
            </w:pPr>
            <w:r w:rsidRPr="008747B5">
              <w:rPr>
                <w:i/>
                <w:sz w:val="24"/>
                <w:szCs w:val="24"/>
              </w:rPr>
              <w:t>Уметь</w:t>
            </w:r>
            <w:r w:rsidRPr="008747B5">
              <w:rPr>
                <w:sz w:val="24"/>
                <w:szCs w:val="24"/>
              </w:rPr>
              <w:t>: решать задачи по теме.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sz w:val="24"/>
                <w:szCs w:val="24"/>
              </w:rPr>
            </w:pPr>
          </w:p>
        </w:tc>
      </w:tr>
      <w:tr w:rsidR="007C5F77" w:rsidRPr="008747B5" w:rsidTr="00284F38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 xml:space="preserve">69 – 70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  <w:r w:rsidRPr="008747B5">
              <w:rPr>
                <w:b/>
                <w:sz w:val="24"/>
                <w:szCs w:val="24"/>
              </w:rPr>
              <w:t>Резерв (2 часа).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77" w:rsidRPr="008747B5" w:rsidRDefault="007C5F77" w:rsidP="00284F38">
            <w:pPr>
              <w:rPr>
                <w:b/>
                <w:sz w:val="24"/>
                <w:szCs w:val="24"/>
              </w:rPr>
            </w:pPr>
          </w:p>
        </w:tc>
      </w:tr>
    </w:tbl>
    <w:p w:rsidR="00CD0EAD" w:rsidRPr="008747B5" w:rsidRDefault="00CD0EAD" w:rsidP="00450E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D0EAD" w:rsidRPr="008747B5" w:rsidSect="00CD0EAD">
          <w:pgSz w:w="16838" w:h="11906" w:orient="landscape"/>
          <w:pgMar w:top="1134" w:right="851" w:bottom="992" w:left="992" w:header="709" w:footer="709" w:gutter="0"/>
          <w:cols w:space="708"/>
          <w:docGrid w:linePitch="360"/>
        </w:sectPr>
      </w:pPr>
    </w:p>
    <w:p w:rsidR="00B6234A" w:rsidRPr="008747B5" w:rsidRDefault="00B6234A" w:rsidP="007C5F7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07E0" w:rsidRPr="008747B5" w:rsidRDefault="00BA07E0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9 класса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геометрии для 7–9 классов общеобразовательных школ к учебнику Л.С.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и др. (М.: Просвещение, 2013).</w:t>
      </w:r>
    </w:p>
    <w:p w:rsidR="00BA07E0" w:rsidRPr="008747B5" w:rsidRDefault="00BA07E0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влияют на итоговые результаты обучения, которых должны достичь все учащиеся, оканчивающие 9 класс, что является обязательным условием положительной аттестации ученика за курс 9 класса. </w:t>
      </w:r>
    </w:p>
    <w:p w:rsidR="00BA07E0" w:rsidRPr="008747B5" w:rsidRDefault="00BA07E0" w:rsidP="003572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E0" w:rsidRPr="008747B5" w:rsidRDefault="00BA07E0" w:rsidP="003572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BA07E0" w:rsidRPr="008747B5" w:rsidRDefault="00BA07E0" w:rsidP="00450E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E0" w:rsidRPr="008747B5" w:rsidRDefault="00BA07E0" w:rsidP="00450E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r w:rsidRPr="008747B5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плану для образовательных учреждений Российской Федерации обязательному изучению математики на этапе основного общего образования отводится не менее 68 часов из расчета 2 часа в неделю.</w:t>
      </w:r>
    </w:p>
    <w:p w:rsidR="00450E46" w:rsidRPr="008747B5" w:rsidRDefault="00450E46" w:rsidP="00450E46">
      <w:pPr>
        <w:shd w:val="clear" w:color="auto" w:fill="FFFFFF"/>
        <w:tabs>
          <w:tab w:val="left" w:pos="61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Векторы. Метод координат (22 часа)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8747B5">
        <w:rPr>
          <w:rFonts w:ascii="Times New Roman" w:hAnsi="Times New Roman" w:cs="Times New Roman"/>
          <w:sz w:val="24"/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450E46" w:rsidRPr="008747B5" w:rsidRDefault="00450E46" w:rsidP="00450E46">
      <w:pPr>
        <w:spacing w:line="240" w:lineRule="auto"/>
        <w:ind w:righ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 Скалярное произведение векторов (12 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8747B5">
        <w:rPr>
          <w:rFonts w:ascii="Times New Roman" w:hAnsi="Times New Roman" w:cs="Times New Roman"/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lastRenderedPageBreak/>
        <w:t>Скалярное произведение векторов вводится как в физике (произведение длин векторов на косинус угла между ними). Рас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сматриваются свойства скалярного произведения и его примене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ние при решении геометрических задач.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нии геометрических задач.</w:t>
      </w:r>
    </w:p>
    <w:p w:rsidR="00450E46" w:rsidRPr="008747B5" w:rsidRDefault="00450E46" w:rsidP="00450E46">
      <w:pPr>
        <w:spacing w:line="240" w:lineRule="auto"/>
        <w:ind w:righ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Длина окружности и площадь круга (12 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  Площадь круга.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8747B5">
        <w:rPr>
          <w:rFonts w:ascii="Times New Roman" w:hAnsi="Times New Roman" w:cs="Times New Roman"/>
          <w:sz w:val="24"/>
          <w:szCs w:val="24"/>
        </w:rPr>
        <w:t xml:space="preserve"> расширить знание учащихся о много</w:t>
      </w:r>
      <w:r w:rsidRPr="008747B5">
        <w:rPr>
          <w:rFonts w:ascii="Times New Roman" w:hAnsi="Times New Roman" w:cs="Times New Roman"/>
          <w:sz w:val="24"/>
          <w:szCs w:val="24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описание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 w:rsidRPr="008747B5">
        <w:rPr>
          <w:rFonts w:ascii="Times New Roman" w:hAnsi="Times New Roman" w:cs="Times New Roman"/>
          <w:i/>
          <w:sz w:val="24"/>
          <w:szCs w:val="24"/>
        </w:rPr>
        <w:t>п</w:t>
      </w:r>
      <w:r w:rsidRPr="008747B5">
        <w:rPr>
          <w:rFonts w:ascii="Times New Roman" w:hAnsi="Times New Roman" w:cs="Times New Roman"/>
          <w:sz w:val="24"/>
          <w:szCs w:val="24"/>
        </w:rPr>
        <w:t xml:space="preserve">-угольника, если 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8747B5">
        <w:rPr>
          <w:rFonts w:ascii="Times New Roman" w:hAnsi="Times New Roman" w:cs="Times New Roman"/>
          <w:sz w:val="24"/>
          <w:szCs w:val="24"/>
        </w:rPr>
        <w:t xml:space="preserve"> правильный </w:t>
      </w:r>
      <w:r w:rsidRPr="008747B5">
        <w:rPr>
          <w:rFonts w:ascii="Times New Roman" w:hAnsi="Times New Roman" w:cs="Times New Roman"/>
          <w:i/>
          <w:sz w:val="24"/>
          <w:szCs w:val="24"/>
        </w:rPr>
        <w:t>п</w:t>
      </w:r>
      <w:r w:rsidRPr="008747B5">
        <w:rPr>
          <w:rFonts w:ascii="Times New Roman" w:hAnsi="Times New Roman" w:cs="Times New Roman"/>
          <w:sz w:val="24"/>
          <w:szCs w:val="24"/>
        </w:rPr>
        <w:t>-угольник.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Формулы, выражающие сторону правильного многоугольник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450E46" w:rsidRPr="008747B5" w:rsidRDefault="00450E46" w:rsidP="00450E46">
      <w:pPr>
        <w:spacing w:line="240" w:lineRule="auto"/>
        <w:ind w:righ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Движения (12часов)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8747B5">
        <w:rPr>
          <w:rFonts w:ascii="Times New Roman" w:hAnsi="Times New Roman" w:cs="Times New Roman"/>
          <w:sz w:val="24"/>
          <w:szCs w:val="24"/>
        </w:rPr>
        <w:t xml:space="preserve"> — познакомить учащихся с понятие: движения и его свойствами, с основными видами движений, с взаимоотношениями наложений и движений.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  точек,   прямых,   отрезков,   треугольников   при   осевой и 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8747B5">
        <w:rPr>
          <w:rFonts w:ascii="Times New Roman" w:hAnsi="Times New Roman" w:cs="Times New Roman"/>
          <w:sz w:val="24"/>
          <w:szCs w:val="24"/>
        </w:rPr>
        <w:t xml:space="preserve"> симметриях,  параллельном переносе,  поворот. На эффектных примерах  показывается применение движений при решении геометрических задач.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 Изучение доказательства не являете 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8747B5">
        <w:rPr>
          <w:rFonts w:ascii="Times New Roman" w:hAnsi="Times New Roman" w:cs="Times New Roman"/>
          <w:sz w:val="24"/>
          <w:szCs w:val="24"/>
        </w:rPr>
        <w:t>, однако следует рассмотреть связь понятий наложения и движения.</w:t>
      </w:r>
    </w:p>
    <w:p w:rsidR="00450E46" w:rsidRPr="008747B5" w:rsidRDefault="00A05DC3" w:rsidP="00A05DC3">
      <w:pPr>
        <w:shd w:val="clear" w:color="auto" w:fill="FFFFFF"/>
        <w:tabs>
          <w:tab w:val="left" w:pos="65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 xml:space="preserve">Об аксиомах геометрии (2 часа) </w:t>
      </w:r>
      <w:r w:rsidR="00450E46" w:rsidRPr="008747B5">
        <w:rPr>
          <w:rFonts w:ascii="Times New Roman" w:hAnsi="Times New Roman" w:cs="Times New Roman"/>
          <w:sz w:val="24"/>
          <w:szCs w:val="24"/>
        </w:rPr>
        <w:t>Беседа об аксиомах геометрии.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i/>
          <w:sz w:val="24"/>
          <w:szCs w:val="24"/>
        </w:rPr>
        <w:t>Основная цель —</w:t>
      </w:r>
      <w:r w:rsidRPr="008747B5">
        <w:rPr>
          <w:rFonts w:ascii="Times New Roman" w:hAnsi="Times New Roman" w:cs="Times New Roman"/>
          <w:sz w:val="24"/>
          <w:szCs w:val="24"/>
        </w:rPr>
        <w:t xml:space="preserve"> дать более глубокое представление о системе аксиом планиметрии и аксиоматическом методе.</w:t>
      </w:r>
    </w:p>
    <w:p w:rsidR="00450E46" w:rsidRPr="008747B5" w:rsidRDefault="00450E46" w:rsidP="00450E46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450E46" w:rsidRPr="008747B5" w:rsidRDefault="00450E46" w:rsidP="00450E4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 (8 часов)</w:t>
      </w:r>
    </w:p>
    <w:p w:rsidR="00450E46" w:rsidRPr="008747B5" w:rsidRDefault="00450E46" w:rsidP="00A05DC3">
      <w:pPr>
        <w:pStyle w:val="a4"/>
        <w:ind w:firstLine="0"/>
        <w:rPr>
          <w:bCs/>
          <w:sz w:val="24"/>
          <w:szCs w:val="24"/>
        </w:rPr>
      </w:pPr>
      <w:r w:rsidRPr="008747B5">
        <w:rPr>
          <w:i/>
          <w:sz w:val="24"/>
          <w:szCs w:val="24"/>
        </w:rPr>
        <w:t xml:space="preserve">Основная цель. </w:t>
      </w:r>
      <w:r w:rsidRPr="008747B5">
        <w:rPr>
          <w:sz w:val="24"/>
          <w:szCs w:val="24"/>
        </w:rPr>
        <w:t xml:space="preserve">Повторить, закрепить и обобщить </w:t>
      </w:r>
      <w:proofErr w:type="gramStart"/>
      <w:r w:rsidRPr="008747B5">
        <w:rPr>
          <w:sz w:val="24"/>
          <w:szCs w:val="24"/>
        </w:rPr>
        <w:t>основные</w:t>
      </w:r>
      <w:proofErr w:type="gramEnd"/>
      <w:r w:rsidRPr="008747B5">
        <w:rPr>
          <w:sz w:val="24"/>
          <w:szCs w:val="24"/>
        </w:rPr>
        <w:t xml:space="preserve"> ЗУН за основную школу.</w:t>
      </w:r>
    </w:p>
    <w:p w:rsidR="007C5F77" w:rsidRPr="008747B5" w:rsidRDefault="007C5F77" w:rsidP="00450E46">
      <w:pPr>
        <w:tabs>
          <w:tab w:val="left" w:pos="4230"/>
        </w:tabs>
        <w:ind w:firstLine="709"/>
        <w:jc w:val="both"/>
        <w:rPr>
          <w:color w:val="000000"/>
          <w:sz w:val="24"/>
          <w:szCs w:val="24"/>
        </w:rPr>
        <w:sectPr w:rsidR="007C5F77" w:rsidRPr="008747B5" w:rsidSect="00450E46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tbl>
      <w:tblPr>
        <w:tblStyle w:val="a7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0"/>
        <w:gridCol w:w="142"/>
        <w:gridCol w:w="3683"/>
        <w:gridCol w:w="1700"/>
        <w:gridCol w:w="1558"/>
        <w:gridCol w:w="3540"/>
        <w:gridCol w:w="6"/>
        <w:gridCol w:w="12"/>
        <w:gridCol w:w="2253"/>
      </w:tblGrid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 плану</w:t>
            </w:r>
          </w:p>
          <w:p w:rsidR="007C5F77" w:rsidRPr="008747B5" w:rsidRDefault="007C5F77" w:rsidP="00284F38">
            <w:pPr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обучающихся (УУД)</w:t>
            </w: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 Вводное повторение (2 ч + 1 ч к/р)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F77" w:rsidRPr="008747B5" w:rsidRDefault="007C5F77" w:rsidP="00284F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Уметь: 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выполнять задачи из разделов курса VIII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то, что уже усвоено и что еще предстоит узнать. </w:t>
            </w: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 подлежит усвоению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ормулируют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позицию, задают вопросы, слушают собеседника.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ИДР, ИРК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контрольная работа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Глава IX.   Векторы (8 ч</w:t>
            </w:r>
            <w:proofErr w:type="gramStart"/>
            <w:r w:rsidRPr="00874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§1 Понятие вектора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 Откладывание вектора от данной точки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.76-78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ФО, ИДР</w:t>
            </w:r>
          </w:p>
        </w:tc>
        <w:tc>
          <w:tcPr>
            <w:tcW w:w="3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понятия вектора, нулевого вектора, длины вектора, коллинеарных векторов, равенства векторов.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откладывать вектор от данной точки.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ситуации, требующие оценки действия в соответствии с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тстаивают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подтверждают фактами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§2 Сложение и вычитание векторов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 векторов. Правило параллелограмма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.79-80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ОСР, ТЗ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законы сложения векторов, умножения вектора на число;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формулу для вычисления средней линии трапеции.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пользоваться правилами при построении суммы, разности векторов; вектора, получающегося при умножении вектора на число;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применять векторы к решению задач;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среднюю линию треугольника;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раскладывать вектор.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в разных формах (текст, графика, символы)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необходимую взаимопомощь сверстникам.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п. 81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§3 Умножение вектора на число. Применение векторов к решению </w:t>
            </w:r>
            <w:proofErr w:type="spell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вектора на число п.83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3.</w:t>
            </w:r>
            <w:r w:rsidRPr="008747B5">
              <w:rPr>
                <w:sz w:val="24"/>
                <w:szCs w:val="24"/>
              </w:rPr>
              <w:t xml:space="preserve"> </w:t>
            </w: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Глава Х.  Метод координат (10 ч)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§1 Координаты вектора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Знать и понимать: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лемму и теорему о разложении вектора по двум неколлинеарным векторам;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понятие координат вектора; правила действий над векторами с заданными координатами;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понятие радиус-вектора точки;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формулы координат вектора через координаты его конца и начала, координат середины отрезка, длины вектора и расстояния между двумя точками;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уравнения окружности и прямой, осей координат.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раскладывать вектор по двум неколлинеарным векторам;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координаты вектора,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над векторами, заданными координатами;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решать простейшие задачи в координатах и использовать их при решении более сложных задач;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уравнения прямых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окружностей,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использовать уравнения при решении задач;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строить окружности и прямые, заданные уравнениями.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учебниках, в </w:t>
            </w:r>
            <w:proofErr w:type="spell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используя ИКТ, достоверную информацию, необходимую для решения задач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риводят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в пользу своей точки зрения, подтверждают ее фактами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§2 Простейшие задачи в координатах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 п.89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§2 Уравнение окружности и прямой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Уравнение окружности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.90-92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ОСР,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окружности. 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задач. ЗАЧЕТ № 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21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 № 1 по теме «Метод координат».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355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4. Глава XI. Соотношения между сторонами и углами треугольника. Скалярное произведение векторов. (11 часов)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§1 Синус, косинус и тангенс угла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угла, основное тригонометрическое тождество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п. 93, 94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Знать и понимать: 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синуса, косинуса и тангенса для углов </w:t>
            </w:r>
            <w:r w:rsidRPr="008747B5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от 0</w:t>
            </w:r>
            <w:r w:rsidRPr="008747B5">
              <w:rPr>
                <w:rFonts w:ascii="Times New Roman" w:hAnsi="Times New Roman" w:cs="Times New Roman"/>
                <w:w w:val="112"/>
                <w:position w:val="-4"/>
                <w:sz w:val="24"/>
                <w:szCs w:val="24"/>
              </w:rPr>
              <w:object w:dxaOrig="135" w:dyaOrig="300">
                <v:shape id="_x0000_i1039" type="#_x0000_t75" style="width:6.7pt;height:15.05pt" o:ole="">
                  <v:imagedata r:id="rId24" o:title=""/>
                </v:shape>
                <o:OLEObject Type="Embed" ProgID="Equation.3" ShapeID="_x0000_i1039" DrawAspect="Content" ObjectID="_1665189460" r:id="rId25"/>
              </w:object>
            </w:r>
            <w:r w:rsidRPr="008747B5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до 180</w:t>
            </w:r>
            <w:r w:rsidRPr="008747B5">
              <w:rPr>
                <w:rFonts w:ascii="Times New Roman" w:hAnsi="Times New Roman" w:cs="Times New Roman"/>
                <w:w w:val="112"/>
                <w:position w:val="-4"/>
                <w:sz w:val="24"/>
                <w:szCs w:val="24"/>
              </w:rPr>
              <w:object w:dxaOrig="135" w:dyaOrig="300">
                <v:shape id="_x0000_i1040" type="#_x0000_t75" style="width:6.7pt;height:15.05pt" o:ole="">
                  <v:imagedata r:id="rId26" o:title=""/>
                </v:shape>
                <o:OLEObject Type="Embed" ProgID="Equation.3" ShapeID="_x0000_i1040" DrawAspect="Content" ObjectID="_1665189461" r:id="rId27"/>
              </w:objec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основное тригонометрическое тождество;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формулы приведения;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формулы для вычисления координат точки; соотношения между сторонами и углами   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 треугольника: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теорему о площади треугольника;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теоремы синусов и косинусов и  измерительные   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 работы, основанные на использовании этих 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 теорем;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определение скалярного произведения векторов;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условие перпендикулярности ненулевых векторов;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выражение скалярного произведения в координатах и его свойства.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методы решения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треугольников.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Уметь: </w:t>
            </w:r>
          </w:p>
          <w:p w:rsidR="007C5F77" w:rsidRPr="008747B5" w:rsidRDefault="007C5F77" w:rsidP="00284F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угол между векторами;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применять скалярное произведение векторов при решении геометрических задач.</w:t>
            </w:r>
          </w:p>
          <w:p w:rsidR="007C5F77" w:rsidRPr="008747B5" w:rsidRDefault="007C5F77" w:rsidP="0028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строить углы;</w:t>
            </w:r>
          </w:p>
          <w:p w:rsidR="007C5F77" w:rsidRPr="008747B5" w:rsidRDefault="007C5F77" w:rsidP="00284F3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7B5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применять тригонометрический аппарат при решении задач,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координаты точки с   помощью синуса, косинуса и тангенса угла;</w:t>
            </w:r>
          </w:p>
          <w:p w:rsidR="007C5F77" w:rsidRPr="008747B5" w:rsidRDefault="007C5F77" w:rsidP="0028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-вычислять площадь треугольника по двум сторонам и углу между ними;</w:t>
            </w:r>
          </w:p>
          <w:p w:rsidR="007C5F77" w:rsidRPr="008747B5" w:rsidRDefault="007C5F77" w:rsidP="0028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решать треугольники.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учителя. Критически оценивают полученный ответ, осуществляют самоконтроль, проверяя ответ на соответствие условию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учебное сотрудничество с учителем и сверстниками.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Формулы приведения. Формулы для вычисления координат точки  п. 94, 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§2 Соотношения между сторонами и углами треугольника.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треугольников. Теорема синусов п.96, 97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учебником, учебная практическая работа в парах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ОСР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Теорема косинусов п. 98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п. 99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п. 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§3. Скалярное произведение векторов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101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координатах и его свойства п.102, 103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 п.104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32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 по теме «Соотношения между сторонами и углами треугольника».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ФПИ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  5.  Глава XII. Длина окружности и площадь круга (12 ч)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§1. Правильные многоугольники.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Окружность, описанная около правильного многоугольника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п. 105-107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ФО, ТЗ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5F77" w:rsidRPr="008747B5" w:rsidRDefault="007C5F77" w:rsidP="00284F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понимать: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определение правильного многоугольника;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теоремы об окружности, описанной около правильного многоугольника, и окружности, 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вписанной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правильный многоугольник;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формулы для вычисления угла, площади и стороны правильного многоугольника и радиуса 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 вписанной в него окружности; 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формулы длины окружности и дуги окружности;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формулы площади круга и кругового сектора;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77" w:rsidRPr="008747B5" w:rsidRDefault="007C5F77" w:rsidP="0028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- вычислять площади и стороны правильных многоугольников, радиусов вписанных и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описанных окружностей;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правильные многоугольники с помощью циркуля и линейки; 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вычислять длину окружности, длину дуги окружности;</w:t>
            </w:r>
          </w:p>
          <w:p w:rsidR="007C5F77" w:rsidRPr="008747B5" w:rsidRDefault="007C5F77" w:rsidP="00284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вычислять площадь круга и кругового сектора.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корректировки. 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для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роектируют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 и формируют учебное сотрудничество с учителем и сверстниками. Формулируют собственное мнение и позицию, задают вопросы, слушают собеседника.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п. 108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 п.109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§2. Длина окружности и площадь круга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Площадь круга. Площадь кругового сектора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111, 112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главы «Длина окружности и площадь  круга».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задач. ЗАЧЕТ № 2.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ФПИ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6.  Глава XIII. Движения (8 ч)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§1 Понятие движения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плоскости на себя. Понятие движения. Осевая и центральная симметрии.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113-115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3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F77" w:rsidRPr="008747B5" w:rsidRDefault="007C5F77" w:rsidP="00284F38">
            <w:pPr>
              <w:pStyle w:val="af5"/>
              <w:ind w:right="24"/>
              <w:jc w:val="center"/>
              <w:rPr>
                <w:rFonts w:ascii="Times New Roman" w:hAnsi="Times New Roman" w:cs="Times New Roman"/>
                <w:b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b/>
                <w:w w:val="113"/>
                <w:lang w:eastAsia="en-US"/>
              </w:rPr>
              <w:t>Знать и понимать:</w:t>
            </w:r>
          </w:p>
          <w:p w:rsidR="007C5F77" w:rsidRPr="008747B5" w:rsidRDefault="007C5F77" w:rsidP="00284F38">
            <w:pPr>
              <w:pStyle w:val="af5"/>
              <w:ind w:right="24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 определение движения и его свойства;</w:t>
            </w:r>
          </w:p>
          <w:p w:rsidR="007C5F77" w:rsidRPr="008747B5" w:rsidRDefault="007C5F77" w:rsidP="00284F38">
            <w:pPr>
              <w:pStyle w:val="af5"/>
              <w:ind w:right="24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 xml:space="preserve">-примеры движения: осевую и центральную симметрии, параллельный </w:t>
            </w: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lastRenderedPageBreak/>
              <w:t>перенос и поворот;</w:t>
            </w:r>
          </w:p>
          <w:p w:rsidR="007C5F77" w:rsidRPr="008747B5" w:rsidRDefault="007C5F77" w:rsidP="00284F38">
            <w:pPr>
              <w:pStyle w:val="af5"/>
              <w:ind w:right="24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 при движении любая фигура переходит в равную ей фигуру;</w:t>
            </w:r>
          </w:p>
          <w:p w:rsidR="007C5F77" w:rsidRPr="008747B5" w:rsidRDefault="007C5F77" w:rsidP="00284F38">
            <w:pPr>
              <w:pStyle w:val="af5"/>
              <w:ind w:right="24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 эквивалентность понятий наложения и движения</w:t>
            </w:r>
          </w:p>
          <w:p w:rsidR="007C5F77" w:rsidRPr="008747B5" w:rsidRDefault="007C5F77" w:rsidP="00284F38">
            <w:pPr>
              <w:pStyle w:val="af5"/>
              <w:ind w:right="24"/>
              <w:jc w:val="center"/>
              <w:rPr>
                <w:rFonts w:ascii="Times New Roman" w:hAnsi="Times New Roman" w:cs="Times New Roman"/>
                <w:b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b/>
                <w:w w:val="113"/>
                <w:lang w:eastAsia="en-US"/>
              </w:rPr>
              <w:t>Уметь:</w:t>
            </w:r>
          </w:p>
          <w:p w:rsidR="007C5F77" w:rsidRPr="008747B5" w:rsidRDefault="007C5F77" w:rsidP="00284F38">
            <w:pPr>
              <w:pStyle w:val="af5"/>
              <w:ind w:right="24"/>
              <w:jc w:val="both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-объяснять, что такое отображение плоскости на себя;</w:t>
            </w:r>
          </w:p>
          <w:p w:rsidR="007C5F77" w:rsidRPr="008747B5" w:rsidRDefault="007C5F77" w:rsidP="00284F38">
            <w:pPr>
              <w:pStyle w:val="af5"/>
              <w:ind w:right="24"/>
              <w:jc w:val="both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-строить образы фигур при симметриях, параллельном переносе и повороте;</w:t>
            </w:r>
          </w:p>
          <w:p w:rsidR="007C5F77" w:rsidRPr="008747B5" w:rsidRDefault="007C5F77" w:rsidP="00284F38">
            <w:pPr>
              <w:pStyle w:val="af5"/>
              <w:ind w:right="24"/>
              <w:jc w:val="both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 решать задачи с применением движений.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ситуации, требующие оценки действия в соответствии с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учебниках, в </w:t>
            </w:r>
            <w:proofErr w:type="spell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. используя ИКТ, достоверную информацию, необходимую для решения задач</w:t>
            </w:r>
          </w:p>
          <w:p w:rsidR="007C5F77" w:rsidRPr="008747B5" w:rsidRDefault="007C5F77" w:rsidP="00284F38">
            <w:pPr>
              <w:pStyle w:val="af5"/>
              <w:ind w:right="24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8747B5">
              <w:rPr>
                <w:rFonts w:ascii="Times New Roman" w:hAnsi="Times New Roman" w:cs="Times New Roman"/>
              </w:rPr>
              <w:t>: Приводят аргументы в пользу своей точки зрения, подтверждают ее фактами.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§2 Параллельный перенос и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 п. 116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учебником, учебная практическая работа в парах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ОСР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Поворот п. 117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Зачет по теме «Движения».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ЗАЧЕТ № 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теме: «Движения»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ФПИ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7. Глава XIV. Начальные сведения из стереометрии (8 часов)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§1 Многогранники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п. 118.  Многогранник. Призма. Параллелепипед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п. 119-121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5F77" w:rsidRPr="008747B5" w:rsidRDefault="007C5F77" w:rsidP="00284F38">
            <w:pPr>
              <w:pStyle w:val="af5"/>
              <w:ind w:left="720"/>
              <w:jc w:val="center"/>
              <w:rPr>
                <w:rFonts w:ascii="Times New Roman" w:hAnsi="Times New Roman" w:cs="Times New Roman"/>
                <w:b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b/>
                <w:w w:val="113"/>
                <w:lang w:eastAsia="en-US"/>
              </w:rPr>
              <w:t>Знать и понимать:</w:t>
            </w:r>
          </w:p>
          <w:p w:rsidR="007C5F77" w:rsidRPr="008747B5" w:rsidRDefault="007C5F77" w:rsidP="00284F38">
            <w:pPr>
              <w:pStyle w:val="af5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-что изучает стереометрия;</w:t>
            </w:r>
          </w:p>
          <w:p w:rsidR="007C5F77" w:rsidRPr="008747B5" w:rsidRDefault="007C5F77" w:rsidP="00284F38">
            <w:pPr>
              <w:pStyle w:val="af5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-иметь представление о телах и поверхностях в пространстве;</w:t>
            </w:r>
          </w:p>
          <w:p w:rsidR="007C5F77" w:rsidRPr="008747B5" w:rsidRDefault="007C5F77" w:rsidP="00284F38">
            <w:pPr>
              <w:pStyle w:val="af5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>-знать формулы для вычисления площадей поверхностей и объемов тел.</w:t>
            </w:r>
          </w:p>
          <w:p w:rsidR="007C5F77" w:rsidRPr="008747B5" w:rsidRDefault="007C5F77" w:rsidP="00284F38">
            <w:pPr>
              <w:pStyle w:val="af5"/>
              <w:rPr>
                <w:rFonts w:ascii="Times New Roman" w:hAnsi="Times New Roman" w:cs="Times New Roman"/>
                <w:b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b/>
                <w:w w:val="113"/>
                <w:lang w:eastAsia="en-US"/>
              </w:rPr>
              <w:t>Уметь:</w:t>
            </w:r>
          </w:p>
          <w:p w:rsidR="007C5F77" w:rsidRPr="008747B5" w:rsidRDefault="007C5F77" w:rsidP="00284F38">
            <w:pPr>
              <w:pStyle w:val="af5"/>
              <w:rPr>
                <w:rFonts w:ascii="Times New Roman" w:hAnsi="Times New Roman" w:cs="Times New Roman"/>
                <w:w w:val="113"/>
                <w:lang w:eastAsia="en-US"/>
              </w:rPr>
            </w:pPr>
            <w:r w:rsidRPr="008747B5">
              <w:rPr>
                <w:rFonts w:ascii="Times New Roman" w:hAnsi="Times New Roman" w:cs="Times New Roman"/>
                <w:w w:val="113"/>
                <w:lang w:eastAsia="en-US"/>
              </w:rPr>
              <w:t xml:space="preserve"> выполнять чертежи геометрических тел.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для понимания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закономерностей, используют их в решении задач.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тстаивают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подтверждают фактами.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Объем тела п. 122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практическая работа в парах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прямоугольного параллелепипеда 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п. 123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Пирамида  п. 124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§2 Тела и поверхности вращения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Цилиндр п. 125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Конус  п. 126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Сфера и шар  п. 127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bCs/>
                <w:w w:val="113"/>
                <w:sz w:val="24"/>
                <w:szCs w:val="24"/>
              </w:rPr>
              <w:t xml:space="preserve">8. Об аксиомах геометрии </w:t>
            </w:r>
            <w:r w:rsidRPr="008747B5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(2 ч)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Знать и понимать: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аксиоматическое построение геометрии;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основные аксиомы евклидовой геометрии, геометрии Лобачевского.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корректировки. Самостоятельно составляют алгоритм деятельности при решении учебной задачи.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при решении задач.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 задают вопросы, слушают собеседника.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3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Повторение. Решение задач (6 ч)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5F77" w:rsidRPr="008747B5" w:rsidRDefault="007C5F77" w:rsidP="00284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изученным в течение года темам;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применять все изученные теоремы при решении задач;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решать тестовые задания базового уровня;</w:t>
            </w:r>
          </w:p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- решать задачи повышенного уровня сложности.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связей.</w:t>
            </w:r>
          </w:p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существляют</w:t>
            </w:r>
            <w:proofErr w:type="spellEnd"/>
            <w:r w:rsidRPr="008747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коррекцию, оценку собственных действий и действий партнёра.</w:t>
            </w: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самооценкой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ДРЗ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ФПИ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Учебная практическая работа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77" w:rsidRPr="008747B5" w:rsidTr="00284F3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Решение примеров с комментированием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F77" w:rsidRPr="008747B5" w:rsidRDefault="007C5F77" w:rsidP="0028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5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F77" w:rsidRPr="008747B5" w:rsidRDefault="007C5F77" w:rsidP="0028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F77" w:rsidRPr="008747B5" w:rsidRDefault="007C5F77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7C5F77" w:rsidRPr="008747B5" w:rsidSect="007C5F77">
          <w:pgSz w:w="16838" w:h="11906" w:orient="landscape"/>
          <w:pgMar w:top="1134" w:right="851" w:bottom="992" w:left="992" w:header="709" w:footer="709" w:gutter="0"/>
          <w:cols w:space="708"/>
          <w:docGrid w:linePitch="360"/>
        </w:sectPr>
      </w:pPr>
    </w:p>
    <w:p w:rsidR="00BA07E0" w:rsidRPr="008747B5" w:rsidRDefault="00BA07E0" w:rsidP="007C5F7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234A" w:rsidRPr="008747B5" w:rsidRDefault="00B6234A" w:rsidP="0035728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B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Л.С., Бутузов В.Ф., Глазков Ю.А., Юдина И.И. Гео</w:t>
      </w:r>
      <w:r w:rsidR="0035728F" w:rsidRPr="008747B5">
        <w:rPr>
          <w:rFonts w:ascii="Times New Roman" w:hAnsi="Times New Roman" w:cs="Times New Roman"/>
          <w:sz w:val="24"/>
          <w:szCs w:val="24"/>
        </w:rPr>
        <w:t>метрия. 7–9 классы: Рабочая те</w:t>
      </w:r>
      <w:r w:rsidRPr="008747B5">
        <w:rPr>
          <w:rFonts w:ascii="Times New Roman" w:hAnsi="Times New Roman" w:cs="Times New Roman"/>
          <w:sz w:val="24"/>
          <w:szCs w:val="24"/>
        </w:rPr>
        <w:t>традь. М.: Просвещение, 2013.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Л.С., Бутузов В.Ф., Глазков Ю.А., Некрасов В.Б., Юдина И.И. Изучение геометрии в 7–9 классах: Методическое пособие.</w:t>
      </w:r>
      <w:r w:rsidR="007C5F77" w:rsidRPr="008747B5">
        <w:rPr>
          <w:rFonts w:ascii="Times New Roman" w:hAnsi="Times New Roman" w:cs="Times New Roman"/>
          <w:sz w:val="24"/>
          <w:szCs w:val="24"/>
        </w:rPr>
        <w:t xml:space="preserve"> М.: Просве</w:t>
      </w:r>
      <w:r w:rsidRPr="008747B5">
        <w:rPr>
          <w:rFonts w:ascii="Times New Roman" w:hAnsi="Times New Roman" w:cs="Times New Roman"/>
          <w:sz w:val="24"/>
          <w:szCs w:val="24"/>
        </w:rPr>
        <w:t>щение, 2012.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С.Б., Позняк Э.Г., </w:t>
      </w:r>
      <w:r w:rsidR="0035728F" w:rsidRPr="008747B5">
        <w:rPr>
          <w:rFonts w:ascii="Times New Roman" w:hAnsi="Times New Roman" w:cs="Times New Roman"/>
          <w:sz w:val="24"/>
          <w:szCs w:val="24"/>
        </w:rPr>
        <w:t>Юдина И.И. Геометрия. 7–9 клас</w:t>
      </w:r>
      <w:r w:rsidRPr="008747B5">
        <w:rPr>
          <w:rFonts w:ascii="Times New Roman" w:hAnsi="Times New Roman" w:cs="Times New Roman"/>
          <w:sz w:val="24"/>
          <w:szCs w:val="24"/>
        </w:rPr>
        <w:t>сы: Учебник д</w:t>
      </w:r>
      <w:r w:rsidR="0035728F" w:rsidRPr="008747B5">
        <w:rPr>
          <w:rFonts w:ascii="Times New Roman" w:hAnsi="Times New Roman" w:cs="Times New Roman"/>
          <w:sz w:val="24"/>
          <w:szCs w:val="24"/>
        </w:rPr>
        <w:t>ля общеобразовательных учрежде</w:t>
      </w:r>
      <w:r w:rsidRPr="008747B5">
        <w:rPr>
          <w:rFonts w:ascii="Times New Roman" w:hAnsi="Times New Roman" w:cs="Times New Roman"/>
          <w:sz w:val="24"/>
          <w:szCs w:val="24"/>
        </w:rPr>
        <w:t>ний. М.: Просвещение, 2013.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Т.А. Геометрия. 7–9 классы: Сборник рабочих программ. М.: Просвещение, 2012.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6. Бутузов В.Ф. Геометрия. 7–9 классы: Рабочие программы к учебник</w:t>
      </w:r>
      <w:r w:rsidR="007C5F77" w:rsidRPr="008747B5">
        <w:rPr>
          <w:rFonts w:ascii="Times New Roman" w:hAnsi="Times New Roman" w:cs="Times New Roman"/>
          <w:sz w:val="24"/>
          <w:szCs w:val="24"/>
        </w:rPr>
        <w:t xml:space="preserve">у Л.С. </w:t>
      </w:r>
      <w:proofErr w:type="spellStart"/>
      <w:r w:rsidR="007C5F77" w:rsidRPr="008747B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7C5F77" w:rsidRPr="008747B5">
        <w:rPr>
          <w:rFonts w:ascii="Times New Roman" w:hAnsi="Times New Roman" w:cs="Times New Roman"/>
          <w:sz w:val="24"/>
          <w:szCs w:val="24"/>
        </w:rPr>
        <w:t xml:space="preserve"> и др. М.: Про</w:t>
      </w:r>
      <w:r w:rsidRPr="008747B5">
        <w:rPr>
          <w:rFonts w:ascii="Times New Roman" w:hAnsi="Times New Roman" w:cs="Times New Roman"/>
          <w:sz w:val="24"/>
          <w:szCs w:val="24"/>
        </w:rPr>
        <w:t>свещение, 2012.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7. Гаврилова Н.Ф. Геометрия. 8 класс: Контрольно-измерительные материалы. М.: ВАКО, 2014. 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8. Гаврилова Н.Ф. Геометрия. 8 класс: Поурочные разработки. М.: ВАКО, 2014.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 9. Зив Б.Г.,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В.М. Геометрия. 8 класс: Дидактические материалы. М.: Просвещение, 2012. 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10. Зив Б.Г.,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А.Г. Геометрия. 7–11 классы</w:t>
      </w:r>
      <w:r w:rsidR="0035728F" w:rsidRPr="008747B5">
        <w:rPr>
          <w:rFonts w:ascii="Times New Roman" w:hAnsi="Times New Roman" w:cs="Times New Roman"/>
          <w:sz w:val="24"/>
          <w:szCs w:val="24"/>
        </w:rPr>
        <w:t>: Задачи по геометрии. М.: Про</w:t>
      </w:r>
      <w:r w:rsidRPr="008747B5">
        <w:rPr>
          <w:rFonts w:ascii="Times New Roman" w:hAnsi="Times New Roman" w:cs="Times New Roman"/>
          <w:sz w:val="24"/>
          <w:szCs w:val="24"/>
        </w:rPr>
        <w:t>свещение, 2012.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8747B5">
        <w:rPr>
          <w:rFonts w:ascii="Times New Roman" w:hAnsi="Times New Roman" w:cs="Times New Roman"/>
          <w:sz w:val="24"/>
          <w:szCs w:val="24"/>
        </w:rPr>
        <w:t xml:space="preserve"> М.А. Геометрия. 7–9 классы: Самостоятельные и контрольные работы. М.: Просвещение, 2012. </w:t>
      </w:r>
    </w:p>
    <w:p w:rsidR="00B6234A" w:rsidRPr="008747B5" w:rsidRDefault="00B6234A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47B5">
        <w:rPr>
          <w:rFonts w:ascii="Times New Roman" w:hAnsi="Times New Roman" w:cs="Times New Roman"/>
          <w:sz w:val="24"/>
          <w:szCs w:val="24"/>
        </w:rPr>
        <w:t>12. Концепция Федеральных государственных образовательных стандартов общего образования</w:t>
      </w:r>
      <w:proofErr w:type="gramStart"/>
      <w:r w:rsidRPr="008747B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747B5">
        <w:rPr>
          <w:rFonts w:ascii="Times New Roman" w:hAnsi="Times New Roman" w:cs="Times New Roman"/>
          <w:sz w:val="24"/>
          <w:szCs w:val="24"/>
        </w:rPr>
        <w:t xml:space="preserve">од ред. А.М. </w:t>
      </w:r>
      <w:proofErr w:type="spellStart"/>
      <w:r w:rsidRPr="008747B5">
        <w:rPr>
          <w:rFonts w:ascii="Times New Roman" w:hAnsi="Times New Roman" w:cs="Times New Roman"/>
          <w:sz w:val="24"/>
          <w:szCs w:val="24"/>
        </w:rPr>
        <w:t>Конд</w:t>
      </w:r>
      <w:r w:rsidR="007C5F77" w:rsidRPr="008747B5">
        <w:rPr>
          <w:rFonts w:ascii="Times New Roman" w:hAnsi="Times New Roman" w:cs="Times New Roman"/>
          <w:sz w:val="24"/>
          <w:szCs w:val="24"/>
        </w:rPr>
        <w:t>акова</w:t>
      </w:r>
      <w:proofErr w:type="spellEnd"/>
      <w:r w:rsidR="007C5F77" w:rsidRPr="008747B5">
        <w:rPr>
          <w:rFonts w:ascii="Times New Roman" w:hAnsi="Times New Roman" w:cs="Times New Roman"/>
          <w:sz w:val="24"/>
          <w:szCs w:val="24"/>
        </w:rPr>
        <w:t>, А.А. Кузнецова. М.: Про</w:t>
      </w:r>
      <w:r w:rsidRPr="008747B5">
        <w:rPr>
          <w:rFonts w:ascii="Times New Roman" w:hAnsi="Times New Roman" w:cs="Times New Roman"/>
          <w:sz w:val="24"/>
          <w:szCs w:val="24"/>
        </w:rPr>
        <w:t>свещение, 2008. 13. Мищенко Т.М., Блинков А.Д. Геометрия.</w:t>
      </w:r>
    </w:p>
    <w:p w:rsidR="00C3338B" w:rsidRPr="008747B5" w:rsidRDefault="00C3338B" w:rsidP="003572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A86" w:rsidRPr="008747B5" w:rsidRDefault="00436A86" w:rsidP="00436A86">
      <w:pPr>
        <w:spacing w:after="0" w:line="240" w:lineRule="auto"/>
        <w:ind w:left="644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Использование Интернет-ресурсов:</w:t>
      </w:r>
    </w:p>
    <w:p w:rsidR="00436A86" w:rsidRPr="008747B5" w:rsidRDefault="00436A86" w:rsidP="00436A86">
      <w:pPr>
        <w:spacing w:after="0" w:line="240" w:lineRule="auto"/>
        <w:ind w:left="708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Министерство образования РФ: http://www.informika.ru/; http://www.ed.gov.ru/;</w:t>
      </w:r>
    </w:p>
    <w:p w:rsidR="00436A86" w:rsidRPr="008747B5" w:rsidRDefault="00436A86" w:rsidP="00436A86">
      <w:pPr>
        <w:spacing w:after="0" w:line="240" w:lineRule="auto"/>
        <w:ind w:left="708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Тестирование </w:t>
      </w:r>
      <w:proofErr w:type="spellStart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online</w:t>
      </w:r>
      <w:proofErr w:type="spellEnd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5-11 классы: http://www.kokch/kts/ru/cdo/</w:t>
      </w:r>
    </w:p>
    <w:p w:rsidR="00436A86" w:rsidRPr="008747B5" w:rsidRDefault="00436A86" w:rsidP="00436A86">
      <w:pPr>
        <w:spacing w:after="0" w:line="240" w:lineRule="auto"/>
        <w:ind w:left="708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Педагогическая мастерская, уроки в Интернете и др.: </w:t>
      </w:r>
      <w:hyperlink r:id="rId28" w:history="1">
        <w:r w:rsidRPr="00874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http://teacher.fio.ru</w:t>
        </w:r>
      </w:hyperlink>
    </w:p>
    <w:p w:rsidR="00436A86" w:rsidRPr="008747B5" w:rsidRDefault="00436A86" w:rsidP="00436A86">
      <w:pPr>
        <w:spacing w:after="0" w:line="240" w:lineRule="auto"/>
        <w:ind w:left="708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Новые технологии в образовании: </w:t>
      </w:r>
      <w:hyperlink r:id="rId29" w:history="1">
        <w:r w:rsidRPr="008747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http://edu.secna.ru/main/</w:t>
        </w:r>
      </w:hyperlink>
    </w:p>
    <w:p w:rsidR="00436A86" w:rsidRPr="008747B5" w:rsidRDefault="00436A86" w:rsidP="00436A86">
      <w:pPr>
        <w:spacing w:after="0" w:line="240" w:lineRule="auto"/>
        <w:ind w:left="708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proofErr w:type="spellStart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Мегаэнциклопедия</w:t>
      </w:r>
      <w:proofErr w:type="spellEnd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Кирилла и </w:t>
      </w:r>
      <w:proofErr w:type="spellStart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Мефодия</w:t>
      </w:r>
      <w:proofErr w:type="spellEnd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http://mega.km.ru</w:t>
      </w:r>
    </w:p>
    <w:p w:rsidR="00436A86" w:rsidRPr="008747B5" w:rsidRDefault="00436A86" w:rsidP="00436A86">
      <w:pPr>
        <w:spacing w:after="0" w:line="240" w:lineRule="auto"/>
        <w:ind w:left="708" w:hanging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«Учитель»: </w:t>
      </w:r>
      <w:proofErr w:type="spellStart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www,uchitel</w:t>
      </w:r>
      <w:proofErr w:type="spellEnd"/>
      <w:r w:rsidRPr="00874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-izd.ru</w:t>
      </w:r>
    </w:p>
    <w:p w:rsidR="00436A86" w:rsidRPr="008747B5" w:rsidRDefault="00436A86" w:rsidP="00436A86">
      <w:pPr>
        <w:pStyle w:val="a3"/>
        <w:spacing w:line="240" w:lineRule="auto"/>
        <w:ind w:left="0" w:hanging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728F" w:rsidRPr="008747B5" w:rsidRDefault="0035728F" w:rsidP="00436A86">
      <w:pPr>
        <w:pStyle w:val="a3"/>
        <w:spacing w:line="240" w:lineRule="auto"/>
        <w:ind w:left="0" w:hanging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728F" w:rsidRPr="008747B5" w:rsidSect="00450E46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3FC6"/>
    <w:multiLevelType w:val="hybridMultilevel"/>
    <w:tmpl w:val="40768144"/>
    <w:lvl w:ilvl="0" w:tplc="7C926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1120C"/>
    <w:multiLevelType w:val="multilevel"/>
    <w:tmpl w:val="03DA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B18"/>
    <w:multiLevelType w:val="multilevel"/>
    <w:tmpl w:val="0419001F"/>
    <w:styleLink w:val="5"/>
    <w:lvl w:ilvl="0">
      <w:start w:val="3"/>
      <w:numFmt w:val="decimal"/>
      <w:lvlText w:val="%1."/>
      <w:lvlJc w:val="left"/>
      <w:pPr>
        <w:tabs>
          <w:tab w:val="num" w:pos="36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36372"/>
    <w:multiLevelType w:val="hybridMultilevel"/>
    <w:tmpl w:val="C6FEB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27024"/>
    <w:multiLevelType w:val="multilevel"/>
    <w:tmpl w:val="D05E37D6"/>
    <w:styleLink w:val="6"/>
    <w:lvl w:ilvl="0">
      <w:start w:val="1"/>
      <w:numFmt w:val="decimal"/>
      <w:lvlText w:val="%1.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3.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%1.%2.%3.%4."/>
      <w:lvlJc w:val="left"/>
      <w:pPr>
        <w:tabs>
          <w:tab w:val="num" w:pos="1452"/>
        </w:tabs>
        <w:ind w:left="1020" w:hanging="648"/>
      </w:p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1524" w:hanging="792"/>
      </w:pPr>
    </w:lvl>
    <w:lvl w:ilvl="5">
      <w:start w:val="1"/>
      <w:numFmt w:val="decimal"/>
      <w:lvlText w:val="%1.%2.%3.%4.%5.%6."/>
      <w:lvlJc w:val="left"/>
      <w:pPr>
        <w:tabs>
          <w:tab w:val="num" w:pos="2532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12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32"/>
        </w:tabs>
        <w:ind w:left="3612" w:hanging="1440"/>
      </w:pPr>
    </w:lvl>
  </w:abstractNum>
  <w:abstractNum w:abstractNumId="10">
    <w:nsid w:val="2F2025E9"/>
    <w:multiLevelType w:val="multilevel"/>
    <w:tmpl w:val="0419001D"/>
    <w:styleLink w:val="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33D72"/>
    <w:multiLevelType w:val="hybridMultilevel"/>
    <w:tmpl w:val="57E09314"/>
    <w:lvl w:ilvl="0" w:tplc="94A064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EC7F20"/>
    <w:multiLevelType w:val="hybridMultilevel"/>
    <w:tmpl w:val="6658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D1DA5"/>
    <w:multiLevelType w:val="hybridMultilevel"/>
    <w:tmpl w:val="C6FE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D7BBE"/>
    <w:multiLevelType w:val="hybridMultilevel"/>
    <w:tmpl w:val="8908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105E9"/>
    <w:multiLevelType w:val="hybridMultilevel"/>
    <w:tmpl w:val="6658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24ED2"/>
    <w:multiLevelType w:val="hybridMultilevel"/>
    <w:tmpl w:val="66A8A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25"/>
  </w:num>
  <w:num w:numId="5">
    <w:abstractNumId w:val="27"/>
  </w:num>
  <w:num w:numId="6">
    <w:abstractNumId w:val="6"/>
  </w:num>
  <w:num w:numId="7">
    <w:abstractNumId w:val="20"/>
  </w:num>
  <w:num w:numId="8">
    <w:abstractNumId w:val="2"/>
  </w:num>
  <w:num w:numId="9">
    <w:abstractNumId w:val="26"/>
  </w:num>
  <w:num w:numId="10">
    <w:abstractNumId w:val="14"/>
  </w:num>
  <w:num w:numId="11">
    <w:abstractNumId w:val="18"/>
  </w:num>
  <w:num w:numId="12">
    <w:abstractNumId w:val="11"/>
  </w:num>
  <w:num w:numId="13">
    <w:abstractNumId w:val="0"/>
  </w:num>
  <w:num w:numId="14">
    <w:abstractNumId w:val="24"/>
  </w:num>
  <w:num w:numId="15">
    <w:abstractNumId w:val="15"/>
  </w:num>
  <w:num w:numId="16">
    <w:abstractNumId w:val="23"/>
  </w:num>
  <w:num w:numId="17">
    <w:abstractNumId w:val="4"/>
  </w:num>
  <w:num w:numId="18">
    <w:abstractNumId w:val="7"/>
  </w:num>
  <w:num w:numId="19">
    <w:abstractNumId w:val="19"/>
  </w:num>
  <w:num w:numId="20">
    <w:abstractNumId w:val="21"/>
  </w:num>
  <w:num w:numId="21">
    <w:abstractNumId w:val="8"/>
  </w:num>
  <w:num w:numId="22">
    <w:abstractNumId w:val="16"/>
  </w:num>
  <w:num w:numId="23">
    <w:abstractNumId w:val="5"/>
  </w:num>
  <w:num w:numId="24">
    <w:abstractNumId w:val="13"/>
  </w:num>
  <w:num w:numId="25">
    <w:abstractNumId w:val="3"/>
  </w:num>
  <w:num w:numId="26">
    <w:abstractNumId w:val="9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F6"/>
    <w:rsid w:val="001D5289"/>
    <w:rsid w:val="001E431D"/>
    <w:rsid w:val="002153F6"/>
    <w:rsid w:val="0026311E"/>
    <w:rsid w:val="00284F38"/>
    <w:rsid w:val="0035728F"/>
    <w:rsid w:val="003805FC"/>
    <w:rsid w:val="00436A86"/>
    <w:rsid w:val="00450E46"/>
    <w:rsid w:val="004A4429"/>
    <w:rsid w:val="007249FB"/>
    <w:rsid w:val="007C5F77"/>
    <w:rsid w:val="00821F84"/>
    <w:rsid w:val="008747B5"/>
    <w:rsid w:val="008F3D15"/>
    <w:rsid w:val="00981AB4"/>
    <w:rsid w:val="009C0C51"/>
    <w:rsid w:val="009F0D94"/>
    <w:rsid w:val="00A05DC3"/>
    <w:rsid w:val="00B568AF"/>
    <w:rsid w:val="00B6234A"/>
    <w:rsid w:val="00BA07E0"/>
    <w:rsid w:val="00BF181E"/>
    <w:rsid w:val="00C3338B"/>
    <w:rsid w:val="00CD0EAD"/>
    <w:rsid w:val="00D874EC"/>
    <w:rsid w:val="00EA1071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F77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0E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0E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153F6"/>
    <w:pPr>
      <w:ind w:left="720"/>
      <w:contextualSpacing/>
    </w:pPr>
  </w:style>
  <w:style w:type="paragraph" w:customStyle="1" w:styleId="Default">
    <w:name w:val="Default"/>
    <w:rsid w:val="001D5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450E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0E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4">
    <w:name w:val="c4"/>
    <w:basedOn w:val="a0"/>
    <w:rsid w:val="00436A86"/>
  </w:style>
  <w:style w:type="paragraph" w:customStyle="1" w:styleId="c1">
    <w:name w:val="c1"/>
    <w:basedOn w:val="a"/>
    <w:rsid w:val="0043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A86"/>
  </w:style>
  <w:style w:type="character" w:styleId="a6">
    <w:name w:val="Hyperlink"/>
    <w:basedOn w:val="a0"/>
    <w:semiHidden/>
    <w:unhideWhenUsed/>
    <w:rsid w:val="00436A86"/>
    <w:rPr>
      <w:color w:val="0000FF"/>
      <w:u w:val="single"/>
    </w:rPr>
  </w:style>
  <w:style w:type="table" w:styleId="a7">
    <w:name w:val="Table Grid"/>
    <w:basedOn w:val="a1"/>
    <w:uiPriority w:val="59"/>
    <w:rsid w:val="00CD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D0E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0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CD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D0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D0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D0EAD"/>
  </w:style>
  <w:style w:type="character" w:styleId="ac">
    <w:name w:val="Strong"/>
    <w:basedOn w:val="a0"/>
    <w:qFormat/>
    <w:rsid w:val="00CD0EAD"/>
    <w:rPr>
      <w:b/>
      <w:bCs/>
    </w:rPr>
  </w:style>
  <w:style w:type="paragraph" w:styleId="ad">
    <w:name w:val="header"/>
    <w:basedOn w:val="a"/>
    <w:link w:val="ae"/>
    <w:unhideWhenUsed/>
    <w:rsid w:val="00CD0E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link w:val="ad"/>
    <w:rsid w:val="00CD0EAD"/>
    <w:rPr>
      <w:rFonts w:ascii="Times New Roman" w:hAnsi="Times New Roman"/>
      <w:sz w:val="28"/>
    </w:rPr>
  </w:style>
  <w:style w:type="paragraph" w:styleId="af">
    <w:name w:val="Balloon Text"/>
    <w:basedOn w:val="a"/>
    <w:link w:val="af0"/>
    <w:semiHidden/>
    <w:unhideWhenUsed/>
    <w:rsid w:val="00CD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D0EAD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uiPriority w:val="35"/>
    <w:unhideWhenUsed/>
    <w:qFormat/>
    <w:rsid w:val="00CD0EAD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7C5F7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5F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7C5F77"/>
    <w:rPr>
      <w:color w:val="800080" w:themeColor="followedHyperlink"/>
      <w:u w:val="single"/>
    </w:rPr>
  </w:style>
  <w:style w:type="character" w:customStyle="1" w:styleId="af3">
    <w:name w:val="Без интервала Знак"/>
    <w:link w:val="af4"/>
    <w:uiPriority w:val="1"/>
    <w:locked/>
    <w:rsid w:val="007C5F77"/>
    <w:rPr>
      <w:rFonts w:ascii="Calibri" w:hAnsi="Calibri" w:cs="Calibri"/>
    </w:rPr>
  </w:style>
  <w:style w:type="paragraph" w:styleId="af4">
    <w:name w:val="No Spacing"/>
    <w:link w:val="af3"/>
    <w:uiPriority w:val="1"/>
    <w:qFormat/>
    <w:rsid w:val="007C5F77"/>
    <w:pPr>
      <w:spacing w:after="0" w:line="240" w:lineRule="auto"/>
    </w:pPr>
    <w:rPr>
      <w:rFonts w:ascii="Calibri" w:hAnsi="Calibri" w:cs="Calibri"/>
    </w:rPr>
  </w:style>
  <w:style w:type="paragraph" w:customStyle="1" w:styleId="Style2">
    <w:name w:val="Style2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5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5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C5F7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7C5F77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7C5F77"/>
    <w:rPr>
      <w:rFonts w:ascii="Times New Roman" w:hAnsi="Times New Roman" w:cs="Times New Roman" w:hint="default"/>
      <w:i/>
      <w:iCs/>
      <w:sz w:val="22"/>
      <w:szCs w:val="22"/>
    </w:rPr>
  </w:style>
  <w:style w:type="numbering" w:customStyle="1" w:styleId="5">
    <w:name w:val="Стиль5"/>
    <w:rsid w:val="007C5F77"/>
    <w:pPr>
      <w:numPr>
        <w:numId w:val="25"/>
      </w:numPr>
    </w:pPr>
  </w:style>
  <w:style w:type="numbering" w:customStyle="1" w:styleId="6">
    <w:name w:val="Стиль6"/>
    <w:rsid w:val="007C5F77"/>
    <w:pPr>
      <w:numPr>
        <w:numId w:val="26"/>
      </w:numPr>
    </w:pPr>
  </w:style>
  <w:style w:type="numbering" w:customStyle="1" w:styleId="7">
    <w:name w:val="Стиль7"/>
    <w:rsid w:val="007C5F77"/>
    <w:pPr>
      <w:numPr>
        <w:numId w:val="27"/>
      </w:numPr>
    </w:pPr>
  </w:style>
  <w:style w:type="paragraph" w:customStyle="1" w:styleId="af5">
    <w:name w:val="Стиль"/>
    <w:rsid w:val="007C5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84F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4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F77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0E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0E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153F6"/>
    <w:pPr>
      <w:ind w:left="720"/>
      <w:contextualSpacing/>
    </w:pPr>
  </w:style>
  <w:style w:type="paragraph" w:customStyle="1" w:styleId="Default">
    <w:name w:val="Default"/>
    <w:rsid w:val="001D5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450E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0E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4">
    <w:name w:val="c4"/>
    <w:basedOn w:val="a0"/>
    <w:rsid w:val="00436A86"/>
  </w:style>
  <w:style w:type="paragraph" w:customStyle="1" w:styleId="c1">
    <w:name w:val="c1"/>
    <w:basedOn w:val="a"/>
    <w:rsid w:val="0043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A86"/>
  </w:style>
  <w:style w:type="character" w:styleId="a6">
    <w:name w:val="Hyperlink"/>
    <w:basedOn w:val="a0"/>
    <w:semiHidden/>
    <w:unhideWhenUsed/>
    <w:rsid w:val="00436A86"/>
    <w:rPr>
      <w:color w:val="0000FF"/>
      <w:u w:val="single"/>
    </w:rPr>
  </w:style>
  <w:style w:type="table" w:styleId="a7">
    <w:name w:val="Table Grid"/>
    <w:basedOn w:val="a1"/>
    <w:uiPriority w:val="59"/>
    <w:rsid w:val="00CD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D0E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0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CD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D0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D0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D0EAD"/>
  </w:style>
  <w:style w:type="character" w:styleId="ac">
    <w:name w:val="Strong"/>
    <w:basedOn w:val="a0"/>
    <w:qFormat/>
    <w:rsid w:val="00CD0EAD"/>
    <w:rPr>
      <w:b/>
      <w:bCs/>
    </w:rPr>
  </w:style>
  <w:style w:type="paragraph" w:styleId="ad">
    <w:name w:val="header"/>
    <w:basedOn w:val="a"/>
    <w:link w:val="ae"/>
    <w:unhideWhenUsed/>
    <w:rsid w:val="00CD0E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link w:val="ad"/>
    <w:rsid w:val="00CD0EAD"/>
    <w:rPr>
      <w:rFonts w:ascii="Times New Roman" w:hAnsi="Times New Roman"/>
      <w:sz w:val="28"/>
    </w:rPr>
  </w:style>
  <w:style w:type="paragraph" w:styleId="af">
    <w:name w:val="Balloon Text"/>
    <w:basedOn w:val="a"/>
    <w:link w:val="af0"/>
    <w:semiHidden/>
    <w:unhideWhenUsed/>
    <w:rsid w:val="00CD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D0EAD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uiPriority w:val="35"/>
    <w:unhideWhenUsed/>
    <w:qFormat/>
    <w:rsid w:val="00CD0EAD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7C5F7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5F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7C5F77"/>
    <w:rPr>
      <w:color w:val="800080" w:themeColor="followedHyperlink"/>
      <w:u w:val="single"/>
    </w:rPr>
  </w:style>
  <w:style w:type="character" w:customStyle="1" w:styleId="af3">
    <w:name w:val="Без интервала Знак"/>
    <w:link w:val="af4"/>
    <w:uiPriority w:val="1"/>
    <w:locked/>
    <w:rsid w:val="007C5F77"/>
    <w:rPr>
      <w:rFonts w:ascii="Calibri" w:hAnsi="Calibri" w:cs="Calibri"/>
    </w:rPr>
  </w:style>
  <w:style w:type="paragraph" w:styleId="af4">
    <w:name w:val="No Spacing"/>
    <w:link w:val="af3"/>
    <w:uiPriority w:val="1"/>
    <w:qFormat/>
    <w:rsid w:val="007C5F77"/>
    <w:pPr>
      <w:spacing w:after="0" w:line="240" w:lineRule="auto"/>
    </w:pPr>
    <w:rPr>
      <w:rFonts w:ascii="Calibri" w:hAnsi="Calibri" w:cs="Calibri"/>
    </w:rPr>
  </w:style>
  <w:style w:type="paragraph" w:customStyle="1" w:styleId="Style2">
    <w:name w:val="Style2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5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5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5F77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C5F7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7C5F77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7C5F77"/>
    <w:rPr>
      <w:rFonts w:ascii="Times New Roman" w:hAnsi="Times New Roman" w:cs="Times New Roman" w:hint="default"/>
      <w:i/>
      <w:iCs/>
      <w:sz w:val="22"/>
      <w:szCs w:val="22"/>
    </w:rPr>
  </w:style>
  <w:style w:type="numbering" w:customStyle="1" w:styleId="5">
    <w:name w:val="Стиль5"/>
    <w:rsid w:val="007C5F77"/>
    <w:pPr>
      <w:numPr>
        <w:numId w:val="25"/>
      </w:numPr>
    </w:pPr>
  </w:style>
  <w:style w:type="numbering" w:customStyle="1" w:styleId="6">
    <w:name w:val="Стиль6"/>
    <w:rsid w:val="007C5F77"/>
    <w:pPr>
      <w:numPr>
        <w:numId w:val="26"/>
      </w:numPr>
    </w:pPr>
  </w:style>
  <w:style w:type="numbering" w:customStyle="1" w:styleId="7">
    <w:name w:val="Стиль7"/>
    <w:rsid w:val="007C5F77"/>
    <w:pPr>
      <w:numPr>
        <w:numId w:val="27"/>
      </w:numPr>
    </w:pPr>
  </w:style>
  <w:style w:type="paragraph" w:customStyle="1" w:styleId="af5">
    <w:name w:val="Стиль"/>
    <w:rsid w:val="007C5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84F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hyperlink" Target="http://edu.secna.ru/mai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hyperlink" Target="http://teacher.fio.ru/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72</Pages>
  <Words>16409</Words>
  <Characters>93537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cp:lastPrinted>2015-06-08T17:50:00Z</cp:lastPrinted>
  <dcterms:created xsi:type="dcterms:W3CDTF">2015-06-03T06:55:00Z</dcterms:created>
  <dcterms:modified xsi:type="dcterms:W3CDTF">2020-10-26T00:51:00Z</dcterms:modified>
</cp:coreProperties>
</file>