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3F" w:rsidRPr="005D67A2" w:rsidRDefault="005D67A2" w:rsidP="005D6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A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немецкому языку 5-9 классов.</w:t>
      </w:r>
    </w:p>
    <w:p w:rsidR="005D67A2" w:rsidRPr="005D67A2" w:rsidRDefault="005D67A2" w:rsidP="005D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A2">
        <w:rPr>
          <w:rFonts w:ascii="Times New Roman" w:hAnsi="Times New Roman" w:cs="Times New Roman"/>
          <w:sz w:val="28"/>
          <w:szCs w:val="28"/>
        </w:rPr>
        <w:t>Данная программа по немецкому языку составлена на основе:</w:t>
      </w:r>
    </w:p>
    <w:p w:rsidR="005D67A2" w:rsidRPr="005D67A2" w:rsidRDefault="005D67A2" w:rsidP="005D67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A2">
        <w:rPr>
          <w:rFonts w:ascii="Times New Roman" w:eastAsia="Times New Roman" w:hAnsi="Times New Roman" w:cs="Times New Roman"/>
          <w:sz w:val="28"/>
          <w:szCs w:val="28"/>
        </w:rPr>
        <w:t>Федеральный образовательный стандарт основного общего образования (Утвержден приказом Министерства образования и науки Российской Федерации от «17» декабря 2010 г. № 1897)</w:t>
      </w:r>
    </w:p>
    <w:p w:rsidR="005D67A2" w:rsidRPr="005D67A2" w:rsidRDefault="005D67A2" w:rsidP="005D67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A2">
        <w:rPr>
          <w:rFonts w:ascii="Times New Roman" w:eastAsia="Times New Roman" w:hAnsi="Times New Roman" w:cs="Times New Roman"/>
          <w:sz w:val="28"/>
          <w:szCs w:val="28"/>
        </w:rPr>
        <w:t>«Примерные программы по учебным предметам. Иностранный язык. 5-9 классы (стандарты второго поколения), М.: Просвещение, 2012 год;</w:t>
      </w:r>
    </w:p>
    <w:p w:rsidR="005D67A2" w:rsidRPr="005D67A2" w:rsidRDefault="005D67A2" w:rsidP="005D67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D67A2">
        <w:rPr>
          <w:rFonts w:ascii="Times New Roman" w:eastAsia="Times New Roman" w:hAnsi="Times New Roman" w:cs="Times New Roman"/>
          <w:sz w:val="28"/>
          <w:szCs w:val="28"/>
        </w:rPr>
        <w:t xml:space="preserve">примерная программа по второму иностранному языку </w:t>
      </w:r>
      <w:bookmarkStart w:id="0" w:name="bookmark0"/>
      <w:r w:rsidRPr="005D67A2">
        <w:rPr>
          <w:rFonts w:ascii="Times New Roman" w:eastAsia="Times New Roman" w:hAnsi="Times New Roman" w:cs="Times New Roman"/>
          <w:sz w:val="28"/>
          <w:szCs w:val="28"/>
        </w:rPr>
        <w:t>(одобрена  решением федерального учебно-методического объединения по общему образованию (протокол от 8 апреля 2015 г. № 1/15)</w:t>
      </w:r>
      <w:bookmarkEnd w:id="0"/>
      <w:r w:rsidRPr="005D67A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5D67A2" w:rsidRDefault="005D67A2" w:rsidP="005D67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A2">
        <w:rPr>
          <w:rFonts w:ascii="Times New Roman" w:eastAsia="Times New Roman" w:hAnsi="Times New Roman" w:cs="Times New Roman"/>
          <w:sz w:val="28"/>
          <w:szCs w:val="28"/>
        </w:rPr>
        <w:t xml:space="preserve">программа «Немецкий язык. Рабочие программы. Предметная линия учебников «Горизонты». 5—9 классы: пособие для учителей общеобразовательных организаций», авторы: М. М. Аверин, Е. Ю. </w:t>
      </w:r>
      <w:proofErr w:type="spellStart"/>
      <w:r w:rsidRPr="005D67A2">
        <w:rPr>
          <w:rFonts w:ascii="Times New Roman" w:eastAsia="Times New Roman" w:hAnsi="Times New Roman" w:cs="Times New Roman"/>
          <w:sz w:val="28"/>
          <w:szCs w:val="28"/>
        </w:rPr>
        <w:t>Гуцалюк</w:t>
      </w:r>
      <w:proofErr w:type="spellEnd"/>
      <w:r w:rsidRPr="005D67A2">
        <w:rPr>
          <w:rFonts w:ascii="Times New Roman" w:eastAsia="Times New Roman" w:hAnsi="Times New Roman" w:cs="Times New Roman"/>
          <w:sz w:val="28"/>
          <w:szCs w:val="28"/>
        </w:rPr>
        <w:t xml:space="preserve">, Е. Р. Харченко. — 2-е изд. — Москва: Просвещение, 2013г.  </w:t>
      </w:r>
    </w:p>
    <w:p w:rsidR="00EB0108" w:rsidRPr="00EB0108" w:rsidRDefault="00EB0108" w:rsidP="00EB010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7A2" w:rsidRPr="005D67A2" w:rsidRDefault="005D67A2" w:rsidP="005D67A2">
      <w:pPr>
        <w:rPr>
          <w:rFonts w:ascii="Times New Roman" w:hAnsi="Times New Roman" w:cs="Times New Roman"/>
          <w:b/>
          <w:sz w:val="28"/>
          <w:szCs w:val="28"/>
        </w:rPr>
      </w:pPr>
      <w:r w:rsidRPr="005D67A2">
        <w:rPr>
          <w:rFonts w:ascii="Times New Roman" w:hAnsi="Times New Roman" w:cs="Times New Roman"/>
          <w:b/>
          <w:sz w:val="28"/>
          <w:szCs w:val="28"/>
        </w:rPr>
        <w:t xml:space="preserve">Программа соответствует УМК «Горизонты» </w:t>
      </w:r>
      <w:r w:rsidRPr="005D67A2">
        <w:rPr>
          <w:rFonts w:ascii="Times New Roman" w:hAnsi="Times New Roman" w:cs="Times New Roman"/>
          <w:sz w:val="28"/>
          <w:szCs w:val="28"/>
          <w:shd w:val="clear" w:color="auto" w:fill="FFFFFF"/>
        </w:rPr>
        <w:t>М.М.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67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Аверин</w:t>
      </w:r>
      <w:r w:rsidRPr="005D6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D67A2">
        <w:rPr>
          <w:rFonts w:ascii="Times New Roman" w:hAnsi="Times New Roman" w:cs="Times New Roman"/>
          <w:sz w:val="28"/>
          <w:szCs w:val="28"/>
          <w:shd w:val="clear" w:color="auto" w:fill="FFFFFF"/>
        </w:rPr>
        <w:t>Ф.Джин</w:t>
      </w:r>
      <w:proofErr w:type="spellEnd"/>
      <w:r w:rsidRPr="005D6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D67A2">
        <w:rPr>
          <w:rFonts w:ascii="Times New Roman" w:hAnsi="Times New Roman" w:cs="Times New Roman"/>
          <w:sz w:val="28"/>
          <w:szCs w:val="28"/>
          <w:shd w:val="clear" w:color="auto" w:fill="FFFFFF"/>
        </w:rPr>
        <w:t>Л.Рорман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67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B571B" w:rsidRPr="00DB5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67A2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Немецкий язык как второй иностранный.</w:t>
      </w:r>
    </w:p>
    <w:p w:rsidR="005D67A2" w:rsidRPr="005D67A2" w:rsidRDefault="005D67A2" w:rsidP="005D6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7A2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DB571B" w:rsidRPr="00DB571B" w:rsidRDefault="005D67A2" w:rsidP="00DB5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7A2">
        <w:rPr>
          <w:rFonts w:ascii="Times New Roman" w:hAnsi="Times New Roman" w:cs="Times New Roman"/>
          <w:sz w:val="28"/>
          <w:szCs w:val="28"/>
        </w:rPr>
        <w:t xml:space="preserve">Изучение немецкого языка как второго иностранного языка на данном этапе направлено на достижение следующих </w:t>
      </w:r>
      <w:r w:rsidRPr="005D67A2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5D67A2" w:rsidRPr="00DB571B" w:rsidRDefault="00DB571B" w:rsidP="00DB571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="005D67A2" w:rsidRPr="00DB571B">
        <w:rPr>
          <w:rFonts w:ascii="Times New Roman" w:hAnsi="Times New Roman" w:cs="Times New Roman"/>
          <w:bCs/>
          <w:sz w:val="28"/>
          <w:szCs w:val="28"/>
        </w:rPr>
        <w:t>азвитие</w:t>
      </w:r>
      <w:proofErr w:type="spellEnd"/>
      <w:r w:rsidR="005D67A2" w:rsidRPr="00DB571B">
        <w:rPr>
          <w:rFonts w:ascii="Times New Roman" w:hAnsi="Times New Roman" w:cs="Times New Roman"/>
          <w:sz w:val="28"/>
          <w:szCs w:val="28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5D67A2" w:rsidRPr="005D67A2" w:rsidRDefault="005D67A2" w:rsidP="005D67A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7A2">
        <w:rPr>
          <w:rFonts w:ascii="Times New Roman" w:hAnsi="Times New Roman" w:cs="Times New Roman"/>
          <w:bCs/>
          <w:i/>
          <w:sz w:val="28"/>
          <w:szCs w:val="28"/>
        </w:rPr>
        <w:t>речевая компетенция</w:t>
      </w:r>
      <w:r w:rsidRPr="005D67A2">
        <w:rPr>
          <w:rFonts w:ascii="Times New Roman" w:hAnsi="Times New Roman" w:cs="Times New Roman"/>
          <w:sz w:val="28"/>
          <w:szCs w:val="28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5D67A2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5D67A2">
        <w:rPr>
          <w:rFonts w:ascii="Times New Roman" w:hAnsi="Times New Roman" w:cs="Times New Roman"/>
          <w:sz w:val="28"/>
          <w:szCs w:val="28"/>
        </w:rPr>
        <w:t>, чтении и письме); умений планировать свое речевое и неречевое поведение;</w:t>
      </w:r>
    </w:p>
    <w:p w:rsidR="005D67A2" w:rsidRPr="005D67A2" w:rsidRDefault="005D67A2" w:rsidP="005D67A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7A2">
        <w:rPr>
          <w:rFonts w:ascii="Times New Roman" w:hAnsi="Times New Roman" w:cs="Times New Roman"/>
          <w:bCs/>
          <w:i/>
          <w:sz w:val="28"/>
          <w:szCs w:val="28"/>
        </w:rPr>
        <w:t>языковая компетенция</w:t>
      </w:r>
      <w:r w:rsidRPr="005D67A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D67A2">
        <w:rPr>
          <w:rFonts w:ascii="Times New Roman" w:hAnsi="Times New Roman" w:cs="Times New Roman"/>
          <w:bCs/>
          <w:sz w:val="28"/>
          <w:szCs w:val="28"/>
        </w:rPr>
        <w:t xml:space="preserve">систематизация ранее изученного; </w:t>
      </w:r>
      <w:r w:rsidRPr="005D67A2">
        <w:rPr>
          <w:rFonts w:ascii="Times New Roman" w:hAnsi="Times New Roman" w:cs="Times New Roman"/>
          <w:sz w:val="28"/>
          <w:szCs w:val="28"/>
        </w:rPr>
        <w:t>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5D67A2" w:rsidRPr="005D67A2" w:rsidRDefault="005D67A2" w:rsidP="005D67A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7A2">
        <w:rPr>
          <w:rFonts w:ascii="Times New Roman" w:hAnsi="Times New Roman" w:cs="Times New Roman"/>
          <w:bCs/>
          <w:i/>
          <w:sz w:val="28"/>
          <w:szCs w:val="28"/>
        </w:rPr>
        <w:t>социокультурная компетенция</w:t>
      </w:r>
      <w:r w:rsidRPr="005D67A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D67A2">
        <w:rPr>
          <w:rFonts w:ascii="Times New Roman" w:hAnsi="Times New Roman" w:cs="Times New Roman"/>
          <w:bCs/>
          <w:sz w:val="28"/>
          <w:szCs w:val="28"/>
        </w:rPr>
        <w:t xml:space="preserve">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школы; формирование умений представлять свою страну, её культуру в условиях иноязычного межкультурного общения; </w:t>
      </w:r>
      <w:r w:rsidRPr="005D67A2">
        <w:rPr>
          <w:rFonts w:ascii="Times New Roman" w:hAnsi="Times New Roman" w:cs="Times New Roman"/>
          <w:sz w:val="28"/>
          <w:szCs w:val="28"/>
        </w:rPr>
        <w:t>формирование умений выделять общее и специфическое в культуре родной страны и страны изучаемого языка;</w:t>
      </w:r>
    </w:p>
    <w:p w:rsidR="005D67A2" w:rsidRPr="005D67A2" w:rsidRDefault="005D67A2" w:rsidP="005D67A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7A2">
        <w:rPr>
          <w:rFonts w:ascii="Times New Roman" w:hAnsi="Times New Roman" w:cs="Times New Roman"/>
          <w:bCs/>
          <w:i/>
          <w:sz w:val="28"/>
          <w:szCs w:val="28"/>
        </w:rPr>
        <w:t>компенсаторная компетенция</w:t>
      </w:r>
      <w:r w:rsidRPr="005D67A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5D67A2">
        <w:rPr>
          <w:rFonts w:ascii="Times New Roman" w:hAnsi="Times New Roman" w:cs="Times New Roman"/>
          <w:sz w:val="28"/>
          <w:szCs w:val="28"/>
        </w:rPr>
        <w:t>развитие умений выходить из положения в условиях дефицита языковых средств при получении и передаче иноязычной информации;</w:t>
      </w:r>
    </w:p>
    <w:p w:rsidR="005D67A2" w:rsidRPr="005D67A2" w:rsidRDefault="005D67A2" w:rsidP="005D67A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7A2">
        <w:rPr>
          <w:rFonts w:ascii="Times New Roman" w:hAnsi="Times New Roman" w:cs="Times New Roman"/>
          <w:bCs/>
          <w:i/>
          <w:sz w:val="28"/>
          <w:szCs w:val="28"/>
        </w:rPr>
        <w:lastRenderedPageBreak/>
        <w:t>учебно-познавательная компетенция</w:t>
      </w:r>
      <w:r w:rsidRPr="005D67A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D67A2">
        <w:rPr>
          <w:rFonts w:ascii="Times New Roman" w:hAnsi="Times New Roman" w:cs="Times New Roman"/>
          <w:bCs/>
          <w:sz w:val="28"/>
          <w:szCs w:val="28"/>
        </w:rPr>
        <w:t xml:space="preserve">дальнейшее </w:t>
      </w:r>
      <w:r w:rsidRPr="005D67A2">
        <w:rPr>
          <w:rFonts w:ascii="Times New Roman" w:hAnsi="Times New Roman" w:cs="Times New Roman"/>
          <w:sz w:val="28"/>
          <w:szCs w:val="28"/>
        </w:rPr>
        <w:t>развитие общих и специальных учебных умений; ознакомление с доступными учащимся способами и приёмами самостоятельного изучения языков и культур.</w:t>
      </w:r>
    </w:p>
    <w:p w:rsidR="005D67A2" w:rsidRPr="005D67A2" w:rsidRDefault="005D67A2" w:rsidP="00DB571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7A2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и воспитание у школьников понимания важности изучение второго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</w:t>
      </w:r>
      <w:proofErr w:type="gramStart"/>
      <w:r w:rsidRPr="005D67A2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5D67A2">
        <w:rPr>
          <w:rFonts w:ascii="Times New Roman" w:hAnsi="Times New Roman" w:cs="Times New Roman"/>
          <w:bCs/>
          <w:iCs/>
          <w:sz w:val="28"/>
          <w:szCs w:val="28"/>
        </w:rPr>
        <w:t xml:space="preserve"> взаимопониманию между людьми разных сообществ, толерантного отношения к проявлениям другой культуры.</w:t>
      </w:r>
    </w:p>
    <w:p w:rsidR="005D67A2" w:rsidRPr="005D67A2" w:rsidRDefault="005D67A2" w:rsidP="00DB571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7A2">
        <w:rPr>
          <w:rFonts w:ascii="Times New Roman" w:hAnsi="Times New Roman" w:cs="Times New Roman"/>
          <w:bCs/>
          <w:iCs/>
          <w:sz w:val="28"/>
          <w:szCs w:val="28"/>
        </w:rPr>
        <w:t>Формирование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:rsidR="005D67A2" w:rsidRPr="005D67A2" w:rsidRDefault="005D67A2" w:rsidP="00DB571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7A2">
        <w:rPr>
          <w:rFonts w:ascii="Times New Roman" w:hAnsi="Times New Roman" w:cs="Times New Roman"/>
          <w:bCs/>
          <w:iCs/>
          <w:sz w:val="28"/>
          <w:szCs w:val="28"/>
        </w:rPr>
        <w:t>Создание основы для формирования интереса к совершенствованию достигнутого уровня владения изучаемым иностранным языком, к использованию иностранного языка как средства, позволяющего расширять свои знания в других предметных областях.</w:t>
      </w:r>
    </w:p>
    <w:p w:rsidR="005D67A2" w:rsidRPr="005D67A2" w:rsidRDefault="005D67A2" w:rsidP="00DB571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7A2">
        <w:rPr>
          <w:rFonts w:ascii="Times New Roman" w:hAnsi="Times New Roman" w:cs="Times New Roman"/>
          <w:bCs/>
          <w:iCs/>
          <w:sz w:val="28"/>
          <w:szCs w:val="28"/>
        </w:rPr>
        <w:t>Создание основы 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деятельности.</w:t>
      </w:r>
    </w:p>
    <w:p w:rsidR="005D67A2" w:rsidRPr="005D67A2" w:rsidRDefault="005D67A2" w:rsidP="005D67A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7A2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Основными </w:t>
      </w:r>
      <w:r w:rsidRPr="005D67A2">
        <w:rPr>
          <w:rFonts w:ascii="Times New Roman" w:hAnsi="Times New Roman" w:cs="Times New Roman"/>
          <w:b/>
          <w:bCs/>
          <w:iCs/>
          <w:sz w:val="28"/>
          <w:szCs w:val="28"/>
        </w:rPr>
        <w:t>задачами</w:t>
      </w:r>
      <w:r w:rsidRPr="005D67A2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 содержания обучения являются:</w:t>
      </w:r>
    </w:p>
    <w:p w:rsidR="005D67A2" w:rsidRPr="005D67A2" w:rsidRDefault="005D67A2" w:rsidP="005D67A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7A2">
        <w:rPr>
          <w:rFonts w:ascii="Times New Roman" w:hAnsi="Times New Roman" w:cs="Times New Roman"/>
          <w:bCs/>
          <w:iCs/>
          <w:sz w:val="28"/>
          <w:szCs w:val="28"/>
        </w:rPr>
        <w:t>формирование и развитие коммуникативных умений в основных видах речевой деятельности;</w:t>
      </w:r>
    </w:p>
    <w:p w:rsidR="005D67A2" w:rsidRPr="005D67A2" w:rsidRDefault="005D67A2" w:rsidP="005D67A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7A2">
        <w:rPr>
          <w:rFonts w:ascii="Times New Roman" w:hAnsi="Times New Roman" w:cs="Times New Roman"/>
          <w:bCs/>
          <w:iCs/>
          <w:sz w:val="28"/>
          <w:szCs w:val="28"/>
        </w:rPr>
        <w:t>формирование и развитие языковых навыков;</w:t>
      </w:r>
    </w:p>
    <w:p w:rsidR="005D67A2" w:rsidRDefault="005D67A2" w:rsidP="005D67A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7A2">
        <w:rPr>
          <w:rFonts w:ascii="Times New Roman" w:hAnsi="Times New Roman" w:cs="Times New Roman"/>
          <w:bCs/>
          <w:iCs/>
          <w:sz w:val="28"/>
          <w:szCs w:val="28"/>
        </w:rPr>
        <w:t>формирование и развитие социокультурных умений и навыков.</w:t>
      </w:r>
    </w:p>
    <w:p w:rsidR="005D67A2" w:rsidRDefault="005D67A2" w:rsidP="005D67A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67A2" w:rsidRPr="00F47DC4" w:rsidRDefault="005D67A2" w:rsidP="005D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47DC4">
        <w:rPr>
          <w:rFonts w:ascii="Times New Roman" w:hAnsi="Times New Roman" w:cs="Times New Roman"/>
          <w:sz w:val="28"/>
          <w:szCs w:val="24"/>
        </w:rPr>
        <w:t xml:space="preserve">           Тематическое планирование рассчитано на </w:t>
      </w:r>
      <w:r w:rsidR="00DB571B" w:rsidRPr="00DB571B">
        <w:rPr>
          <w:rFonts w:ascii="Times New Roman" w:hAnsi="Times New Roman" w:cs="Times New Roman"/>
          <w:sz w:val="28"/>
          <w:szCs w:val="24"/>
        </w:rPr>
        <w:t>34</w:t>
      </w:r>
      <w:r w:rsidRPr="00F47DC4">
        <w:rPr>
          <w:rFonts w:ascii="Times New Roman" w:hAnsi="Times New Roman" w:cs="Times New Roman"/>
          <w:sz w:val="28"/>
          <w:szCs w:val="24"/>
        </w:rPr>
        <w:t xml:space="preserve"> час</w:t>
      </w:r>
      <w:r w:rsidR="00DB571B">
        <w:rPr>
          <w:rFonts w:ascii="Times New Roman" w:hAnsi="Times New Roman" w:cs="Times New Roman"/>
          <w:sz w:val="28"/>
          <w:szCs w:val="24"/>
        </w:rPr>
        <w:t>а</w:t>
      </w:r>
      <w:r w:rsidRPr="00F47DC4">
        <w:rPr>
          <w:rFonts w:ascii="Times New Roman" w:hAnsi="Times New Roman" w:cs="Times New Roman"/>
          <w:sz w:val="28"/>
          <w:szCs w:val="24"/>
        </w:rPr>
        <w:t xml:space="preserve"> с учебной нагрузкой </w:t>
      </w:r>
      <w:r w:rsidR="00DB571B">
        <w:rPr>
          <w:rFonts w:ascii="Times New Roman" w:hAnsi="Times New Roman" w:cs="Times New Roman"/>
          <w:sz w:val="28"/>
          <w:szCs w:val="24"/>
        </w:rPr>
        <w:t xml:space="preserve">1 </w:t>
      </w:r>
      <w:r w:rsidRPr="00F47DC4">
        <w:rPr>
          <w:rFonts w:ascii="Times New Roman" w:hAnsi="Times New Roman" w:cs="Times New Roman"/>
          <w:sz w:val="28"/>
          <w:szCs w:val="24"/>
        </w:rPr>
        <w:t xml:space="preserve">час в неделю.   </w:t>
      </w:r>
    </w:p>
    <w:p w:rsidR="005D67A2" w:rsidRPr="00CC39D1" w:rsidRDefault="005D67A2" w:rsidP="00380EEF">
      <w:pPr>
        <w:pStyle w:val="a3"/>
        <w:tabs>
          <w:tab w:val="left" w:pos="911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C39D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для 5 класса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049"/>
        <w:gridCol w:w="1134"/>
        <w:gridCol w:w="1565"/>
      </w:tblGrid>
      <w:tr w:rsidR="005D67A2" w:rsidRPr="00EB0108" w:rsidTr="00DB571B">
        <w:trPr>
          <w:trHeight w:val="740"/>
        </w:trPr>
        <w:tc>
          <w:tcPr>
            <w:tcW w:w="61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01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4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0108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113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65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Кол-во контрольных работ</w:t>
            </w:r>
          </w:p>
        </w:tc>
      </w:tr>
      <w:tr w:rsidR="005D67A2" w:rsidRPr="00EB0108" w:rsidTr="001C7675">
        <w:trPr>
          <w:trHeight w:val="288"/>
        </w:trPr>
        <w:tc>
          <w:tcPr>
            <w:tcW w:w="61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4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  <w:lang w:val="de-DE"/>
              </w:rPr>
              <w:t>Kennenlernen.</w:t>
            </w:r>
            <w:r w:rsidRPr="00EB0108">
              <w:rPr>
                <w:rFonts w:ascii="Times New Roman" w:hAnsi="Times New Roman" w:cs="Times New Roman"/>
              </w:rPr>
              <w:t xml:space="preserve"> Знакомство</w:t>
            </w:r>
          </w:p>
        </w:tc>
        <w:tc>
          <w:tcPr>
            <w:tcW w:w="1134" w:type="dxa"/>
            <w:shd w:val="clear" w:color="auto" w:fill="auto"/>
          </w:tcPr>
          <w:p w:rsidR="005D67A2" w:rsidRPr="00EB0108" w:rsidRDefault="00DB571B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1C7675">
        <w:trPr>
          <w:trHeight w:val="288"/>
        </w:trPr>
        <w:tc>
          <w:tcPr>
            <w:tcW w:w="61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49" w:type="dxa"/>
            <w:shd w:val="clear" w:color="auto" w:fill="auto"/>
          </w:tcPr>
          <w:p w:rsidR="005D67A2" w:rsidRPr="00EB0108" w:rsidRDefault="005D67A2" w:rsidP="001C7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de-DE"/>
              </w:rPr>
              <w:t xml:space="preserve">Meine Klasse. </w:t>
            </w:r>
            <w:proofErr w:type="spellStart"/>
            <w:r w:rsidRPr="00EB0108">
              <w:rPr>
                <w:rFonts w:ascii="Times New Roman" w:hAnsi="Times New Roman" w:cs="Times New Roman"/>
              </w:rPr>
              <w:t>Мойкласс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D67A2" w:rsidRPr="00EB0108" w:rsidRDefault="00DB571B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1C7675">
        <w:trPr>
          <w:trHeight w:val="288"/>
        </w:trPr>
        <w:tc>
          <w:tcPr>
            <w:tcW w:w="61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4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de-DE"/>
              </w:rPr>
              <w:t>Tiere</w:t>
            </w:r>
            <w:r w:rsidRPr="00EB0108">
              <w:rPr>
                <w:rFonts w:ascii="Times New Roman" w:hAnsi="Times New Roman" w:cs="Times New Roman"/>
              </w:rPr>
              <w:t>. Животные</w:t>
            </w:r>
          </w:p>
        </w:tc>
        <w:tc>
          <w:tcPr>
            <w:tcW w:w="1134" w:type="dxa"/>
            <w:shd w:val="clear" w:color="auto" w:fill="auto"/>
          </w:tcPr>
          <w:p w:rsidR="005D67A2" w:rsidRPr="00EB0108" w:rsidRDefault="00DB571B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1C7675">
        <w:trPr>
          <w:trHeight w:val="390"/>
        </w:trPr>
        <w:tc>
          <w:tcPr>
            <w:tcW w:w="61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4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  <w:lang w:val="de-DE"/>
              </w:rPr>
              <w:t>KleinePause</w:t>
            </w:r>
            <w:r w:rsidRPr="00EB0108">
              <w:rPr>
                <w:rFonts w:ascii="Times New Roman" w:hAnsi="Times New Roman" w:cs="Times New Roman"/>
              </w:rPr>
              <w:t>. Маленькая перемена. Повторение</w:t>
            </w:r>
          </w:p>
        </w:tc>
        <w:tc>
          <w:tcPr>
            <w:tcW w:w="113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67A2" w:rsidRPr="00EB0108" w:rsidTr="001C7675">
        <w:trPr>
          <w:trHeight w:val="288"/>
        </w:trPr>
        <w:tc>
          <w:tcPr>
            <w:tcW w:w="61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4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MeineSchultag</w:t>
            </w:r>
            <w:proofErr w:type="spellEnd"/>
            <w:r w:rsidRPr="00EB0108">
              <w:rPr>
                <w:rFonts w:ascii="Times New Roman" w:hAnsi="Times New Roman" w:cs="Times New Roman"/>
              </w:rPr>
              <w:t>. Мой день в школе</w:t>
            </w:r>
          </w:p>
        </w:tc>
        <w:tc>
          <w:tcPr>
            <w:tcW w:w="1134" w:type="dxa"/>
            <w:shd w:val="clear" w:color="auto" w:fill="auto"/>
          </w:tcPr>
          <w:p w:rsidR="005D67A2" w:rsidRPr="00EB0108" w:rsidRDefault="00DB571B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5D67A2" w:rsidRPr="00EB0108" w:rsidRDefault="00DB571B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1C7675">
        <w:trPr>
          <w:trHeight w:val="288"/>
        </w:trPr>
        <w:tc>
          <w:tcPr>
            <w:tcW w:w="61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4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Hobbys</w:t>
            </w:r>
            <w:proofErr w:type="spellEnd"/>
            <w:r w:rsidRPr="00EB0108">
              <w:rPr>
                <w:rFonts w:ascii="Times New Roman" w:hAnsi="Times New Roman" w:cs="Times New Roman"/>
              </w:rPr>
              <w:t>. Хобби</w:t>
            </w:r>
          </w:p>
        </w:tc>
        <w:tc>
          <w:tcPr>
            <w:tcW w:w="1134" w:type="dxa"/>
            <w:shd w:val="clear" w:color="auto" w:fill="auto"/>
          </w:tcPr>
          <w:p w:rsidR="005D67A2" w:rsidRPr="00EB0108" w:rsidRDefault="00DB571B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1C7675">
        <w:trPr>
          <w:trHeight w:val="288"/>
        </w:trPr>
        <w:tc>
          <w:tcPr>
            <w:tcW w:w="61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604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lang w:val="en-US"/>
              </w:rPr>
            </w:pP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Meine</w:t>
            </w:r>
            <w:proofErr w:type="spellEnd"/>
            <w:r w:rsidRPr="00EB01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Familie</w:t>
            </w:r>
            <w:proofErr w:type="spellEnd"/>
            <w:r w:rsidRPr="00EB0108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B0108">
              <w:rPr>
                <w:rFonts w:ascii="Times New Roman" w:hAnsi="Times New Roman" w:cs="Times New Roman"/>
              </w:rPr>
              <w:t>Моясемья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D67A2" w:rsidRPr="00EB0108" w:rsidRDefault="00DB571B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1C7675">
        <w:trPr>
          <w:trHeight w:val="288"/>
        </w:trPr>
        <w:tc>
          <w:tcPr>
            <w:tcW w:w="61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4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Waskostetdas</w:t>
            </w:r>
            <w:proofErr w:type="spellEnd"/>
            <w:r w:rsidRPr="00EB0108">
              <w:rPr>
                <w:rFonts w:ascii="Times New Roman" w:hAnsi="Times New Roman" w:cs="Times New Roman"/>
              </w:rPr>
              <w:t>? Сколько это стоит</w:t>
            </w:r>
          </w:p>
        </w:tc>
        <w:tc>
          <w:tcPr>
            <w:tcW w:w="1134" w:type="dxa"/>
            <w:shd w:val="clear" w:color="auto" w:fill="auto"/>
          </w:tcPr>
          <w:p w:rsidR="005D67A2" w:rsidRPr="00EB0108" w:rsidRDefault="00DB571B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</w:tcPr>
          <w:p w:rsidR="005D67A2" w:rsidRPr="00EB0108" w:rsidRDefault="00DB571B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1C7675">
        <w:trPr>
          <w:trHeight w:val="288"/>
        </w:trPr>
        <w:tc>
          <w:tcPr>
            <w:tcW w:w="61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4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Gro</w:t>
            </w:r>
            <w:proofErr w:type="spellEnd"/>
            <w:r w:rsidRPr="00EB0108">
              <w:rPr>
                <w:rFonts w:ascii="Times New Roman" w:hAnsi="Times New Roman" w:cs="Times New Roman"/>
              </w:rPr>
              <w:t>ß</w:t>
            </w: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ePause</w:t>
            </w:r>
            <w:proofErr w:type="spellEnd"/>
            <w:r w:rsidRPr="00EB0108">
              <w:rPr>
                <w:rFonts w:ascii="Times New Roman" w:hAnsi="Times New Roman" w:cs="Times New Roman"/>
              </w:rPr>
              <w:t>. Большая перемена. Повторение.</w:t>
            </w:r>
          </w:p>
        </w:tc>
        <w:tc>
          <w:tcPr>
            <w:tcW w:w="113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67A2" w:rsidRPr="00EB0108" w:rsidTr="001C7675">
        <w:trPr>
          <w:trHeight w:val="246"/>
        </w:trPr>
        <w:tc>
          <w:tcPr>
            <w:tcW w:w="6663" w:type="dxa"/>
            <w:gridSpan w:val="2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D67A2" w:rsidRPr="00EB0108" w:rsidRDefault="00DB571B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7</w:t>
            </w:r>
          </w:p>
        </w:tc>
      </w:tr>
      <w:tr w:rsidR="005D67A2" w:rsidRPr="00EB0108" w:rsidTr="001C7675">
        <w:trPr>
          <w:trHeight w:val="246"/>
        </w:trPr>
        <w:tc>
          <w:tcPr>
            <w:tcW w:w="6663" w:type="dxa"/>
            <w:gridSpan w:val="2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D67A2" w:rsidRPr="00EB0108" w:rsidRDefault="00DB571B" w:rsidP="00DB5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34</w:t>
            </w:r>
          </w:p>
        </w:tc>
      </w:tr>
    </w:tbl>
    <w:p w:rsidR="00EB0108" w:rsidRDefault="00EB0108" w:rsidP="005D6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2" w:rsidRPr="00CC39D1" w:rsidRDefault="005D67A2" w:rsidP="00380E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9D1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для 6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71"/>
        <w:gridCol w:w="2126"/>
        <w:gridCol w:w="2268"/>
      </w:tblGrid>
      <w:tr w:rsidR="00EB0108" w:rsidRPr="00EB0108" w:rsidTr="00EB0108">
        <w:trPr>
          <w:trHeight w:val="593"/>
        </w:trPr>
        <w:tc>
          <w:tcPr>
            <w:tcW w:w="560" w:type="dxa"/>
            <w:shd w:val="clear" w:color="auto" w:fill="auto"/>
          </w:tcPr>
          <w:p w:rsidR="00EB0108" w:rsidRPr="00EB0108" w:rsidRDefault="00EB0108" w:rsidP="00676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01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71" w:type="dxa"/>
            <w:shd w:val="clear" w:color="auto" w:fill="auto"/>
          </w:tcPr>
          <w:p w:rsidR="00EB0108" w:rsidRPr="00EB0108" w:rsidRDefault="00EB0108" w:rsidP="00676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0108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2126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0108">
              <w:rPr>
                <w:rFonts w:ascii="Times New Roman" w:hAnsi="Times New Roman" w:cs="Times New Roman"/>
                <w:b/>
              </w:rPr>
              <w:t>Количество часов:</w:t>
            </w:r>
          </w:p>
        </w:tc>
        <w:tc>
          <w:tcPr>
            <w:tcW w:w="2268" w:type="dxa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0108">
              <w:rPr>
                <w:rFonts w:ascii="Times New Roman" w:hAnsi="Times New Roman" w:cs="Times New Roman"/>
                <w:b/>
              </w:rPr>
              <w:t>Контрольные работы:</w:t>
            </w:r>
          </w:p>
        </w:tc>
      </w:tr>
      <w:tr w:rsidR="00EB0108" w:rsidRPr="00EB0108" w:rsidTr="00EB0108">
        <w:tc>
          <w:tcPr>
            <w:tcW w:w="560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1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 xml:space="preserve">Mein </w:t>
            </w: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Zuhause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EB0108" w:rsidRPr="00EB0108" w:rsidTr="00EB0108">
        <w:tc>
          <w:tcPr>
            <w:tcW w:w="560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871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 xml:space="preserve">Das </w:t>
            </w: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schmeckt</w:t>
            </w:r>
            <w:proofErr w:type="spellEnd"/>
            <w:r w:rsidRPr="00EB0108">
              <w:rPr>
                <w:rFonts w:ascii="Times New Roman" w:hAnsi="Times New Roman" w:cs="Times New Roman"/>
                <w:lang w:val="en-US"/>
              </w:rPr>
              <w:t xml:space="preserve"> gut</w:t>
            </w:r>
          </w:p>
        </w:tc>
        <w:tc>
          <w:tcPr>
            <w:tcW w:w="2126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EB0108" w:rsidRPr="00EB0108" w:rsidTr="00EB0108">
        <w:tc>
          <w:tcPr>
            <w:tcW w:w="560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871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Meine</w:t>
            </w:r>
            <w:proofErr w:type="spellEnd"/>
            <w:r w:rsidRPr="00EB01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Freizeit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EB0108" w:rsidRPr="00EB0108" w:rsidTr="00EB0108">
        <w:tc>
          <w:tcPr>
            <w:tcW w:w="560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871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Kleine</w:t>
            </w:r>
            <w:proofErr w:type="spellEnd"/>
            <w:r w:rsidRPr="00EB0108">
              <w:rPr>
                <w:rFonts w:ascii="Times New Roman" w:hAnsi="Times New Roman" w:cs="Times New Roman"/>
                <w:lang w:val="en-US"/>
              </w:rPr>
              <w:t xml:space="preserve"> Pause</w:t>
            </w:r>
          </w:p>
        </w:tc>
        <w:tc>
          <w:tcPr>
            <w:tcW w:w="2126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0</w:t>
            </w:r>
          </w:p>
        </w:tc>
      </w:tr>
      <w:tr w:rsidR="00EB0108" w:rsidRPr="00EB0108" w:rsidTr="00EB0108">
        <w:tc>
          <w:tcPr>
            <w:tcW w:w="560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871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 xml:space="preserve">Das </w:t>
            </w: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sieht</w:t>
            </w:r>
            <w:proofErr w:type="spellEnd"/>
            <w:r w:rsidRPr="00EB0108">
              <w:rPr>
                <w:rFonts w:ascii="Times New Roman" w:hAnsi="Times New Roman" w:cs="Times New Roman"/>
                <w:lang w:val="en-US"/>
              </w:rPr>
              <w:t xml:space="preserve"> gut </w:t>
            </w: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aus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EB0108" w:rsidRPr="00EB0108" w:rsidTr="00EB0108">
        <w:tc>
          <w:tcPr>
            <w:tcW w:w="560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2871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Partys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EB0108" w:rsidRPr="00EB0108" w:rsidTr="00EB0108">
        <w:tc>
          <w:tcPr>
            <w:tcW w:w="560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2871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Meine</w:t>
            </w:r>
            <w:proofErr w:type="spellEnd"/>
            <w:r w:rsidRPr="00EB01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Stadt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EB0108" w:rsidRPr="00EB0108" w:rsidTr="00EB0108">
        <w:tc>
          <w:tcPr>
            <w:tcW w:w="560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2871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Ferien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EB0108" w:rsidRPr="00EB0108" w:rsidTr="00EB0108">
        <w:tc>
          <w:tcPr>
            <w:tcW w:w="560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 xml:space="preserve">9. </w:t>
            </w:r>
          </w:p>
        </w:tc>
        <w:tc>
          <w:tcPr>
            <w:tcW w:w="2871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0108">
              <w:rPr>
                <w:rFonts w:ascii="Times New Roman" w:hAnsi="Times New Roman" w:cs="Times New Roman"/>
                <w:lang w:val="en-US"/>
              </w:rPr>
              <w:t>Große</w:t>
            </w:r>
            <w:proofErr w:type="spellEnd"/>
            <w:r w:rsidRPr="00EB0108">
              <w:rPr>
                <w:rFonts w:ascii="Times New Roman" w:hAnsi="Times New Roman" w:cs="Times New Roman"/>
                <w:lang w:val="en-US"/>
              </w:rPr>
              <w:t xml:space="preserve"> Pause</w:t>
            </w:r>
          </w:p>
        </w:tc>
        <w:tc>
          <w:tcPr>
            <w:tcW w:w="2126" w:type="dxa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B0108" w:rsidRPr="00EB0108" w:rsidRDefault="00EB0108" w:rsidP="001C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0</w:t>
            </w:r>
          </w:p>
        </w:tc>
      </w:tr>
      <w:tr w:rsidR="00EB0108" w:rsidRPr="00EB0108" w:rsidTr="00EB0108">
        <w:tc>
          <w:tcPr>
            <w:tcW w:w="3431" w:type="dxa"/>
            <w:gridSpan w:val="2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7</w:t>
            </w:r>
          </w:p>
        </w:tc>
      </w:tr>
      <w:tr w:rsidR="00EB0108" w:rsidRPr="00EB0108" w:rsidTr="00EB0108">
        <w:trPr>
          <w:trHeight w:val="242"/>
        </w:trPr>
        <w:tc>
          <w:tcPr>
            <w:tcW w:w="3431" w:type="dxa"/>
            <w:gridSpan w:val="2"/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0108" w:rsidRPr="00EB0108" w:rsidRDefault="00EB0108" w:rsidP="001C76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34</w:t>
            </w:r>
          </w:p>
        </w:tc>
      </w:tr>
    </w:tbl>
    <w:p w:rsidR="005D67A2" w:rsidRPr="00CC39D1" w:rsidRDefault="005D67A2" w:rsidP="005D6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7A2" w:rsidRPr="00CC39D1" w:rsidRDefault="005D67A2" w:rsidP="00380E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9D1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Учебно-методический план для 7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04"/>
        <w:gridCol w:w="902"/>
        <w:gridCol w:w="1692"/>
      </w:tblGrid>
      <w:tr w:rsidR="005D67A2" w:rsidRPr="00EB0108" w:rsidTr="00EB0108">
        <w:trPr>
          <w:trHeight w:val="706"/>
        </w:trPr>
        <w:tc>
          <w:tcPr>
            <w:tcW w:w="48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01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0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0108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902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010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92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0108">
              <w:rPr>
                <w:rFonts w:ascii="Times New Roman" w:hAnsi="Times New Roman" w:cs="Times New Roman"/>
                <w:b/>
              </w:rPr>
              <w:t>Кол-во контрольных работ</w:t>
            </w:r>
          </w:p>
        </w:tc>
      </w:tr>
      <w:tr w:rsidR="005D67A2" w:rsidRPr="00EB0108" w:rsidTr="00EB0108">
        <w:trPr>
          <w:trHeight w:val="275"/>
        </w:trPr>
        <w:tc>
          <w:tcPr>
            <w:tcW w:w="48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04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08">
              <w:rPr>
                <w:rFonts w:ascii="Times New Roman" w:eastAsia="Times New Roman" w:hAnsi="Times New Roman" w:cs="Times New Roman"/>
                <w:bCs/>
                <w:color w:val="000000"/>
              </w:rPr>
              <w:t>Как было на каникулах?</w:t>
            </w:r>
          </w:p>
        </w:tc>
        <w:tc>
          <w:tcPr>
            <w:tcW w:w="902" w:type="dxa"/>
            <w:shd w:val="clear" w:color="auto" w:fill="auto"/>
          </w:tcPr>
          <w:p w:rsidR="005D67A2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EB0108">
        <w:trPr>
          <w:trHeight w:val="275"/>
        </w:trPr>
        <w:tc>
          <w:tcPr>
            <w:tcW w:w="48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5D67A2" w:rsidRPr="00EB0108" w:rsidRDefault="005D67A2" w:rsidP="001C76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08">
              <w:rPr>
                <w:rFonts w:ascii="Times New Roman" w:eastAsia="Times New Roman" w:hAnsi="Times New Roman" w:cs="Times New Roman"/>
                <w:bCs/>
                <w:color w:val="000000"/>
              </w:rPr>
              <w:t>Мои планы.</w:t>
            </w:r>
          </w:p>
        </w:tc>
        <w:tc>
          <w:tcPr>
            <w:tcW w:w="902" w:type="dxa"/>
            <w:shd w:val="clear" w:color="auto" w:fill="auto"/>
          </w:tcPr>
          <w:p w:rsidR="005D67A2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EB0108">
        <w:trPr>
          <w:trHeight w:val="275"/>
        </w:trPr>
        <w:tc>
          <w:tcPr>
            <w:tcW w:w="48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5D67A2" w:rsidRPr="00EB0108" w:rsidRDefault="005D67A2" w:rsidP="001C76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08">
              <w:rPr>
                <w:rFonts w:ascii="Times New Roman" w:eastAsia="Times New Roman" w:hAnsi="Times New Roman" w:cs="Times New Roman"/>
                <w:bCs/>
                <w:color w:val="000000"/>
              </w:rPr>
              <w:t>Дружба.</w:t>
            </w:r>
          </w:p>
        </w:tc>
        <w:tc>
          <w:tcPr>
            <w:tcW w:w="902" w:type="dxa"/>
            <w:shd w:val="clear" w:color="auto" w:fill="auto"/>
          </w:tcPr>
          <w:p w:rsidR="005D67A2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EB0108">
        <w:trPr>
          <w:trHeight w:val="372"/>
        </w:trPr>
        <w:tc>
          <w:tcPr>
            <w:tcW w:w="48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5D67A2" w:rsidRPr="00EB0108" w:rsidRDefault="005D67A2" w:rsidP="001C76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08">
              <w:rPr>
                <w:rFonts w:ascii="Times New Roman" w:eastAsia="Times New Roman" w:hAnsi="Times New Roman" w:cs="Times New Roman"/>
                <w:bCs/>
                <w:color w:val="000000"/>
              </w:rPr>
              <w:t>Картины и звуки.</w:t>
            </w:r>
          </w:p>
        </w:tc>
        <w:tc>
          <w:tcPr>
            <w:tcW w:w="902" w:type="dxa"/>
            <w:shd w:val="clear" w:color="auto" w:fill="auto"/>
          </w:tcPr>
          <w:p w:rsidR="005D67A2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EB0108">
        <w:trPr>
          <w:trHeight w:val="275"/>
        </w:trPr>
        <w:tc>
          <w:tcPr>
            <w:tcW w:w="48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5D67A2" w:rsidRPr="00EB0108" w:rsidRDefault="005D67A2" w:rsidP="001C76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08">
              <w:rPr>
                <w:rFonts w:ascii="Times New Roman" w:eastAsia="Times New Roman" w:hAnsi="Times New Roman" w:cs="Times New Roman"/>
                <w:bCs/>
                <w:color w:val="000000"/>
              </w:rPr>
              <w:t>Взаимоотношения.</w:t>
            </w:r>
          </w:p>
        </w:tc>
        <w:tc>
          <w:tcPr>
            <w:tcW w:w="902" w:type="dxa"/>
            <w:shd w:val="clear" w:color="auto" w:fill="auto"/>
          </w:tcPr>
          <w:p w:rsidR="005D67A2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EB0108">
        <w:trPr>
          <w:trHeight w:val="275"/>
        </w:trPr>
        <w:tc>
          <w:tcPr>
            <w:tcW w:w="48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5D67A2" w:rsidRPr="00EB0108" w:rsidRDefault="005D67A2" w:rsidP="001C76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08">
              <w:rPr>
                <w:rFonts w:ascii="Times New Roman" w:eastAsia="Times New Roman" w:hAnsi="Times New Roman" w:cs="Times New Roman"/>
                <w:bCs/>
                <w:color w:val="000000"/>
              </w:rPr>
              <w:t>Это мне нравится.</w:t>
            </w:r>
          </w:p>
        </w:tc>
        <w:tc>
          <w:tcPr>
            <w:tcW w:w="902" w:type="dxa"/>
            <w:shd w:val="clear" w:color="auto" w:fill="auto"/>
          </w:tcPr>
          <w:p w:rsidR="005D67A2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EB0108">
        <w:trPr>
          <w:trHeight w:val="275"/>
        </w:trPr>
        <w:tc>
          <w:tcPr>
            <w:tcW w:w="489" w:type="dxa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0108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5D67A2" w:rsidRPr="00EB0108" w:rsidRDefault="005D67A2" w:rsidP="001C76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08">
              <w:rPr>
                <w:rFonts w:ascii="Times New Roman" w:eastAsia="Times New Roman" w:hAnsi="Times New Roman" w:cs="Times New Roman"/>
                <w:bCs/>
                <w:color w:val="000000"/>
              </w:rPr>
              <w:t>Подробнее о себе.</w:t>
            </w:r>
          </w:p>
        </w:tc>
        <w:tc>
          <w:tcPr>
            <w:tcW w:w="902" w:type="dxa"/>
            <w:shd w:val="clear" w:color="auto" w:fill="auto"/>
          </w:tcPr>
          <w:p w:rsidR="005D67A2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2" w:type="dxa"/>
          </w:tcPr>
          <w:p w:rsidR="005D67A2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1</w:t>
            </w:r>
          </w:p>
        </w:tc>
      </w:tr>
      <w:tr w:rsidR="005D67A2" w:rsidRPr="00EB0108" w:rsidTr="00EB0108">
        <w:trPr>
          <w:trHeight w:val="235"/>
        </w:trPr>
        <w:tc>
          <w:tcPr>
            <w:tcW w:w="5293" w:type="dxa"/>
            <w:gridSpan w:val="2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5D67A2" w:rsidRPr="00EB0108" w:rsidRDefault="00EB0108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7</w:t>
            </w:r>
          </w:p>
        </w:tc>
      </w:tr>
      <w:tr w:rsidR="005D67A2" w:rsidRPr="00EB0108" w:rsidTr="00EB0108">
        <w:trPr>
          <w:trHeight w:val="235"/>
        </w:trPr>
        <w:tc>
          <w:tcPr>
            <w:tcW w:w="5293" w:type="dxa"/>
            <w:gridSpan w:val="2"/>
            <w:shd w:val="clear" w:color="auto" w:fill="auto"/>
          </w:tcPr>
          <w:p w:rsidR="005D67A2" w:rsidRPr="00EB0108" w:rsidRDefault="005D67A2" w:rsidP="001C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5D67A2" w:rsidRPr="00EB0108" w:rsidRDefault="00EB0108" w:rsidP="00EB01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34</w:t>
            </w:r>
          </w:p>
        </w:tc>
      </w:tr>
    </w:tbl>
    <w:p w:rsidR="005D67A2" w:rsidRPr="00CC39D1" w:rsidRDefault="005D67A2" w:rsidP="005D6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67A2" w:rsidRDefault="005D67A2" w:rsidP="00380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Учебно-методический план для 8 класса</w:t>
      </w:r>
    </w:p>
    <w:tbl>
      <w:tblPr>
        <w:tblW w:w="800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94"/>
        <w:gridCol w:w="1592"/>
        <w:gridCol w:w="1820"/>
      </w:tblGrid>
      <w:tr w:rsidR="005D67A2" w:rsidRPr="00EB0108" w:rsidTr="00EB0108">
        <w:trPr>
          <w:trHeight w:val="59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B0108">
              <w:rPr>
                <w:rFonts w:ascii="Times New Roman" w:hAnsi="Times New Roman"/>
                <w:b/>
              </w:rPr>
              <w:t>п</w:t>
            </w:r>
            <w:proofErr w:type="gramEnd"/>
            <w:r w:rsidRPr="00EB010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  <w:b/>
              </w:rPr>
              <w:t>Контрольные</w:t>
            </w:r>
          </w:p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  <w:b/>
              </w:rPr>
              <w:t>работы</w:t>
            </w:r>
          </w:p>
        </w:tc>
      </w:tr>
      <w:tr w:rsidR="005D67A2" w:rsidRPr="00EB0108" w:rsidTr="00EB0108">
        <w:trPr>
          <w:trHeight w:val="30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1</w:t>
            </w:r>
            <w:r w:rsidR="00380EEF">
              <w:rPr>
                <w:rFonts w:ascii="Times New Roman" w:hAnsi="Times New Roman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EB0108">
            <w:pPr>
              <w:pStyle w:val="a4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Фитнес и спорт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EB0108" w:rsidP="00EB0108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1</w:t>
            </w:r>
          </w:p>
        </w:tc>
      </w:tr>
      <w:tr w:rsidR="005D67A2" w:rsidRPr="00EB0108" w:rsidTr="00EB0108">
        <w:trPr>
          <w:trHeight w:val="30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2</w:t>
            </w:r>
            <w:r w:rsidR="00380EEF">
              <w:rPr>
                <w:rFonts w:ascii="Times New Roman" w:hAnsi="Times New Roman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EB0108">
            <w:pPr>
              <w:pStyle w:val="a4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Школьный обмен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EB0108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1</w:t>
            </w:r>
          </w:p>
        </w:tc>
      </w:tr>
      <w:tr w:rsidR="005D67A2" w:rsidRPr="00EB0108" w:rsidTr="00EB0108">
        <w:trPr>
          <w:trHeight w:val="30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3</w:t>
            </w:r>
            <w:r w:rsidR="00380EEF">
              <w:rPr>
                <w:rFonts w:ascii="Times New Roman" w:hAnsi="Times New Roman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EB0108">
            <w:pPr>
              <w:pStyle w:val="a4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Праздники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EB0108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1</w:t>
            </w:r>
          </w:p>
        </w:tc>
      </w:tr>
      <w:tr w:rsidR="005D67A2" w:rsidRPr="00EB0108" w:rsidTr="00EB0108">
        <w:trPr>
          <w:trHeight w:val="30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4</w:t>
            </w:r>
            <w:r w:rsidR="00380EEF">
              <w:rPr>
                <w:rFonts w:ascii="Times New Roman" w:hAnsi="Times New Roman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EB0108">
            <w:pPr>
              <w:pStyle w:val="a4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Берлин – столица Германии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EB0108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1</w:t>
            </w:r>
          </w:p>
        </w:tc>
      </w:tr>
      <w:tr w:rsidR="005D67A2" w:rsidRPr="00EB0108" w:rsidTr="00EB0108">
        <w:trPr>
          <w:trHeight w:val="30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5</w:t>
            </w:r>
            <w:r w:rsidR="00380EEF">
              <w:rPr>
                <w:rFonts w:ascii="Times New Roman" w:hAnsi="Times New Roman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EB0108">
            <w:pPr>
              <w:pStyle w:val="a4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EB0108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1</w:t>
            </w:r>
          </w:p>
        </w:tc>
      </w:tr>
      <w:tr w:rsidR="005D67A2" w:rsidRPr="00EB0108" w:rsidTr="00EB0108">
        <w:trPr>
          <w:trHeight w:val="30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6</w:t>
            </w:r>
            <w:r w:rsidR="00380EEF">
              <w:rPr>
                <w:rFonts w:ascii="Times New Roman" w:hAnsi="Times New Roman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EB0108">
            <w:pPr>
              <w:pStyle w:val="a4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Путешествие по Рейну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EB0108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1</w:t>
            </w:r>
          </w:p>
        </w:tc>
      </w:tr>
      <w:tr w:rsidR="005D67A2" w:rsidRPr="00EB0108" w:rsidTr="00EB0108">
        <w:trPr>
          <w:trHeight w:val="30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7</w:t>
            </w:r>
            <w:r w:rsidR="00380EEF">
              <w:rPr>
                <w:rFonts w:ascii="Times New Roman" w:hAnsi="Times New Roman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EB0108">
            <w:pPr>
              <w:pStyle w:val="a4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Прощальная вечеринка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EB0108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Pr="00EB0108" w:rsidRDefault="005D67A2" w:rsidP="001C7675">
            <w:pPr>
              <w:pStyle w:val="a4"/>
              <w:jc w:val="center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/>
              </w:rPr>
              <w:t>1</w:t>
            </w:r>
          </w:p>
        </w:tc>
      </w:tr>
      <w:tr w:rsidR="00EB0108" w:rsidRPr="00EB0108" w:rsidTr="00920ABC">
        <w:trPr>
          <w:trHeight w:val="301"/>
        </w:trPr>
        <w:tc>
          <w:tcPr>
            <w:tcW w:w="4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108" w:rsidRPr="00EB0108" w:rsidRDefault="00EB0108" w:rsidP="006763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108" w:rsidRPr="00EB0108" w:rsidRDefault="00EB0108" w:rsidP="00EB0108">
            <w:pPr>
              <w:pStyle w:val="a4"/>
              <w:rPr>
                <w:rFonts w:ascii="Times New Roman" w:hAnsi="Times New Roman"/>
              </w:rPr>
            </w:pPr>
            <w:r w:rsidRPr="00EB0108">
              <w:rPr>
                <w:rFonts w:ascii="Times New Roman" w:hAnsi="Times New Roman" w:cs="Times New Roman"/>
              </w:rPr>
              <w:t>7</w:t>
            </w:r>
          </w:p>
        </w:tc>
      </w:tr>
      <w:tr w:rsidR="00EB0108" w:rsidRPr="00EB0108" w:rsidTr="00766914">
        <w:trPr>
          <w:trHeight w:val="301"/>
        </w:trPr>
        <w:tc>
          <w:tcPr>
            <w:tcW w:w="4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108" w:rsidRPr="00EB0108" w:rsidRDefault="00EB0108" w:rsidP="006763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108" w:rsidRPr="00EB0108" w:rsidRDefault="00EB0108" w:rsidP="00EB0108">
            <w:pPr>
              <w:pStyle w:val="a4"/>
              <w:rPr>
                <w:rFonts w:ascii="Times New Roman" w:hAnsi="Times New Roman"/>
                <w:b/>
              </w:rPr>
            </w:pPr>
            <w:r w:rsidRPr="00EB0108">
              <w:rPr>
                <w:rFonts w:ascii="Times New Roman" w:hAnsi="Times New Roman" w:cs="Times New Roman"/>
              </w:rPr>
              <w:t>34</w:t>
            </w:r>
          </w:p>
        </w:tc>
      </w:tr>
    </w:tbl>
    <w:p w:rsidR="00896351" w:rsidRDefault="00896351" w:rsidP="005D6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7A2" w:rsidRDefault="005D67A2" w:rsidP="005D6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Учебно-методический план для 9 класса</w:t>
      </w:r>
    </w:p>
    <w:tbl>
      <w:tblPr>
        <w:tblW w:w="7837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7"/>
        <w:gridCol w:w="3798"/>
        <w:gridCol w:w="1565"/>
        <w:gridCol w:w="1837"/>
      </w:tblGrid>
      <w:tr w:rsidR="005D67A2" w:rsidRPr="00EB0108" w:rsidTr="00380EEF">
        <w:trPr>
          <w:trHeight w:val="38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EB0108">
            <w:pPr>
              <w:autoSpaceDE w:val="0"/>
              <w:autoSpaceDN w:val="0"/>
              <w:adjustRightInd w:val="0"/>
              <w:spacing w:after="0" w:line="240" w:lineRule="auto"/>
              <w:ind w:left="264"/>
              <w:jc w:val="both"/>
              <w:rPr>
                <w:rFonts w:ascii="Times New Roman" w:eastAsia="Times New Roman" w:hAnsi="Times New Roman"/>
                <w:bCs/>
              </w:rPr>
            </w:pPr>
            <w:r w:rsidRPr="00EB0108">
              <w:rPr>
                <w:rFonts w:ascii="Times New Roman" w:eastAsia="Times New Roman" w:hAnsi="Times New Roman"/>
                <w:b/>
                <w:bCs/>
                <w:lang w:bidi="en-US"/>
              </w:rPr>
              <w:t>№</w:t>
            </w:r>
            <w:r w:rsidRPr="00EB0108">
              <w:rPr>
                <w:rFonts w:ascii="Times New Roman" w:hAnsi="Times New Roman"/>
                <w:b/>
                <w:color w:val="000000"/>
              </w:rPr>
              <w:t xml:space="preserve"> п\</w:t>
            </w:r>
            <w:proofErr w:type="gramStart"/>
            <w:r w:rsidRPr="00EB0108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</w:p>
        </w:tc>
        <w:tc>
          <w:tcPr>
            <w:tcW w:w="37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EB0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B0108">
              <w:rPr>
                <w:rFonts w:ascii="Times New Roman" w:eastAsia="Times New Roman" w:hAnsi="Times New Roman"/>
                <w:b/>
                <w:bCs/>
                <w:lang w:bidi="en-US"/>
              </w:rPr>
              <w:t>Наименование разделов или тем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7A2" w:rsidRPr="00EB0108" w:rsidRDefault="005D67A2" w:rsidP="00EB0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B0108">
              <w:rPr>
                <w:rFonts w:ascii="Times New Roman" w:hAnsi="Times New Roman"/>
                <w:b/>
                <w:color w:val="000000"/>
              </w:rPr>
              <w:t xml:space="preserve">Кол-во часов </w:t>
            </w: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7A2" w:rsidRPr="00EB0108" w:rsidRDefault="00380EEF" w:rsidP="00EB0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</w:tc>
      </w:tr>
      <w:tr w:rsidR="005D67A2" w:rsidRPr="00EB0108" w:rsidTr="00380EEF">
        <w:trPr>
          <w:trHeight w:val="419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EB0108">
            <w:pPr>
              <w:autoSpaceDE w:val="0"/>
              <w:autoSpaceDN w:val="0"/>
              <w:adjustRightInd w:val="0"/>
              <w:spacing w:after="0" w:line="240" w:lineRule="auto"/>
              <w:ind w:left="264"/>
              <w:jc w:val="both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  <w:tc>
          <w:tcPr>
            <w:tcW w:w="37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EB0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  <w:tc>
          <w:tcPr>
            <w:tcW w:w="1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A2" w:rsidRPr="00EB0108" w:rsidRDefault="005D67A2" w:rsidP="00EB0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67A2" w:rsidRPr="00EB0108" w:rsidRDefault="005D67A2" w:rsidP="00EB0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D67A2" w:rsidRPr="00EB0108" w:rsidTr="00380EEF">
        <w:trPr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 w:rsidRPr="00380EEF">
              <w:rPr>
                <w:rFonts w:ascii="Times New Roman" w:eastAsia="Times New Roman" w:hAnsi="Times New Roman"/>
                <w:bCs/>
                <w:lang w:bidi="en-US"/>
              </w:rPr>
              <w:t>1.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EB0108">
            <w:pPr>
              <w:autoSpaceDE w:val="0"/>
              <w:autoSpaceDN w:val="0"/>
              <w:adjustRightInd w:val="0"/>
              <w:spacing w:after="0" w:line="240" w:lineRule="auto"/>
              <w:ind w:right="1027"/>
              <w:rPr>
                <w:rFonts w:ascii="Times New Roman" w:eastAsia="Times New Roman" w:hAnsi="Times New Roman"/>
                <w:lang w:bidi="en-US"/>
              </w:rPr>
            </w:pPr>
            <w:r w:rsidRPr="00EB0108">
              <w:rPr>
                <w:rFonts w:ascii="Times New Roman" w:eastAsia="Times New Roman" w:hAnsi="Times New Roman"/>
                <w:lang w:bidi="en-US"/>
              </w:rPr>
              <w:t>Будущая профессия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7A2" w:rsidRPr="00EB0108" w:rsidRDefault="00380EEF" w:rsidP="00380EEF">
            <w:pPr>
              <w:autoSpaceDE w:val="0"/>
              <w:autoSpaceDN w:val="0"/>
              <w:adjustRightInd w:val="0"/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 xml:space="preserve">    3</w:t>
            </w: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EE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67A2" w:rsidRPr="00EB0108" w:rsidTr="00380EEF">
        <w:trPr>
          <w:trHeight w:val="14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  <w:lang w:bidi="en-US"/>
              </w:rPr>
              <w:t>2.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EB010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B0108">
              <w:rPr>
                <w:rFonts w:ascii="Times New Roman" w:eastAsia="Times New Roman" w:hAnsi="Times New Roman"/>
              </w:rPr>
              <w:t>Где мы живем?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EB0108" w:rsidRDefault="00380EEF" w:rsidP="0038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4" w:firstLine="254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EE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67A2" w:rsidRPr="00EB0108" w:rsidTr="00380EEF">
        <w:trPr>
          <w:trHeight w:val="14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  <w:lang w:bidi="en-US"/>
              </w:rPr>
              <w:t>3.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0108">
              <w:rPr>
                <w:rFonts w:ascii="Times New Roman" w:eastAsia="Times New Roman" w:hAnsi="Times New Roman"/>
              </w:rPr>
              <w:t>Будущее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EB0108" w:rsidRDefault="00380EEF" w:rsidP="0038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4" w:firstLine="254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EE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67A2" w:rsidRPr="00EB0108" w:rsidTr="00380EEF">
        <w:trPr>
          <w:trHeight w:val="14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  <w:lang w:bidi="en-US"/>
              </w:rPr>
              <w:t>4.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380E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B0108">
              <w:rPr>
                <w:rFonts w:ascii="Times New Roman" w:eastAsia="Times New Roman" w:hAnsi="Times New Roman"/>
              </w:rPr>
              <w:t>Еда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EB0108" w:rsidRDefault="00380EEF" w:rsidP="0038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4" w:firstLine="254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EE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D67A2" w:rsidRPr="00EB0108" w:rsidTr="00380EEF">
        <w:trPr>
          <w:trHeight w:val="14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  <w:lang w:bidi="en-US"/>
              </w:rPr>
              <w:lastRenderedPageBreak/>
              <w:t>5.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0108">
              <w:rPr>
                <w:rFonts w:ascii="Times New Roman" w:eastAsia="Times New Roman" w:hAnsi="Times New Roman"/>
              </w:rPr>
              <w:t>Выздоравливай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EB0108" w:rsidRDefault="00380EEF" w:rsidP="0038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4" w:firstLine="254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EE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67A2" w:rsidRPr="00EB0108" w:rsidTr="00380EEF">
        <w:trPr>
          <w:trHeight w:val="14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  <w:lang w:bidi="en-US"/>
              </w:rPr>
              <w:t>6.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/>
              </w:rPr>
            </w:pPr>
            <w:r w:rsidRPr="00EB0108">
              <w:rPr>
                <w:rFonts w:ascii="Times New Roman" w:eastAsia="Times New Roman" w:hAnsi="Times New Roman"/>
              </w:rPr>
              <w:t>Мое место в политической жизни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EB0108" w:rsidRDefault="00380EEF" w:rsidP="0038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4" w:firstLine="254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EE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D67A2" w:rsidRPr="00EB0108" w:rsidTr="00380EEF">
        <w:trPr>
          <w:trHeight w:val="14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  <w:lang w:bidi="en-US"/>
              </w:rPr>
              <w:t>7.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380EE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EB0108">
              <w:rPr>
                <w:rFonts w:ascii="Times New Roman" w:eastAsia="Times New Roman" w:hAnsi="Times New Roman"/>
                <w:lang w:bidi="en-US"/>
              </w:rPr>
              <w:t>Планета Земля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EB0108" w:rsidRDefault="00380EEF" w:rsidP="0038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4" w:firstLine="254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EE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67A2" w:rsidRPr="00EB0108" w:rsidTr="00380EEF">
        <w:trPr>
          <w:trHeight w:val="14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  <w:lang w:bidi="en-US"/>
              </w:rPr>
              <w:t>8.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380EE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EB0108">
              <w:rPr>
                <w:rFonts w:ascii="Times New Roman" w:eastAsia="Times New Roman" w:hAnsi="Times New Roman"/>
                <w:lang w:bidi="en-US"/>
              </w:rPr>
              <w:t>Что такое красота?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EB0108" w:rsidRDefault="00380EEF" w:rsidP="0038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4" w:firstLine="254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</w:rPr>
              <w:t>0</w:t>
            </w:r>
          </w:p>
        </w:tc>
      </w:tr>
      <w:tr w:rsidR="005D67A2" w:rsidRPr="00EB0108" w:rsidTr="00380EEF">
        <w:trPr>
          <w:trHeight w:val="14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  <w:lang w:bidi="en-US"/>
              </w:rPr>
              <w:t>9.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380EE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EB0108">
              <w:rPr>
                <w:rFonts w:ascii="Times New Roman" w:eastAsia="Times New Roman" w:hAnsi="Times New Roman"/>
                <w:lang w:bidi="en-US"/>
              </w:rPr>
              <w:t>Получай удовольствие!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EB0108" w:rsidRDefault="00380EEF" w:rsidP="0038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4" w:firstLine="254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5D67A2" w:rsidRPr="00EB0108" w:rsidTr="00380EEF">
        <w:trPr>
          <w:trHeight w:val="14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  <w:lang w:bidi="en-US"/>
              </w:rPr>
              <w:t>10.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380EE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EB0108">
              <w:rPr>
                <w:rFonts w:ascii="Times New Roman" w:eastAsia="Times New Roman" w:hAnsi="Times New Roman"/>
                <w:lang w:bidi="en-US"/>
              </w:rPr>
              <w:t>Техника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EB0108" w:rsidRDefault="00380EEF" w:rsidP="0038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4" w:firstLine="254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5D67A2" w:rsidRPr="00EB0108" w:rsidTr="00380EEF">
        <w:trPr>
          <w:trHeight w:val="14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  <w:lang w:bidi="en-US"/>
              </w:rPr>
              <w:t>11.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7A2" w:rsidRPr="00EB0108" w:rsidRDefault="005D67A2" w:rsidP="00380EE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EB0108">
              <w:rPr>
                <w:rFonts w:ascii="Times New Roman" w:eastAsia="Times New Roman" w:hAnsi="Times New Roman"/>
                <w:lang w:bidi="en-US"/>
              </w:rPr>
              <w:t>Стена-граница-зеленый пояс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EB0108" w:rsidRDefault="00380EEF" w:rsidP="0038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4" w:firstLine="254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:rsidR="005D67A2" w:rsidRPr="00380EEF" w:rsidRDefault="005D67A2" w:rsidP="0038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380EEF" w:rsidRPr="00EB0108" w:rsidTr="00692CE0">
        <w:trPr>
          <w:trHeight w:val="147"/>
        </w:trPr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EF" w:rsidRPr="00EB0108" w:rsidRDefault="00380EEF" w:rsidP="00380EE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380EEF">
              <w:rPr>
                <w:rFonts w:ascii="Times New Roman" w:eastAsia="Times New Roman" w:hAnsi="Times New Roman"/>
                <w:lang w:bidi="en-US"/>
              </w:rPr>
              <w:t>Контрольные работы</w:t>
            </w:r>
            <w:r w:rsidRPr="00380EEF">
              <w:rPr>
                <w:rFonts w:ascii="Times New Roman" w:eastAsia="Times New Roman" w:hAnsi="Times New Roman"/>
                <w:lang w:bidi="en-US"/>
              </w:rPr>
              <w:tab/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80EEF" w:rsidRPr="00380EEF" w:rsidRDefault="00380EEF" w:rsidP="00380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lang w:bidi="en-US"/>
              </w:rPr>
              <w:t>8</w:t>
            </w:r>
          </w:p>
        </w:tc>
      </w:tr>
      <w:tr w:rsidR="00380EEF" w:rsidRPr="00EB0108" w:rsidTr="00614C87">
        <w:trPr>
          <w:trHeight w:val="147"/>
        </w:trPr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EEF" w:rsidRPr="00EB0108" w:rsidRDefault="00380EEF" w:rsidP="00380EEF">
            <w:pPr>
              <w:spacing w:after="0" w:line="240" w:lineRule="auto"/>
              <w:rPr>
                <w:rFonts w:ascii="Times New Roman" w:eastAsia="Times New Roman" w:hAnsi="Times New Roman"/>
                <w:b/>
                <w:lang w:bidi="en-US"/>
              </w:rPr>
            </w:pPr>
            <w:r w:rsidRPr="00380EEF">
              <w:rPr>
                <w:rFonts w:ascii="Times New Roman" w:eastAsia="Times New Roman" w:hAnsi="Times New Roman"/>
                <w:lang w:bidi="en-US"/>
              </w:rPr>
              <w:t>Всего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80EEF" w:rsidRPr="00380EEF" w:rsidRDefault="00380EEF" w:rsidP="0038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0EEF">
              <w:rPr>
                <w:rFonts w:ascii="Times New Roman" w:eastAsia="Times New Roman" w:hAnsi="Times New Roman"/>
                <w:lang w:bidi="en-US"/>
              </w:rPr>
              <w:t>34</w:t>
            </w:r>
          </w:p>
        </w:tc>
      </w:tr>
    </w:tbl>
    <w:p w:rsidR="00896351" w:rsidRDefault="00896351" w:rsidP="0038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7A2" w:rsidRPr="00380EEF" w:rsidRDefault="00896351" w:rsidP="00380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51">
        <w:rPr>
          <w:rFonts w:ascii="Times New Roman" w:hAnsi="Times New Roman" w:cs="Times New Roman"/>
          <w:sz w:val="28"/>
          <w:szCs w:val="28"/>
        </w:rPr>
        <w:t xml:space="preserve">В качестве видов контроля используются </w:t>
      </w:r>
      <w:proofErr w:type="gramStart"/>
      <w:r w:rsidRPr="00896351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896351">
        <w:rPr>
          <w:rFonts w:ascii="Times New Roman" w:hAnsi="Times New Roman" w:cs="Times New Roman"/>
          <w:sz w:val="28"/>
          <w:szCs w:val="28"/>
        </w:rPr>
        <w:t xml:space="preserve">, промежуточный, итоговый. Текущий контроль за выполнением задач обучения проводится на каждом занятии (проверка понимания прочитанного, прослушивание устных сообщений и т. п.).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6351">
        <w:rPr>
          <w:rFonts w:ascii="Times New Roman" w:hAnsi="Times New Roman" w:cs="Times New Roman"/>
          <w:sz w:val="28"/>
          <w:szCs w:val="28"/>
        </w:rPr>
        <w:t xml:space="preserve">бъектами контроля являются виды речевой деятельности (говорение, </w:t>
      </w:r>
      <w:proofErr w:type="spellStart"/>
      <w:r w:rsidRPr="0089635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96351">
        <w:rPr>
          <w:rFonts w:ascii="Times New Roman" w:hAnsi="Times New Roman" w:cs="Times New Roman"/>
          <w:sz w:val="28"/>
          <w:szCs w:val="28"/>
        </w:rPr>
        <w:t xml:space="preserve">, чтение, письмо) и лексико-грамматические навыки школьников. Промежуточный контроль проводится в конце </w:t>
      </w:r>
      <w:r>
        <w:rPr>
          <w:rFonts w:ascii="Times New Roman" w:hAnsi="Times New Roman" w:cs="Times New Roman"/>
          <w:sz w:val="28"/>
          <w:szCs w:val="28"/>
        </w:rPr>
        <w:t>разделов</w:t>
      </w:r>
      <w:r w:rsidRPr="00896351">
        <w:rPr>
          <w:rFonts w:ascii="Times New Roman" w:hAnsi="Times New Roman" w:cs="Times New Roman"/>
          <w:sz w:val="28"/>
          <w:szCs w:val="28"/>
        </w:rPr>
        <w:t xml:space="preserve"> и ориентирован на те же объекты. Итоговый контроль проводится в конце года в форме тестирования. Проверке подвергаются </w:t>
      </w:r>
      <w:r w:rsidR="00380EEF">
        <w:rPr>
          <w:rFonts w:ascii="Times New Roman" w:hAnsi="Times New Roman" w:cs="Times New Roman"/>
          <w:sz w:val="28"/>
          <w:szCs w:val="28"/>
        </w:rPr>
        <w:t xml:space="preserve"> у</w:t>
      </w:r>
      <w:r w:rsidRPr="00896351">
        <w:rPr>
          <w:rFonts w:ascii="Times New Roman" w:hAnsi="Times New Roman" w:cs="Times New Roman"/>
          <w:sz w:val="28"/>
          <w:szCs w:val="28"/>
        </w:rPr>
        <w:t>мения во всех видах речевой деятельности.</w:t>
      </w:r>
      <w:bookmarkStart w:id="1" w:name="_GoBack"/>
      <w:bookmarkEnd w:id="1"/>
    </w:p>
    <w:sectPr w:rsidR="005D67A2" w:rsidRPr="0038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19B"/>
    <w:multiLevelType w:val="hybridMultilevel"/>
    <w:tmpl w:val="2B8E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C5C37"/>
    <w:multiLevelType w:val="hybridMultilevel"/>
    <w:tmpl w:val="E9BE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E18E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D530D9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1A70B62"/>
    <w:multiLevelType w:val="multilevel"/>
    <w:tmpl w:val="B7E2FD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0F92A5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046748B"/>
    <w:multiLevelType w:val="hybridMultilevel"/>
    <w:tmpl w:val="9A96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D55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A2"/>
    <w:rsid w:val="00380EEF"/>
    <w:rsid w:val="005D67A2"/>
    <w:rsid w:val="00896351"/>
    <w:rsid w:val="00BE5956"/>
    <w:rsid w:val="00CD4A3F"/>
    <w:rsid w:val="00DB571B"/>
    <w:rsid w:val="00EB0108"/>
    <w:rsid w:val="00F4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A2"/>
    <w:pPr>
      <w:ind w:left="720"/>
      <w:contextualSpacing/>
    </w:pPr>
  </w:style>
  <w:style w:type="paragraph" w:styleId="a4">
    <w:name w:val="No Spacing"/>
    <w:qFormat/>
    <w:rsid w:val="005D67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A2"/>
    <w:pPr>
      <w:ind w:left="720"/>
      <w:contextualSpacing/>
    </w:pPr>
  </w:style>
  <w:style w:type="paragraph" w:styleId="a4">
    <w:name w:val="No Spacing"/>
    <w:qFormat/>
    <w:rsid w:val="005D6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2018-10-29T20:03:00Z</dcterms:created>
  <dcterms:modified xsi:type="dcterms:W3CDTF">2020-10-27T08:32:00Z</dcterms:modified>
</cp:coreProperties>
</file>