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AD" w:rsidRPr="008355AD" w:rsidRDefault="008355AD" w:rsidP="008355AD">
      <w:pPr>
        <w:pStyle w:val="Default"/>
        <w:jc w:val="both"/>
        <w:rPr>
          <w:sz w:val="28"/>
          <w:szCs w:val="28"/>
        </w:rPr>
      </w:pPr>
    </w:p>
    <w:p w:rsidR="008355AD" w:rsidRPr="008355AD" w:rsidRDefault="008355AD" w:rsidP="008355AD">
      <w:pPr>
        <w:pStyle w:val="Default"/>
        <w:jc w:val="center"/>
        <w:rPr>
          <w:sz w:val="28"/>
          <w:szCs w:val="28"/>
        </w:rPr>
      </w:pPr>
      <w:r w:rsidRPr="008355AD">
        <w:rPr>
          <w:b/>
          <w:bCs/>
          <w:sz w:val="28"/>
          <w:szCs w:val="28"/>
        </w:rPr>
        <w:t>Аннотация к рабочим программам «Планета знаний» для 1 – 4 классов.</w:t>
      </w:r>
    </w:p>
    <w:p w:rsidR="008355AD" w:rsidRPr="008355AD" w:rsidRDefault="008355AD" w:rsidP="008355AD">
      <w:pPr>
        <w:pStyle w:val="Default"/>
        <w:jc w:val="both"/>
        <w:rPr>
          <w:sz w:val="28"/>
          <w:szCs w:val="28"/>
        </w:rPr>
      </w:pPr>
      <w:r w:rsidRPr="008355AD">
        <w:rPr>
          <w:sz w:val="28"/>
          <w:szCs w:val="28"/>
        </w:rPr>
        <w:t xml:space="preserve">         </w:t>
      </w:r>
      <w:proofErr w:type="gramStart"/>
      <w:r w:rsidRPr="008355AD">
        <w:rPr>
          <w:sz w:val="28"/>
          <w:szCs w:val="28"/>
        </w:rPr>
        <w:t>Все предметные линии программы «Планета знаний» обеспечивают формирование информационной грамотности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w:t>
      </w:r>
      <w:proofErr w:type="gramEnd"/>
      <w:r w:rsidRPr="008355AD">
        <w:rPr>
          <w:sz w:val="28"/>
          <w:szCs w:val="28"/>
        </w:rPr>
        <w:t xml:space="preserve"> Одним из часто встречающихся заданием в учебниках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w:t>
      </w:r>
      <w:proofErr w:type="gramStart"/>
      <w:r w:rsidRPr="008355AD">
        <w:rPr>
          <w:sz w:val="28"/>
          <w:szCs w:val="28"/>
        </w:rPr>
        <w:t>о-</w:t>
      </w:r>
      <w:proofErr w:type="gramEnd"/>
      <w:r w:rsidRPr="008355AD">
        <w:rPr>
          <w:sz w:val="28"/>
          <w:szCs w:val="28"/>
        </w:rPr>
        <w:t xml:space="preserve">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w:t>
      </w:r>
      <w:proofErr w:type="gramStart"/>
      <w:r w:rsidRPr="008355AD">
        <w:rPr>
          <w:sz w:val="28"/>
          <w:szCs w:val="28"/>
        </w:rPr>
        <w:t>ии и её</w:t>
      </w:r>
      <w:proofErr w:type="gramEnd"/>
      <w:r w:rsidRPr="008355AD">
        <w:rPr>
          <w:sz w:val="28"/>
          <w:szCs w:val="28"/>
        </w:rPr>
        <w:t xml:space="preserve">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 </w:t>
      </w:r>
    </w:p>
    <w:p w:rsidR="008355AD" w:rsidRPr="008355AD" w:rsidRDefault="008355AD" w:rsidP="008355AD">
      <w:pPr>
        <w:pStyle w:val="Default"/>
        <w:jc w:val="both"/>
        <w:rPr>
          <w:sz w:val="28"/>
          <w:szCs w:val="28"/>
        </w:rPr>
      </w:pPr>
      <w:r w:rsidRPr="008355AD">
        <w:rPr>
          <w:sz w:val="28"/>
          <w:szCs w:val="28"/>
        </w:rPr>
        <w:t xml:space="preserve">       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 </w:t>
      </w:r>
    </w:p>
    <w:p w:rsidR="008355AD" w:rsidRPr="008355AD" w:rsidRDefault="008355AD" w:rsidP="008355AD">
      <w:pPr>
        <w:pStyle w:val="Default"/>
        <w:jc w:val="both"/>
        <w:rPr>
          <w:b/>
          <w:bCs/>
          <w:sz w:val="28"/>
          <w:szCs w:val="28"/>
        </w:rPr>
      </w:pPr>
      <w:r w:rsidRPr="008355AD">
        <w:rPr>
          <w:sz w:val="28"/>
          <w:szCs w:val="28"/>
        </w:rPr>
        <w:t xml:space="preserve">        Наряду с общими подходами к формированию универсальных учебных действий, каждый из предметов «Планета Знаний» вносит свой особый вклад для решения этих задач. </w:t>
      </w:r>
    </w:p>
    <w:p w:rsidR="008355AD" w:rsidRPr="008355AD" w:rsidRDefault="008355AD" w:rsidP="008355AD">
      <w:pPr>
        <w:pStyle w:val="Default"/>
        <w:jc w:val="center"/>
        <w:rPr>
          <w:b/>
          <w:bCs/>
          <w:sz w:val="28"/>
          <w:szCs w:val="28"/>
        </w:rPr>
      </w:pPr>
    </w:p>
    <w:p w:rsidR="008355AD" w:rsidRPr="008355AD" w:rsidRDefault="008355AD" w:rsidP="008355AD">
      <w:pPr>
        <w:pStyle w:val="Default"/>
        <w:jc w:val="center"/>
        <w:rPr>
          <w:sz w:val="28"/>
          <w:szCs w:val="28"/>
        </w:rPr>
      </w:pPr>
      <w:r w:rsidRPr="008355AD">
        <w:rPr>
          <w:b/>
          <w:bCs/>
          <w:sz w:val="28"/>
          <w:szCs w:val="28"/>
        </w:rPr>
        <w:t>Аннотация к рабочей программе по русскому языку.</w:t>
      </w:r>
    </w:p>
    <w:p w:rsidR="008355AD" w:rsidRPr="008355AD" w:rsidRDefault="008355AD" w:rsidP="008355AD">
      <w:pPr>
        <w:pStyle w:val="Default"/>
        <w:jc w:val="both"/>
        <w:rPr>
          <w:sz w:val="28"/>
          <w:szCs w:val="28"/>
        </w:rPr>
      </w:pPr>
      <w:r w:rsidRPr="008355AD">
        <w:rPr>
          <w:sz w:val="28"/>
          <w:szCs w:val="28"/>
        </w:rPr>
        <w:t xml:space="preserve">       Рабочая программа по учебному курсу </w:t>
      </w:r>
      <w:r w:rsidRPr="008355AD">
        <w:rPr>
          <w:b/>
          <w:bCs/>
          <w:sz w:val="28"/>
          <w:szCs w:val="28"/>
        </w:rPr>
        <w:t xml:space="preserve">«Русский язык» </w:t>
      </w:r>
      <w:r w:rsidRPr="008355AD">
        <w:rPr>
          <w:sz w:val="28"/>
          <w:szCs w:val="28"/>
        </w:rPr>
        <w:t xml:space="preserve">составлена на основе примерной программы начального общего образования по русскому языку. </w:t>
      </w:r>
    </w:p>
    <w:p w:rsidR="008355AD" w:rsidRPr="008355AD" w:rsidRDefault="008355AD" w:rsidP="008355AD">
      <w:pPr>
        <w:pStyle w:val="Default"/>
        <w:jc w:val="both"/>
        <w:rPr>
          <w:sz w:val="28"/>
          <w:szCs w:val="28"/>
        </w:rPr>
      </w:pPr>
      <w:r w:rsidRPr="008355AD">
        <w:rPr>
          <w:sz w:val="28"/>
          <w:szCs w:val="28"/>
        </w:rPr>
        <w:t xml:space="preserve">       </w:t>
      </w:r>
      <w:proofErr w:type="gramStart"/>
      <w:r w:rsidRPr="008355AD">
        <w:rPr>
          <w:sz w:val="28"/>
          <w:szCs w:val="28"/>
        </w:rPr>
        <w:t>«Русский язык» (авторы:</w:t>
      </w:r>
      <w:proofErr w:type="gramEnd"/>
      <w:r w:rsidRPr="008355AD">
        <w:rPr>
          <w:sz w:val="28"/>
          <w:szCs w:val="28"/>
        </w:rPr>
        <w:t xml:space="preserve"> </w:t>
      </w:r>
      <w:proofErr w:type="gramStart"/>
      <w:r w:rsidRPr="008355AD">
        <w:rPr>
          <w:sz w:val="28"/>
          <w:szCs w:val="28"/>
        </w:rPr>
        <w:t xml:space="preserve">Андрианова Т.М., </w:t>
      </w:r>
      <w:proofErr w:type="spellStart"/>
      <w:r w:rsidRPr="008355AD">
        <w:rPr>
          <w:sz w:val="28"/>
          <w:szCs w:val="28"/>
        </w:rPr>
        <w:t>Илюхина</w:t>
      </w:r>
      <w:proofErr w:type="spellEnd"/>
      <w:r w:rsidRPr="008355AD">
        <w:rPr>
          <w:sz w:val="28"/>
          <w:szCs w:val="28"/>
        </w:rPr>
        <w:t xml:space="preserve"> В.А — 1 класс; </w:t>
      </w:r>
      <w:proofErr w:type="spellStart"/>
      <w:r w:rsidRPr="008355AD">
        <w:rPr>
          <w:sz w:val="28"/>
          <w:szCs w:val="28"/>
        </w:rPr>
        <w:t>Желтовская</w:t>
      </w:r>
      <w:proofErr w:type="spellEnd"/>
      <w:r w:rsidRPr="008355AD">
        <w:rPr>
          <w:sz w:val="28"/>
          <w:szCs w:val="28"/>
        </w:rPr>
        <w:t xml:space="preserve"> Л.Я., Калинина О.Б. — 2-4 классы) в системе программы </w:t>
      </w:r>
      <w:r w:rsidRPr="008355AD">
        <w:rPr>
          <w:sz w:val="28"/>
          <w:szCs w:val="28"/>
        </w:rPr>
        <w:lastRenderedPageBreak/>
        <w:t>«Планета знаний» реализует познавательную и социокультурную цели.</w:t>
      </w:r>
      <w:proofErr w:type="gramEnd"/>
      <w:r w:rsidRPr="008355AD">
        <w:rPr>
          <w:sz w:val="28"/>
          <w:szCs w:val="28"/>
        </w:rPr>
        <w:t xml:space="preserve">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 Формированию </w:t>
      </w:r>
      <w:r w:rsidRPr="008355AD">
        <w:rPr>
          <w:b/>
          <w:bCs/>
          <w:i/>
          <w:iCs/>
          <w:sz w:val="28"/>
          <w:szCs w:val="28"/>
        </w:rPr>
        <w:t xml:space="preserve">регулятивных </w:t>
      </w:r>
      <w:r w:rsidRPr="008355AD">
        <w:rPr>
          <w:sz w:val="28"/>
          <w:szCs w:val="28"/>
        </w:rPr>
        <w:t xml:space="preserve">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Коммуникативный характер предметных курсов программы «Планета знаний» обеспечивает формирование коммуникативных действий учащихся. 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 Коммуникативная ориентация курса разрабатывалась в рамках концепции об изучении русского языка как родного на </w:t>
      </w:r>
      <w:proofErr w:type="spellStart"/>
      <w:r w:rsidRPr="008355AD">
        <w:rPr>
          <w:sz w:val="28"/>
          <w:szCs w:val="28"/>
        </w:rPr>
        <w:t>деятельностной</w:t>
      </w:r>
      <w:proofErr w:type="spellEnd"/>
      <w:r w:rsidRPr="008355AD">
        <w:rPr>
          <w:sz w:val="28"/>
          <w:szCs w:val="28"/>
        </w:rPr>
        <w:t xml:space="preserve"> системно-коммуникативной основе (автор </w:t>
      </w:r>
      <w:proofErr w:type="spellStart"/>
      <w:r w:rsidRPr="008355AD">
        <w:rPr>
          <w:sz w:val="28"/>
          <w:szCs w:val="28"/>
        </w:rPr>
        <w:t>А.Ю.Купалова</w:t>
      </w:r>
      <w:proofErr w:type="spellEnd"/>
      <w:r w:rsidRPr="008355AD">
        <w:rPr>
          <w:sz w:val="28"/>
          <w:szCs w:val="28"/>
        </w:rPr>
        <w:t>).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w:t>
      </w:r>
      <w:proofErr w:type="gramStart"/>
      <w:r w:rsidRPr="008355AD">
        <w:rPr>
          <w:sz w:val="28"/>
          <w:szCs w:val="28"/>
        </w:rPr>
        <w:t>дств дл</w:t>
      </w:r>
      <w:proofErr w:type="gramEnd"/>
      <w:r w:rsidRPr="008355AD">
        <w:rPr>
          <w:sz w:val="28"/>
          <w:szCs w:val="28"/>
        </w:rPr>
        <w:t>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8355AD" w:rsidRPr="008355AD" w:rsidRDefault="008355AD" w:rsidP="008355AD">
      <w:pPr>
        <w:pStyle w:val="Default"/>
        <w:jc w:val="both"/>
        <w:rPr>
          <w:sz w:val="28"/>
          <w:szCs w:val="28"/>
        </w:rPr>
      </w:pPr>
      <w:r w:rsidRPr="008355AD">
        <w:rPr>
          <w:sz w:val="28"/>
          <w:szCs w:val="28"/>
        </w:rPr>
        <w:t xml:space="preserve">         Изучение начального курса русского языка в 1 – 4 классах направлено на достижение учащимися следующих результатов: </w:t>
      </w:r>
    </w:p>
    <w:p w:rsidR="008355AD" w:rsidRPr="008355AD" w:rsidRDefault="008355AD" w:rsidP="008355AD">
      <w:pPr>
        <w:pStyle w:val="Default"/>
        <w:spacing w:after="295"/>
        <w:jc w:val="both"/>
        <w:rPr>
          <w:sz w:val="28"/>
          <w:szCs w:val="28"/>
        </w:rPr>
      </w:pPr>
      <w:r w:rsidRPr="008355AD">
        <w:rPr>
          <w:sz w:val="28"/>
          <w:szCs w:val="28"/>
        </w:rPr>
        <w:sym w:font="Times New Roman" w:char="F0D8"/>
      </w:r>
      <w:r w:rsidRPr="008355AD">
        <w:rPr>
          <w:sz w:val="28"/>
          <w:szCs w:val="28"/>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8355AD" w:rsidRPr="008355AD" w:rsidRDefault="008355AD" w:rsidP="008355AD">
      <w:pPr>
        <w:pStyle w:val="Default"/>
        <w:spacing w:after="295"/>
        <w:jc w:val="both"/>
        <w:rPr>
          <w:sz w:val="28"/>
          <w:szCs w:val="28"/>
        </w:rPr>
      </w:pPr>
      <w:r w:rsidRPr="008355AD">
        <w:rPr>
          <w:sz w:val="28"/>
          <w:szCs w:val="28"/>
        </w:rPr>
        <w:sym w:font="Times New Roman" w:char="F0D8"/>
      </w:r>
      <w:r w:rsidRPr="008355AD">
        <w:rPr>
          <w:sz w:val="28"/>
          <w:szCs w:val="28"/>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8355AD" w:rsidRPr="008355AD" w:rsidRDefault="008355AD" w:rsidP="008355AD">
      <w:pPr>
        <w:pStyle w:val="Default"/>
        <w:spacing w:after="295"/>
        <w:jc w:val="both"/>
        <w:rPr>
          <w:sz w:val="28"/>
          <w:szCs w:val="28"/>
        </w:rPr>
      </w:pPr>
      <w:r w:rsidRPr="008355AD">
        <w:rPr>
          <w:sz w:val="28"/>
          <w:szCs w:val="28"/>
        </w:rPr>
        <w:sym w:font="Times New Roman" w:char="F0D8"/>
      </w:r>
      <w:r w:rsidRPr="008355AD">
        <w:rPr>
          <w:sz w:val="28"/>
          <w:szCs w:val="28"/>
        </w:rPr>
        <w:t xml:space="preserve"> </w:t>
      </w:r>
      <w:proofErr w:type="spellStart"/>
      <w:r w:rsidRPr="008355AD">
        <w:rPr>
          <w:sz w:val="28"/>
          <w:szCs w:val="28"/>
        </w:rPr>
        <w:t>сформированность</w:t>
      </w:r>
      <w:proofErr w:type="spellEnd"/>
      <w:r w:rsidRPr="008355AD">
        <w:rPr>
          <w:sz w:val="28"/>
          <w:szCs w:val="28"/>
        </w:rPr>
        <w:t xml:space="preserve"> позитивного отношения к правильной устной и письменной речи как показателям общей культуры и гражданской позиции человека; </w:t>
      </w:r>
    </w:p>
    <w:p w:rsidR="008355AD" w:rsidRPr="008355AD" w:rsidRDefault="008355AD" w:rsidP="008355AD">
      <w:pPr>
        <w:pStyle w:val="Default"/>
        <w:spacing w:after="295"/>
        <w:jc w:val="both"/>
        <w:rPr>
          <w:sz w:val="28"/>
          <w:szCs w:val="28"/>
        </w:rPr>
      </w:pPr>
      <w:r w:rsidRPr="008355AD">
        <w:rPr>
          <w:sz w:val="28"/>
          <w:szCs w:val="28"/>
        </w:rPr>
        <w:sym w:font="Times New Roman" w:char="F0D8"/>
      </w:r>
      <w:r w:rsidRPr="008355AD">
        <w:rPr>
          <w:sz w:val="28"/>
          <w:szCs w:val="28"/>
        </w:rPr>
        <w:t xml:space="preserve">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w:t>
      </w:r>
      <w:r w:rsidRPr="008355AD">
        <w:rPr>
          <w:sz w:val="28"/>
          <w:szCs w:val="28"/>
        </w:rPr>
        <w:lastRenderedPageBreak/>
        <w:t xml:space="preserve">средствах и условиях общения, выбирать адекватные языковые средства для успешного решения коммуникативных задач; </w:t>
      </w:r>
    </w:p>
    <w:p w:rsidR="008355AD" w:rsidRPr="008355AD" w:rsidRDefault="008355AD" w:rsidP="008355AD">
      <w:pPr>
        <w:pStyle w:val="Default"/>
        <w:jc w:val="both"/>
        <w:rPr>
          <w:sz w:val="28"/>
          <w:szCs w:val="28"/>
        </w:rPr>
      </w:pPr>
      <w:r w:rsidRPr="008355AD">
        <w:rPr>
          <w:sz w:val="28"/>
          <w:szCs w:val="28"/>
        </w:rPr>
        <w:sym w:font="Times New Roman" w:char="F0D8"/>
      </w:r>
      <w:r w:rsidRPr="008355AD">
        <w:rPr>
          <w:sz w:val="28"/>
          <w:szCs w:val="28"/>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8355AD" w:rsidRPr="008355AD" w:rsidRDefault="008355AD" w:rsidP="008355AD">
      <w:pPr>
        <w:pStyle w:val="Default"/>
        <w:jc w:val="both"/>
        <w:rPr>
          <w:sz w:val="28"/>
          <w:szCs w:val="28"/>
        </w:rPr>
      </w:pPr>
    </w:p>
    <w:p w:rsidR="008355AD" w:rsidRPr="008355AD" w:rsidRDefault="008355AD" w:rsidP="008355AD">
      <w:pPr>
        <w:pStyle w:val="Default"/>
        <w:jc w:val="both"/>
        <w:rPr>
          <w:b/>
          <w:bCs/>
          <w:sz w:val="28"/>
          <w:szCs w:val="28"/>
        </w:rPr>
      </w:pPr>
      <w:r w:rsidRPr="008355AD">
        <w:rPr>
          <w:sz w:val="28"/>
          <w:szCs w:val="28"/>
        </w:rPr>
        <w:t xml:space="preserve">        На изучение учебного предмета «Русский язык» отводится 5 часов в неделю - 1 класс – 165 ч. (33 учебные недели), 2 – 4 классы – 510 ч. (34 учебные недели). Всего 675 ч. </w:t>
      </w:r>
    </w:p>
    <w:p w:rsidR="008355AD" w:rsidRPr="008355AD" w:rsidRDefault="008355AD" w:rsidP="008355AD">
      <w:pPr>
        <w:pStyle w:val="Default"/>
        <w:jc w:val="both"/>
        <w:rPr>
          <w:b/>
          <w:bCs/>
          <w:sz w:val="28"/>
          <w:szCs w:val="28"/>
        </w:rPr>
      </w:pPr>
    </w:p>
    <w:p w:rsidR="008355AD" w:rsidRPr="008355AD" w:rsidRDefault="008355AD" w:rsidP="008355AD">
      <w:pPr>
        <w:pStyle w:val="Default"/>
        <w:jc w:val="center"/>
        <w:rPr>
          <w:sz w:val="28"/>
          <w:szCs w:val="28"/>
        </w:rPr>
      </w:pPr>
      <w:r w:rsidRPr="008355AD">
        <w:rPr>
          <w:b/>
          <w:bCs/>
          <w:sz w:val="28"/>
          <w:szCs w:val="28"/>
        </w:rPr>
        <w:t>Аннотация к рабочей программе по математике.</w:t>
      </w:r>
    </w:p>
    <w:p w:rsidR="008355AD" w:rsidRPr="008355AD" w:rsidRDefault="008355AD" w:rsidP="008355AD">
      <w:pPr>
        <w:pStyle w:val="Default"/>
        <w:jc w:val="both"/>
        <w:rPr>
          <w:sz w:val="28"/>
          <w:szCs w:val="28"/>
        </w:rPr>
      </w:pPr>
      <w:r w:rsidRPr="008355AD">
        <w:rPr>
          <w:sz w:val="28"/>
          <w:szCs w:val="28"/>
        </w:rPr>
        <w:t xml:space="preserve">       Рабочая программа по учебному курсу «Математика» составлена на основе примерной программы начального общего образования по математике. </w:t>
      </w:r>
    </w:p>
    <w:p w:rsidR="008355AD" w:rsidRPr="008355AD" w:rsidRDefault="008355AD" w:rsidP="008355AD">
      <w:pPr>
        <w:pStyle w:val="Default"/>
        <w:jc w:val="both"/>
        <w:rPr>
          <w:sz w:val="28"/>
          <w:szCs w:val="28"/>
        </w:rPr>
      </w:pPr>
      <w:r w:rsidRPr="008355AD">
        <w:rPr>
          <w:sz w:val="28"/>
          <w:szCs w:val="28"/>
        </w:rPr>
        <w:t xml:space="preserve">      </w:t>
      </w:r>
      <w:proofErr w:type="gramStart"/>
      <w:r w:rsidRPr="008355AD">
        <w:rPr>
          <w:sz w:val="28"/>
          <w:szCs w:val="28"/>
        </w:rPr>
        <w:t xml:space="preserve">«Математика» (авторы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w:t>
      </w:r>
      <w:proofErr w:type="spellStart"/>
      <w:r w:rsidRPr="008355AD">
        <w:rPr>
          <w:sz w:val="28"/>
          <w:szCs w:val="28"/>
        </w:rPr>
        <w:t>моделированиедифференциация</w:t>
      </w:r>
      <w:proofErr w:type="spellEnd"/>
      <w:r w:rsidRPr="008355AD">
        <w:rPr>
          <w:sz w:val="28"/>
          <w:szCs w:val="28"/>
        </w:rPr>
        <w:t xml:space="preserve">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w:t>
      </w:r>
      <w:proofErr w:type="gramEnd"/>
      <w:r w:rsidRPr="008355AD">
        <w:rPr>
          <w:sz w:val="28"/>
          <w:szCs w:val="28"/>
        </w:rPr>
        <w:t xml:space="preserve">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bookmarkStart w:id="0" w:name="_GoBack"/>
      <w:bookmarkEnd w:id="0"/>
      <w:r w:rsidRPr="008355AD">
        <w:rPr>
          <w:sz w:val="28"/>
          <w:szCs w:val="28"/>
        </w:rPr>
        <w:t xml:space="preserve"> </w:t>
      </w:r>
      <w:proofErr w:type="gramStart"/>
      <w:r w:rsidRPr="008355AD">
        <w:rPr>
          <w:sz w:val="28"/>
          <w:szCs w:val="28"/>
        </w:rPr>
        <w:t>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roofErr w:type="gramEnd"/>
      <w:r w:rsidRPr="008355AD">
        <w:rPr>
          <w:sz w:val="28"/>
          <w:szCs w:val="28"/>
        </w:rPr>
        <w:t xml:space="preserve"> С 1 класса даются задания, нацеленные на оценку, прикидку и прогнозирование результата вычислений; задания, обучающие пошаговому и итоговому </w:t>
      </w:r>
      <w:proofErr w:type="gramStart"/>
      <w:r w:rsidRPr="008355AD">
        <w:rPr>
          <w:sz w:val="28"/>
          <w:szCs w:val="28"/>
        </w:rPr>
        <w:t>контролю за</w:t>
      </w:r>
      <w:proofErr w:type="gramEnd"/>
      <w:r w:rsidRPr="008355AD">
        <w:rPr>
          <w:sz w:val="28"/>
          <w:szCs w:val="28"/>
        </w:rPr>
        <w:t xml:space="preserve"> результатами вычислений, планированию решения задачи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8355AD" w:rsidRPr="008355AD" w:rsidRDefault="008355AD" w:rsidP="008355AD">
      <w:pPr>
        <w:pStyle w:val="Default"/>
        <w:jc w:val="both"/>
        <w:rPr>
          <w:sz w:val="28"/>
          <w:szCs w:val="28"/>
        </w:rPr>
      </w:pPr>
      <w:r w:rsidRPr="008355AD">
        <w:rPr>
          <w:sz w:val="28"/>
          <w:szCs w:val="28"/>
        </w:rPr>
        <w:t xml:space="preserve">        Изучение начального курса математики в 1 – 4 классах направлено на достижение учащимися следующих результатов: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8355AD" w:rsidRPr="008355AD" w:rsidRDefault="008355AD" w:rsidP="008355AD">
      <w:pPr>
        <w:pStyle w:val="Default"/>
        <w:spacing w:after="175"/>
        <w:jc w:val="both"/>
        <w:rPr>
          <w:sz w:val="28"/>
          <w:szCs w:val="28"/>
        </w:rPr>
      </w:pPr>
      <w:r w:rsidRPr="008355AD">
        <w:rPr>
          <w:sz w:val="28"/>
          <w:szCs w:val="28"/>
        </w:rPr>
        <w:lastRenderedPageBreak/>
        <w:sym w:font="Times New Roman" w:char="F0D8"/>
      </w:r>
      <w:r w:rsidRPr="008355AD">
        <w:rPr>
          <w:sz w:val="28"/>
          <w:szCs w:val="28"/>
        </w:rPr>
        <w:t xml:space="preserve">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приобретение начального опыта применения математических знаний для решения учебно-познавательных и учебно-практических задач; </w:t>
      </w:r>
    </w:p>
    <w:p w:rsidR="008355AD" w:rsidRPr="008355AD" w:rsidRDefault="008355AD" w:rsidP="008355AD">
      <w:pPr>
        <w:pStyle w:val="Default"/>
        <w:jc w:val="both"/>
        <w:rPr>
          <w:sz w:val="28"/>
          <w:szCs w:val="28"/>
        </w:rPr>
      </w:pPr>
      <w:r w:rsidRPr="008355AD">
        <w:rPr>
          <w:sz w:val="28"/>
          <w:szCs w:val="28"/>
        </w:rPr>
        <w:sym w:font="Times New Roman" w:char="F0D8"/>
      </w:r>
      <w:r w:rsidRPr="008355AD">
        <w:rPr>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w:t>
      </w:r>
    </w:p>
    <w:p w:rsidR="008355AD" w:rsidRPr="008355AD" w:rsidRDefault="008355AD" w:rsidP="008355AD">
      <w:pPr>
        <w:pStyle w:val="Default"/>
        <w:jc w:val="both"/>
        <w:rPr>
          <w:sz w:val="28"/>
          <w:szCs w:val="28"/>
        </w:rPr>
      </w:pPr>
    </w:p>
    <w:p w:rsidR="008355AD" w:rsidRPr="008355AD" w:rsidRDefault="008355AD" w:rsidP="008355AD">
      <w:pPr>
        <w:pStyle w:val="Default"/>
        <w:spacing w:after="177"/>
        <w:jc w:val="both"/>
        <w:rPr>
          <w:sz w:val="28"/>
          <w:szCs w:val="28"/>
        </w:rPr>
      </w:pPr>
      <w:r w:rsidRPr="008355AD">
        <w:rPr>
          <w:sz w:val="28"/>
          <w:szCs w:val="28"/>
        </w:rPr>
        <w:t xml:space="preserve">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8355AD" w:rsidRPr="008355AD" w:rsidRDefault="008355AD" w:rsidP="008355AD">
      <w:pPr>
        <w:pStyle w:val="Default"/>
        <w:jc w:val="both"/>
        <w:rPr>
          <w:sz w:val="28"/>
          <w:szCs w:val="28"/>
        </w:rPr>
      </w:pPr>
      <w:r w:rsidRPr="008355AD">
        <w:rPr>
          <w:sz w:val="28"/>
          <w:szCs w:val="28"/>
        </w:rPr>
        <w:sym w:font="Times New Roman" w:char="F0D8"/>
      </w:r>
      <w:r w:rsidRPr="008355AD">
        <w:rPr>
          <w:sz w:val="28"/>
          <w:szCs w:val="28"/>
        </w:rPr>
        <w:t xml:space="preserve"> приобретение первоначальных представлений о компьютерной грамотности. </w:t>
      </w:r>
    </w:p>
    <w:p w:rsidR="008355AD" w:rsidRPr="008355AD" w:rsidRDefault="008355AD" w:rsidP="008355AD">
      <w:pPr>
        <w:pStyle w:val="Default"/>
        <w:jc w:val="both"/>
        <w:rPr>
          <w:sz w:val="28"/>
          <w:szCs w:val="28"/>
        </w:rPr>
      </w:pPr>
      <w:r w:rsidRPr="008355AD">
        <w:rPr>
          <w:sz w:val="28"/>
          <w:szCs w:val="28"/>
        </w:rPr>
        <w:t xml:space="preserve">          На изучение учебного предмета «Математика» отводится 4 часа в неделю - 1 класс – 132 ч. (33 учебные недели), 2 – 4 классы – 136ч. (34 учебные недели). </w:t>
      </w:r>
    </w:p>
    <w:p w:rsidR="008355AD" w:rsidRPr="008355AD" w:rsidRDefault="008355AD" w:rsidP="008355AD">
      <w:pPr>
        <w:pStyle w:val="Default"/>
        <w:jc w:val="both"/>
        <w:rPr>
          <w:b/>
          <w:bCs/>
          <w:sz w:val="28"/>
          <w:szCs w:val="28"/>
        </w:rPr>
      </w:pPr>
      <w:r w:rsidRPr="008355AD">
        <w:rPr>
          <w:sz w:val="28"/>
          <w:szCs w:val="28"/>
        </w:rPr>
        <w:t xml:space="preserve">Всего 540 ч. </w:t>
      </w:r>
    </w:p>
    <w:p w:rsidR="008355AD" w:rsidRPr="008355AD" w:rsidRDefault="008355AD" w:rsidP="008355AD">
      <w:pPr>
        <w:pStyle w:val="Default"/>
        <w:jc w:val="both"/>
        <w:rPr>
          <w:b/>
          <w:bCs/>
          <w:sz w:val="28"/>
          <w:szCs w:val="28"/>
        </w:rPr>
      </w:pPr>
    </w:p>
    <w:p w:rsidR="008355AD" w:rsidRPr="008355AD" w:rsidRDefault="008355AD" w:rsidP="008355AD">
      <w:pPr>
        <w:pStyle w:val="Default"/>
        <w:jc w:val="center"/>
        <w:rPr>
          <w:sz w:val="28"/>
          <w:szCs w:val="28"/>
        </w:rPr>
      </w:pPr>
      <w:r w:rsidRPr="008355AD">
        <w:rPr>
          <w:b/>
          <w:bCs/>
          <w:sz w:val="28"/>
          <w:szCs w:val="28"/>
        </w:rPr>
        <w:t>Аннотация к рабочей программе по литературному чтению.</w:t>
      </w:r>
    </w:p>
    <w:p w:rsidR="008355AD" w:rsidRPr="008355AD" w:rsidRDefault="008355AD" w:rsidP="008355AD">
      <w:pPr>
        <w:pStyle w:val="Default"/>
        <w:jc w:val="both"/>
        <w:rPr>
          <w:sz w:val="28"/>
          <w:szCs w:val="28"/>
        </w:rPr>
      </w:pPr>
      <w:r w:rsidRPr="008355AD">
        <w:rPr>
          <w:sz w:val="28"/>
          <w:szCs w:val="28"/>
        </w:rPr>
        <w:t xml:space="preserve">        Рабочая программа по учебному курсу «Литературное чтение» составлена на основе примерной программы начального общего образования по литературному чтению. </w:t>
      </w:r>
    </w:p>
    <w:p w:rsidR="008355AD" w:rsidRPr="008355AD" w:rsidRDefault="008355AD" w:rsidP="008355AD">
      <w:pPr>
        <w:pStyle w:val="Default"/>
        <w:jc w:val="both"/>
        <w:rPr>
          <w:sz w:val="28"/>
          <w:szCs w:val="28"/>
        </w:rPr>
      </w:pPr>
      <w:r w:rsidRPr="008355AD">
        <w:rPr>
          <w:sz w:val="28"/>
          <w:szCs w:val="28"/>
        </w:rPr>
        <w:t xml:space="preserve">        «Литературное чтение» (автор </w:t>
      </w:r>
      <w:proofErr w:type="spellStart"/>
      <w:r w:rsidRPr="008355AD">
        <w:rPr>
          <w:sz w:val="28"/>
          <w:szCs w:val="28"/>
        </w:rPr>
        <w:t>Кац</w:t>
      </w:r>
      <w:proofErr w:type="spellEnd"/>
      <w:r w:rsidRPr="008355AD">
        <w:rPr>
          <w:sz w:val="28"/>
          <w:szCs w:val="28"/>
        </w:rPr>
        <w:t xml:space="preserve">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Особое внимание уделяется работе с научно-популярными текстами в рамках курсов «Литературное чтение» (анализ текста, сравнение с </w:t>
      </w:r>
      <w:proofErr w:type="gramStart"/>
      <w:r w:rsidRPr="008355AD">
        <w:rPr>
          <w:sz w:val="28"/>
          <w:szCs w:val="28"/>
        </w:rPr>
        <w:t>художественным</w:t>
      </w:r>
      <w:proofErr w:type="gramEnd"/>
      <w:r w:rsidRPr="008355AD">
        <w:rPr>
          <w:sz w:val="28"/>
          <w:szCs w:val="28"/>
        </w:rPr>
        <w:t xml:space="preserve">, поиск дополнительной и уточняющей информации). Система заданий в учебниках «Литературное чтение», нацеленная на развитие внимания к чувствам персонажей, сочувствия и </w:t>
      </w:r>
      <w:proofErr w:type="spellStart"/>
      <w:r w:rsidRPr="008355AD">
        <w:rPr>
          <w:sz w:val="28"/>
          <w:szCs w:val="28"/>
        </w:rPr>
        <w:t>эмпатии</w:t>
      </w:r>
      <w:proofErr w:type="spellEnd"/>
      <w:r w:rsidRPr="008355AD">
        <w:rPr>
          <w:sz w:val="28"/>
          <w:szCs w:val="28"/>
        </w:rPr>
        <w:t xml:space="preserve">, способствует воспитанию качеств учащихся, необходимых при общении с другими. </w:t>
      </w:r>
    </w:p>
    <w:p w:rsidR="008355AD" w:rsidRPr="008355AD" w:rsidRDefault="008355AD" w:rsidP="008355AD">
      <w:pPr>
        <w:pStyle w:val="Default"/>
        <w:jc w:val="both"/>
        <w:rPr>
          <w:sz w:val="28"/>
          <w:szCs w:val="28"/>
        </w:rPr>
      </w:pPr>
      <w:r w:rsidRPr="008355AD">
        <w:rPr>
          <w:sz w:val="28"/>
          <w:szCs w:val="28"/>
        </w:rPr>
        <w:t xml:space="preserve">         Изучение начального курса литературного чтения в 1 – 4 классах направлено на достижение учащимися следующих результатов: </w:t>
      </w:r>
    </w:p>
    <w:p w:rsidR="008355AD" w:rsidRPr="008355AD" w:rsidRDefault="008355AD" w:rsidP="008355AD">
      <w:pPr>
        <w:pStyle w:val="Default"/>
        <w:jc w:val="both"/>
        <w:rPr>
          <w:sz w:val="28"/>
          <w:szCs w:val="28"/>
        </w:rPr>
      </w:pPr>
      <w:r w:rsidRPr="008355AD">
        <w:rPr>
          <w:sz w:val="28"/>
          <w:szCs w:val="28"/>
        </w:rPr>
        <w:sym w:font="Times New Roman" w:char="F0D8"/>
      </w:r>
      <w:r w:rsidRPr="008355AD">
        <w:rPr>
          <w:sz w:val="28"/>
          <w:szCs w:val="28"/>
        </w:rPr>
        <w:t xml:space="preserve"> понимание литературы как явления национальной и мировой культуры, средства сохранения и передачи нравственных ценностей и традиций; </w:t>
      </w:r>
    </w:p>
    <w:p w:rsidR="008355AD" w:rsidRPr="008355AD" w:rsidRDefault="008355AD" w:rsidP="008355AD">
      <w:pPr>
        <w:autoSpaceDE w:val="0"/>
        <w:jc w:val="both"/>
        <w:rPr>
          <w:rFonts w:ascii="Times New Roman" w:hAnsi="Times New Roman" w:cs="Times New Roman"/>
          <w:color w:val="000000"/>
          <w:sz w:val="28"/>
          <w:szCs w:val="28"/>
          <w:lang w:bidi="yi-Hebr"/>
        </w:rPr>
      </w:pPr>
    </w:p>
    <w:p w:rsidR="008355AD" w:rsidRPr="008355AD" w:rsidRDefault="008355AD" w:rsidP="008355AD">
      <w:pPr>
        <w:autoSpaceDE w:val="0"/>
        <w:spacing w:after="175"/>
        <w:jc w:val="both"/>
        <w:rPr>
          <w:rFonts w:ascii="Times New Roman" w:hAnsi="Times New Roman" w:cs="Times New Roman"/>
          <w:color w:val="000000"/>
          <w:sz w:val="28"/>
          <w:szCs w:val="28"/>
          <w:lang w:bidi="yi-Hebr"/>
        </w:rPr>
      </w:pPr>
      <w:r w:rsidRPr="008355AD">
        <w:rPr>
          <w:rFonts w:ascii="Times New Roman" w:hAnsi="Times New Roman" w:cs="Times New Roman"/>
          <w:color w:val="000000"/>
          <w:sz w:val="28"/>
          <w:szCs w:val="28"/>
          <w:lang w:bidi="yi-Hebr"/>
        </w:rPr>
        <w:lastRenderedPageBreak/>
        <w:sym w:font="Times New Roman" w:char="F0D8"/>
      </w:r>
      <w:r w:rsidRPr="008355AD">
        <w:rPr>
          <w:rFonts w:ascii="Times New Roman" w:hAnsi="Times New Roman" w:cs="Times New Roman"/>
          <w:color w:val="000000"/>
          <w:sz w:val="28"/>
          <w:szCs w:val="28"/>
          <w:lang w:bidi="yi-Hebr"/>
        </w:rP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8355AD">
        <w:rPr>
          <w:rFonts w:ascii="Times New Roman" w:hAnsi="Times New Roman" w:cs="Times New Roman"/>
          <w:color w:val="000000"/>
          <w:sz w:val="28"/>
          <w:szCs w:val="28"/>
          <w:lang w:bidi="yi-Hebr"/>
        </w:rPr>
        <w:t>обучения</w:t>
      </w:r>
      <w:proofErr w:type="gramEnd"/>
      <w:r w:rsidRPr="008355AD">
        <w:rPr>
          <w:rFonts w:ascii="Times New Roman" w:hAnsi="Times New Roman" w:cs="Times New Roman"/>
          <w:color w:val="000000"/>
          <w:sz w:val="28"/>
          <w:szCs w:val="28"/>
          <w:lang w:bidi="yi-Hebr"/>
        </w:rPr>
        <w:t xml:space="preserve"> по всем учебным предметам; формирование потребности в систематическом чтении; </w:t>
      </w:r>
    </w:p>
    <w:p w:rsidR="008355AD" w:rsidRPr="008355AD" w:rsidRDefault="008355AD" w:rsidP="008355AD">
      <w:pPr>
        <w:autoSpaceDE w:val="0"/>
        <w:spacing w:after="175"/>
        <w:jc w:val="both"/>
        <w:rPr>
          <w:rFonts w:ascii="Times New Roman" w:hAnsi="Times New Roman" w:cs="Times New Roman"/>
          <w:color w:val="000000"/>
          <w:sz w:val="28"/>
          <w:szCs w:val="28"/>
          <w:lang w:bidi="yi-Hebr"/>
        </w:rPr>
      </w:pPr>
      <w:r w:rsidRPr="008355AD">
        <w:rPr>
          <w:rFonts w:ascii="Times New Roman" w:hAnsi="Times New Roman" w:cs="Times New Roman"/>
          <w:color w:val="000000"/>
          <w:sz w:val="28"/>
          <w:szCs w:val="28"/>
          <w:lang w:bidi="yi-Hebr"/>
        </w:rPr>
        <w:sym w:font="Times New Roman" w:char="F0D8"/>
      </w:r>
      <w:r w:rsidRPr="008355AD">
        <w:rPr>
          <w:rFonts w:ascii="Times New Roman" w:hAnsi="Times New Roman" w:cs="Times New Roman"/>
          <w:color w:val="000000"/>
          <w:sz w:val="28"/>
          <w:szCs w:val="28"/>
          <w:lang w:bidi="yi-Hebr"/>
        </w:rPr>
        <w:t xml:space="preserve">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8355AD" w:rsidRPr="008355AD" w:rsidRDefault="008355AD" w:rsidP="008355AD">
      <w:pPr>
        <w:autoSpaceDE w:val="0"/>
        <w:spacing w:after="175"/>
        <w:jc w:val="both"/>
        <w:rPr>
          <w:rFonts w:ascii="Times New Roman" w:hAnsi="Times New Roman" w:cs="Times New Roman"/>
          <w:color w:val="000000"/>
          <w:sz w:val="28"/>
          <w:szCs w:val="28"/>
          <w:lang w:bidi="yi-Hebr"/>
        </w:rPr>
      </w:pPr>
      <w:r w:rsidRPr="008355AD">
        <w:rPr>
          <w:rFonts w:ascii="Times New Roman" w:hAnsi="Times New Roman" w:cs="Times New Roman"/>
          <w:color w:val="000000"/>
          <w:sz w:val="28"/>
          <w:szCs w:val="28"/>
          <w:lang w:bidi="yi-Hebr"/>
        </w:rPr>
        <w:sym w:font="Times New Roman" w:char="F0D8"/>
      </w:r>
      <w:r w:rsidRPr="008355AD">
        <w:rPr>
          <w:rFonts w:ascii="Times New Roman" w:hAnsi="Times New Roman" w:cs="Times New Roman"/>
          <w:color w:val="000000"/>
          <w:sz w:val="28"/>
          <w:szCs w:val="28"/>
          <w:lang w:bidi="yi-Hebr"/>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355AD" w:rsidRPr="008355AD" w:rsidRDefault="008355AD" w:rsidP="008355AD">
      <w:pPr>
        <w:autoSpaceDE w:val="0"/>
        <w:jc w:val="both"/>
        <w:rPr>
          <w:rFonts w:ascii="Times New Roman" w:hAnsi="Times New Roman" w:cs="Times New Roman"/>
          <w:color w:val="000000"/>
          <w:sz w:val="28"/>
          <w:szCs w:val="28"/>
          <w:lang w:bidi="yi-Hebr"/>
        </w:rPr>
      </w:pPr>
      <w:r w:rsidRPr="008355AD">
        <w:rPr>
          <w:rFonts w:ascii="Times New Roman" w:hAnsi="Times New Roman" w:cs="Times New Roman"/>
          <w:color w:val="000000"/>
          <w:sz w:val="28"/>
          <w:szCs w:val="28"/>
          <w:lang w:bidi="yi-Hebr"/>
        </w:rPr>
        <w:sym w:font="Times New Roman" w:char="F0D8"/>
      </w:r>
      <w:r w:rsidRPr="008355AD">
        <w:rPr>
          <w:rFonts w:ascii="Times New Roman" w:hAnsi="Times New Roman" w:cs="Times New Roman"/>
          <w:color w:val="000000"/>
          <w:sz w:val="28"/>
          <w:szCs w:val="28"/>
          <w:lang w:bidi="yi-Hebr"/>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355AD" w:rsidRPr="008355AD" w:rsidRDefault="008355AD" w:rsidP="008355AD">
      <w:pPr>
        <w:autoSpaceDE w:val="0"/>
        <w:jc w:val="both"/>
        <w:rPr>
          <w:rFonts w:ascii="Times New Roman" w:hAnsi="Times New Roman" w:cs="Times New Roman"/>
          <w:color w:val="000000"/>
          <w:sz w:val="28"/>
          <w:szCs w:val="28"/>
          <w:lang w:bidi="yi-Hebr"/>
        </w:rPr>
      </w:pPr>
      <w:r w:rsidRPr="008355AD">
        <w:rPr>
          <w:rFonts w:ascii="Times New Roman" w:hAnsi="Times New Roman" w:cs="Times New Roman"/>
          <w:color w:val="000000"/>
          <w:sz w:val="28"/>
          <w:szCs w:val="28"/>
          <w:lang w:bidi="yi-Hebr"/>
        </w:rPr>
        <w:t xml:space="preserve">         На изучение учебного предмета «Литературное чтение» отводится 4 часа в неделю - 1 класс – 132 ч. (33 учебные недели), 2 – 4 классы – 136ч. (34 учебные недели). </w:t>
      </w:r>
    </w:p>
    <w:p w:rsidR="008355AD" w:rsidRPr="008355AD" w:rsidRDefault="008355AD" w:rsidP="008355AD">
      <w:pPr>
        <w:autoSpaceDE w:val="0"/>
        <w:jc w:val="both"/>
        <w:rPr>
          <w:rFonts w:ascii="Times New Roman" w:hAnsi="Times New Roman" w:cs="Times New Roman"/>
          <w:b/>
          <w:bCs/>
          <w:color w:val="000000"/>
          <w:sz w:val="28"/>
          <w:szCs w:val="28"/>
          <w:lang w:bidi="yi-Hebr"/>
        </w:rPr>
      </w:pPr>
      <w:r w:rsidRPr="008355AD">
        <w:rPr>
          <w:rFonts w:ascii="Times New Roman" w:hAnsi="Times New Roman" w:cs="Times New Roman"/>
          <w:color w:val="000000"/>
          <w:sz w:val="28"/>
          <w:szCs w:val="28"/>
          <w:lang w:bidi="yi-Hebr"/>
        </w:rPr>
        <w:t xml:space="preserve">Всего 540 ч. </w:t>
      </w:r>
    </w:p>
    <w:p w:rsidR="008355AD" w:rsidRPr="008355AD" w:rsidRDefault="008355AD" w:rsidP="008355AD">
      <w:pPr>
        <w:autoSpaceDE w:val="0"/>
        <w:jc w:val="both"/>
        <w:rPr>
          <w:rFonts w:ascii="Times New Roman" w:hAnsi="Times New Roman" w:cs="Times New Roman"/>
          <w:b/>
          <w:bCs/>
          <w:color w:val="000000"/>
          <w:sz w:val="28"/>
          <w:szCs w:val="28"/>
          <w:lang w:bidi="yi-Hebr"/>
        </w:rPr>
      </w:pPr>
    </w:p>
    <w:p w:rsidR="008355AD" w:rsidRPr="008355AD" w:rsidRDefault="008355AD" w:rsidP="008355AD">
      <w:pPr>
        <w:autoSpaceDE w:val="0"/>
        <w:jc w:val="center"/>
        <w:rPr>
          <w:rFonts w:ascii="Times New Roman" w:hAnsi="Times New Roman" w:cs="Times New Roman"/>
          <w:color w:val="000000"/>
          <w:sz w:val="28"/>
          <w:szCs w:val="28"/>
          <w:lang w:bidi="yi-Hebr"/>
        </w:rPr>
      </w:pPr>
      <w:r w:rsidRPr="008355AD">
        <w:rPr>
          <w:rFonts w:ascii="Times New Roman" w:hAnsi="Times New Roman" w:cs="Times New Roman"/>
          <w:b/>
          <w:bCs/>
          <w:color w:val="000000"/>
          <w:sz w:val="28"/>
          <w:szCs w:val="28"/>
          <w:lang w:bidi="yi-Hebr"/>
        </w:rPr>
        <w:t>Аннотация к рабочей программе по окружающему миру.</w:t>
      </w:r>
    </w:p>
    <w:p w:rsidR="008355AD" w:rsidRPr="008355AD" w:rsidRDefault="008355AD" w:rsidP="008355AD">
      <w:pPr>
        <w:autoSpaceDE w:val="0"/>
        <w:jc w:val="both"/>
        <w:rPr>
          <w:rFonts w:ascii="Times New Roman" w:hAnsi="Times New Roman" w:cs="Times New Roman"/>
          <w:sz w:val="28"/>
          <w:szCs w:val="28"/>
        </w:rPr>
      </w:pPr>
      <w:r w:rsidRPr="008355AD">
        <w:rPr>
          <w:rFonts w:ascii="Times New Roman" w:hAnsi="Times New Roman" w:cs="Times New Roman"/>
          <w:color w:val="000000"/>
          <w:sz w:val="28"/>
          <w:szCs w:val="28"/>
          <w:lang w:bidi="yi-Hebr"/>
        </w:rPr>
        <w:t xml:space="preserve">        Рабочая программа по учебному курсу «Окружающий мир» составлена на основе примерной программы начального общего образования по окружающему миру. </w:t>
      </w:r>
    </w:p>
    <w:p w:rsidR="008355AD" w:rsidRPr="008355AD" w:rsidRDefault="008355AD" w:rsidP="008355AD">
      <w:pPr>
        <w:pStyle w:val="Default"/>
        <w:jc w:val="both"/>
        <w:rPr>
          <w:sz w:val="28"/>
          <w:szCs w:val="28"/>
        </w:rPr>
      </w:pPr>
      <w:r w:rsidRPr="008355AD">
        <w:rPr>
          <w:sz w:val="28"/>
          <w:szCs w:val="28"/>
        </w:rPr>
        <w:t xml:space="preserve">        Особое значение предмета «Окружающий мир» (авторы </w:t>
      </w:r>
      <w:proofErr w:type="spellStart"/>
      <w:r w:rsidRPr="008355AD">
        <w:rPr>
          <w:sz w:val="28"/>
          <w:szCs w:val="28"/>
        </w:rPr>
        <w:t>Ивченкова</w:t>
      </w:r>
      <w:proofErr w:type="spellEnd"/>
      <w:r w:rsidRPr="008355AD">
        <w:rPr>
          <w:sz w:val="28"/>
          <w:szCs w:val="28"/>
        </w:rPr>
        <w:t xml:space="preserve"> Г.Г., Потапов И.В., Саплина Е.В., Саплин А.И.) заключается в формировании у детей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 Задания </w:t>
      </w:r>
      <w:proofErr w:type="spellStart"/>
      <w:r w:rsidRPr="008355AD">
        <w:rPr>
          <w:sz w:val="28"/>
          <w:szCs w:val="28"/>
        </w:rPr>
        <w:t>окружающемумиру</w:t>
      </w:r>
      <w:proofErr w:type="spellEnd"/>
      <w:r w:rsidRPr="008355AD">
        <w:rPr>
          <w:sz w:val="28"/>
          <w:szCs w:val="28"/>
        </w:rPr>
        <w:t xml:space="preserve"> способствуют формированию способностей к выделению существенных и несущественных признаков </w:t>
      </w:r>
      <w:r w:rsidRPr="008355AD">
        <w:rPr>
          <w:sz w:val="28"/>
          <w:szCs w:val="28"/>
        </w:rPr>
        <w:lastRenderedPageBreak/>
        <w:t xml:space="preserve">объектов, сравнению объектов и их классификации. Так типичными для 1 класса являются задания: сравни и сделай вывод; объедини в группы, какие варианты деления на группы возможны; как ты думаешь, почему и т.д. 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 </w:t>
      </w:r>
    </w:p>
    <w:p w:rsidR="008355AD" w:rsidRPr="008355AD" w:rsidRDefault="008355AD" w:rsidP="008355AD">
      <w:pPr>
        <w:pStyle w:val="Default"/>
        <w:jc w:val="both"/>
        <w:rPr>
          <w:sz w:val="28"/>
          <w:szCs w:val="28"/>
        </w:rPr>
      </w:pPr>
      <w:r w:rsidRPr="008355AD">
        <w:rPr>
          <w:sz w:val="28"/>
          <w:szCs w:val="28"/>
        </w:rPr>
        <w:t xml:space="preserve">        Изучение начального курса окружающего мира в 1 – 4 классах направлено на достижение учащимися следующих результатов: </w:t>
      </w:r>
    </w:p>
    <w:p w:rsidR="008355AD" w:rsidRPr="008355AD" w:rsidRDefault="008355AD" w:rsidP="008355AD">
      <w:pPr>
        <w:pStyle w:val="Default"/>
        <w:spacing w:after="177"/>
        <w:jc w:val="both"/>
        <w:rPr>
          <w:sz w:val="28"/>
          <w:szCs w:val="28"/>
        </w:rPr>
      </w:pPr>
      <w:r w:rsidRPr="008355AD">
        <w:rPr>
          <w:sz w:val="28"/>
          <w:szCs w:val="28"/>
        </w:rPr>
        <w:sym w:font="Times New Roman" w:char="F0D8"/>
      </w:r>
      <w:r w:rsidRPr="008355AD">
        <w:rPr>
          <w:sz w:val="28"/>
          <w:szCs w:val="28"/>
        </w:rPr>
        <w:t xml:space="preserve"> понимание особой роли России в мировой истории, воспитание чувства гордости за национальные свершения, открытия, победы; </w:t>
      </w:r>
    </w:p>
    <w:p w:rsidR="008355AD" w:rsidRPr="008355AD" w:rsidRDefault="008355AD" w:rsidP="008355AD">
      <w:pPr>
        <w:pStyle w:val="Default"/>
        <w:spacing w:after="177"/>
        <w:jc w:val="both"/>
        <w:rPr>
          <w:sz w:val="28"/>
          <w:szCs w:val="28"/>
        </w:rPr>
      </w:pPr>
      <w:r w:rsidRPr="008355AD">
        <w:rPr>
          <w:sz w:val="28"/>
          <w:szCs w:val="28"/>
        </w:rPr>
        <w:sym w:font="Times New Roman" w:char="F0D8"/>
      </w:r>
      <w:r w:rsidRPr="008355AD">
        <w:rPr>
          <w:sz w:val="28"/>
          <w:szCs w:val="28"/>
        </w:rPr>
        <w:t xml:space="preserve"> </w:t>
      </w:r>
      <w:proofErr w:type="spellStart"/>
      <w:r w:rsidRPr="008355AD">
        <w:rPr>
          <w:sz w:val="28"/>
          <w:szCs w:val="28"/>
        </w:rPr>
        <w:t>сформированность</w:t>
      </w:r>
      <w:proofErr w:type="spellEnd"/>
      <w:r w:rsidRPr="008355AD">
        <w:rPr>
          <w:sz w:val="28"/>
          <w:szCs w:val="28"/>
        </w:rPr>
        <w:t xml:space="preserve"> уважительного отношения к России, родному краю, своей семье, истории, культуре, природе нашей страны, её современной жизни; </w:t>
      </w:r>
    </w:p>
    <w:p w:rsidR="008355AD" w:rsidRPr="008355AD" w:rsidRDefault="008355AD" w:rsidP="008355AD">
      <w:pPr>
        <w:pStyle w:val="Default"/>
        <w:spacing w:after="177"/>
        <w:jc w:val="both"/>
        <w:rPr>
          <w:sz w:val="28"/>
          <w:szCs w:val="28"/>
        </w:rPr>
      </w:pPr>
      <w:r w:rsidRPr="008355AD">
        <w:rPr>
          <w:sz w:val="28"/>
          <w:szCs w:val="28"/>
        </w:rPr>
        <w:sym w:font="Times New Roman" w:char="F0D8"/>
      </w:r>
      <w:r w:rsidRPr="008355AD">
        <w:rPr>
          <w:sz w:val="28"/>
          <w:szCs w:val="28"/>
        </w:rP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355AD">
        <w:rPr>
          <w:sz w:val="28"/>
          <w:szCs w:val="28"/>
        </w:rPr>
        <w:t>здоровьесберегающего</w:t>
      </w:r>
      <w:proofErr w:type="spellEnd"/>
      <w:r w:rsidRPr="008355AD">
        <w:rPr>
          <w:sz w:val="28"/>
          <w:szCs w:val="28"/>
        </w:rPr>
        <w:t xml:space="preserve"> поведения в природной и социальной среде; </w:t>
      </w:r>
    </w:p>
    <w:p w:rsidR="008355AD" w:rsidRPr="008355AD" w:rsidRDefault="008355AD" w:rsidP="008355AD">
      <w:pPr>
        <w:pStyle w:val="Default"/>
        <w:spacing w:after="177"/>
        <w:jc w:val="both"/>
        <w:rPr>
          <w:sz w:val="28"/>
          <w:szCs w:val="28"/>
        </w:rPr>
      </w:pPr>
      <w:r w:rsidRPr="008355AD">
        <w:rPr>
          <w:sz w:val="28"/>
          <w:szCs w:val="28"/>
        </w:rPr>
        <w:sym w:font="Times New Roman" w:char="F0D8"/>
      </w:r>
      <w:r w:rsidRPr="008355AD">
        <w:rPr>
          <w:sz w:val="28"/>
          <w:szCs w:val="28"/>
        </w:rPr>
        <w:t xml:space="preserve">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8355AD" w:rsidRPr="008355AD" w:rsidRDefault="008355AD" w:rsidP="008355AD">
      <w:pPr>
        <w:pStyle w:val="Default"/>
        <w:jc w:val="both"/>
        <w:rPr>
          <w:sz w:val="28"/>
          <w:szCs w:val="28"/>
        </w:rPr>
      </w:pPr>
      <w:r w:rsidRPr="008355AD">
        <w:rPr>
          <w:sz w:val="28"/>
          <w:szCs w:val="28"/>
        </w:rPr>
        <w:sym w:font="Times New Roman" w:char="F0D8"/>
      </w:r>
      <w:r w:rsidRPr="008355AD">
        <w:rPr>
          <w:sz w:val="28"/>
          <w:szCs w:val="28"/>
        </w:rPr>
        <w:t xml:space="preserve"> развитие навыков устанавливать и выявлять причинно-следственные связи в окружающем мире. </w:t>
      </w:r>
    </w:p>
    <w:p w:rsidR="008355AD" w:rsidRPr="008355AD" w:rsidRDefault="008355AD" w:rsidP="008355AD">
      <w:pPr>
        <w:pStyle w:val="Default"/>
        <w:jc w:val="both"/>
        <w:rPr>
          <w:sz w:val="28"/>
          <w:szCs w:val="28"/>
        </w:rPr>
      </w:pPr>
    </w:p>
    <w:p w:rsidR="008355AD" w:rsidRPr="008355AD" w:rsidRDefault="008355AD" w:rsidP="008355AD">
      <w:pPr>
        <w:pStyle w:val="Default"/>
        <w:jc w:val="both"/>
        <w:rPr>
          <w:sz w:val="28"/>
          <w:szCs w:val="28"/>
        </w:rPr>
      </w:pPr>
      <w:r w:rsidRPr="008355AD">
        <w:rPr>
          <w:sz w:val="28"/>
          <w:szCs w:val="28"/>
        </w:rPr>
        <w:t xml:space="preserve">         На изучение учебного предмета «Окружающий мир» отводится 2 часа в неделю - 1 класс 66 ч. (33 учебные недели), 2 – 4 классы – 204ч. (34 учебные недели).</w:t>
      </w:r>
    </w:p>
    <w:p w:rsidR="008355AD" w:rsidRPr="008355AD" w:rsidRDefault="008355AD" w:rsidP="008355AD">
      <w:pPr>
        <w:pStyle w:val="Default"/>
        <w:jc w:val="both"/>
        <w:rPr>
          <w:sz w:val="28"/>
          <w:szCs w:val="28"/>
        </w:rPr>
      </w:pPr>
      <w:r w:rsidRPr="008355AD">
        <w:rPr>
          <w:sz w:val="28"/>
          <w:szCs w:val="28"/>
        </w:rPr>
        <w:t xml:space="preserve"> Всего 270 ч.</w:t>
      </w:r>
    </w:p>
    <w:p w:rsidR="008355AD" w:rsidRPr="008355AD" w:rsidRDefault="008355AD" w:rsidP="008355AD">
      <w:pPr>
        <w:pStyle w:val="Default"/>
        <w:jc w:val="both"/>
        <w:rPr>
          <w:sz w:val="28"/>
          <w:szCs w:val="28"/>
        </w:rPr>
      </w:pPr>
    </w:p>
    <w:p w:rsidR="008355AD" w:rsidRPr="008355AD" w:rsidRDefault="008355AD" w:rsidP="008355AD">
      <w:pPr>
        <w:pStyle w:val="Default"/>
        <w:jc w:val="center"/>
        <w:rPr>
          <w:sz w:val="28"/>
          <w:szCs w:val="28"/>
        </w:rPr>
      </w:pPr>
      <w:r w:rsidRPr="008355AD">
        <w:rPr>
          <w:b/>
          <w:bCs/>
          <w:sz w:val="28"/>
          <w:szCs w:val="28"/>
        </w:rPr>
        <w:t>Аннотация к рабочей программе по технологии.</w:t>
      </w:r>
    </w:p>
    <w:p w:rsidR="008355AD" w:rsidRPr="008355AD" w:rsidRDefault="008355AD" w:rsidP="008355AD">
      <w:pPr>
        <w:pStyle w:val="Default"/>
        <w:jc w:val="both"/>
        <w:rPr>
          <w:sz w:val="28"/>
          <w:szCs w:val="28"/>
        </w:rPr>
      </w:pPr>
      <w:r w:rsidRPr="008355AD">
        <w:rPr>
          <w:sz w:val="28"/>
          <w:szCs w:val="28"/>
        </w:rPr>
        <w:t xml:space="preserve">        Рабочая программа по учебному курсу «Технология» составлена на основе примерной программы начального общего образования по технологии. </w:t>
      </w:r>
    </w:p>
    <w:p w:rsidR="008355AD" w:rsidRPr="008355AD" w:rsidRDefault="008355AD" w:rsidP="008355AD">
      <w:pPr>
        <w:pStyle w:val="Default"/>
        <w:jc w:val="both"/>
        <w:rPr>
          <w:sz w:val="28"/>
          <w:szCs w:val="28"/>
        </w:rPr>
      </w:pPr>
      <w:r w:rsidRPr="008355AD">
        <w:rPr>
          <w:sz w:val="28"/>
          <w:szCs w:val="28"/>
        </w:rPr>
        <w:t xml:space="preserve">        «Технология» (авторы </w:t>
      </w:r>
      <w:proofErr w:type="spellStart"/>
      <w:r w:rsidRPr="008355AD">
        <w:rPr>
          <w:sz w:val="28"/>
          <w:szCs w:val="28"/>
        </w:rPr>
        <w:t>Узорова</w:t>
      </w:r>
      <w:proofErr w:type="spellEnd"/>
      <w:r w:rsidRPr="008355AD">
        <w:rPr>
          <w:sz w:val="28"/>
          <w:szCs w:val="28"/>
        </w:rPr>
        <w:t xml:space="preserve"> О.В., Нефедова Е.А.)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w:t>
      </w:r>
      <w:r w:rsidRPr="008355AD">
        <w:rPr>
          <w:sz w:val="28"/>
          <w:szCs w:val="28"/>
        </w:rPr>
        <w:lastRenderedPageBreak/>
        <w:t xml:space="preserve">так и после (рефлексия действий и способов). Курс технологии начального общего образования направлен на формирование у учащихся представлений о взаимодействии человека и окружающего мира, о роли трудовой деятельности людей в развитии общества, что и позволяет сформировать у них начальные технологические знания, важнейшие трудовые умения и навыки. Особенностью программы «Технология» является интегрированный характер. Интеграция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Программа является опорой для формирования системы универсальных учебных действий в начальном звене. Основу структурирования содержания курса технологии составляют основные методы, реализующие развивающие идеи курса, - продуктивные, включающие в себя наблюдения, размышления, обсуждения, «открытия» новых знаний, опытные исследования предметной среды и т.п. С их помощью учитель ставит каждого ребенка в позицию субъекта своего учения, т. е. делает ученика активным участником процесса познания мира. Содержание курса технологии обогащает представление детей о рукотворном мире как результате творческой преобразующей деятельности человека и направлено на развитие творческого мышления учащихся в процессе создания ими собственных проектов. </w:t>
      </w:r>
    </w:p>
    <w:p w:rsidR="008355AD" w:rsidRPr="008355AD" w:rsidRDefault="008355AD" w:rsidP="008355AD">
      <w:pPr>
        <w:pStyle w:val="Default"/>
        <w:jc w:val="both"/>
        <w:rPr>
          <w:sz w:val="28"/>
          <w:szCs w:val="28"/>
        </w:rPr>
      </w:pPr>
      <w:r w:rsidRPr="008355AD">
        <w:rPr>
          <w:sz w:val="28"/>
          <w:szCs w:val="28"/>
        </w:rPr>
        <w:t xml:space="preserve">         Изучение начального курса по технологии в 1 – 4 классах направлено на достижение учащимися следующих результатов: </w:t>
      </w:r>
    </w:p>
    <w:p w:rsidR="008355AD" w:rsidRPr="008355AD" w:rsidRDefault="008355AD" w:rsidP="008355AD">
      <w:pPr>
        <w:autoSpaceDE w:val="0"/>
        <w:spacing w:after="175"/>
        <w:jc w:val="both"/>
        <w:rPr>
          <w:rFonts w:ascii="Times New Roman" w:hAnsi="Times New Roman" w:cs="Times New Roman"/>
          <w:color w:val="000000"/>
          <w:sz w:val="28"/>
          <w:szCs w:val="28"/>
          <w:lang w:bidi="yi-Hebr"/>
        </w:rPr>
      </w:pPr>
      <w:r w:rsidRPr="008355AD">
        <w:rPr>
          <w:rFonts w:ascii="Times New Roman" w:hAnsi="Times New Roman" w:cs="Times New Roman"/>
          <w:color w:val="000000"/>
          <w:sz w:val="28"/>
          <w:szCs w:val="28"/>
          <w:lang w:bidi="yi-Hebr"/>
        </w:rPr>
        <w:sym w:font="Times New Roman" w:char="F0D8"/>
      </w:r>
      <w:r w:rsidRPr="008355AD">
        <w:rPr>
          <w:rFonts w:ascii="Times New Roman" w:hAnsi="Times New Roman" w:cs="Times New Roman"/>
          <w:color w:val="000000"/>
          <w:sz w:val="28"/>
          <w:szCs w:val="28"/>
          <w:lang w:bidi="yi-Hebr"/>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8355AD" w:rsidRPr="008355AD" w:rsidRDefault="008355AD" w:rsidP="008355AD">
      <w:pPr>
        <w:autoSpaceDE w:val="0"/>
        <w:spacing w:after="175"/>
        <w:jc w:val="both"/>
        <w:rPr>
          <w:rFonts w:ascii="Times New Roman" w:hAnsi="Times New Roman" w:cs="Times New Roman"/>
          <w:color w:val="000000"/>
          <w:sz w:val="28"/>
          <w:szCs w:val="28"/>
          <w:lang w:bidi="yi-Hebr"/>
        </w:rPr>
      </w:pPr>
      <w:r w:rsidRPr="008355AD">
        <w:rPr>
          <w:rFonts w:ascii="Times New Roman" w:hAnsi="Times New Roman" w:cs="Times New Roman"/>
          <w:color w:val="000000"/>
          <w:sz w:val="28"/>
          <w:szCs w:val="28"/>
          <w:lang w:bidi="yi-Hebr"/>
        </w:rPr>
        <w:sym w:font="Times New Roman" w:char="F0D8"/>
      </w:r>
      <w:r w:rsidRPr="008355AD">
        <w:rPr>
          <w:rFonts w:ascii="Times New Roman" w:hAnsi="Times New Roman" w:cs="Times New Roman"/>
          <w:color w:val="000000"/>
          <w:sz w:val="28"/>
          <w:szCs w:val="28"/>
          <w:lang w:bidi="yi-Hebr"/>
        </w:rPr>
        <w:t xml:space="preserve"> усвоение первоначальных представлений о материальной культуре как продукте предметно-преобразующей деятельности человека; </w:t>
      </w:r>
    </w:p>
    <w:p w:rsidR="008355AD" w:rsidRPr="008355AD" w:rsidRDefault="008355AD" w:rsidP="008355AD">
      <w:pPr>
        <w:autoSpaceDE w:val="0"/>
        <w:spacing w:after="175"/>
        <w:jc w:val="both"/>
        <w:rPr>
          <w:rFonts w:ascii="Times New Roman" w:hAnsi="Times New Roman" w:cs="Times New Roman"/>
          <w:color w:val="000000"/>
          <w:sz w:val="28"/>
          <w:szCs w:val="28"/>
          <w:lang w:bidi="yi-Hebr"/>
        </w:rPr>
      </w:pPr>
      <w:r w:rsidRPr="008355AD">
        <w:rPr>
          <w:rFonts w:ascii="Times New Roman" w:hAnsi="Times New Roman" w:cs="Times New Roman"/>
          <w:color w:val="000000"/>
          <w:sz w:val="28"/>
          <w:szCs w:val="28"/>
          <w:lang w:bidi="yi-Hebr"/>
        </w:rPr>
        <w:sym w:font="Times New Roman" w:char="F0D8"/>
      </w:r>
      <w:r w:rsidRPr="008355AD">
        <w:rPr>
          <w:rFonts w:ascii="Times New Roman" w:hAnsi="Times New Roman" w:cs="Times New Roman"/>
          <w:color w:val="000000"/>
          <w:sz w:val="28"/>
          <w:szCs w:val="28"/>
          <w:lang w:bidi="yi-Hebr"/>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8355AD" w:rsidRPr="008355AD" w:rsidRDefault="008355AD" w:rsidP="008355AD">
      <w:pPr>
        <w:autoSpaceDE w:val="0"/>
        <w:spacing w:after="175"/>
        <w:jc w:val="both"/>
        <w:rPr>
          <w:rFonts w:ascii="Times New Roman" w:hAnsi="Times New Roman" w:cs="Times New Roman"/>
          <w:color w:val="000000"/>
          <w:sz w:val="28"/>
          <w:szCs w:val="28"/>
          <w:lang w:bidi="yi-Hebr"/>
        </w:rPr>
      </w:pPr>
      <w:r w:rsidRPr="008355AD">
        <w:rPr>
          <w:rFonts w:ascii="Times New Roman" w:hAnsi="Times New Roman" w:cs="Times New Roman"/>
          <w:color w:val="000000"/>
          <w:sz w:val="28"/>
          <w:szCs w:val="28"/>
          <w:lang w:bidi="yi-Hebr"/>
        </w:rPr>
        <w:sym w:font="Times New Roman" w:char="F0D8"/>
      </w:r>
      <w:r w:rsidRPr="008355AD">
        <w:rPr>
          <w:rFonts w:ascii="Times New Roman" w:hAnsi="Times New Roman" w:cs="Times New Roman"/>
          <w:color w:val="000000"/>
          <w:sz w:val="28"/>
          <w:szCs w:val="28"/>
          <w:lang w:bidi="yi-Hebr"/>
        </w:rPr>
        <w:t xml:space="preserve">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8355AD" w:rsidRPr="008355AD" w:rsidRDefault="008355AD" w:rsidP="008355AD">
      <w:pPr>
        <w:autoSpaceDE w:val="0"/>
        <w:spacing w:after="175"/>
        <w:jc w:val="both"/>
        <w:rPr>
          <w:rFonts w:ascii="Times New Roman" w:hAnsi="Times New Roman" w:cs="Times New Roman"/>
          <w:color w:val="000000"/>
          <w:sz w:val="28"/>
          <w:szCs w:val="28"/>
          <w:lang w:bidi="yi-Hebr"/>
        </w:rPr>
      </w:pPr>
      <w:r w:rsidRPr="008355AD">
        <w:rPr>
          <w:rFonts w:ascii="Times New Roman" w:hAnsi="Times New Roman" w:cs="Times New Roman"/>
          <w:color w:val="000000"/>
          <w:sz w:val="28"/>
          <w:szCs w:val="28"/>
          <w:lang w:bidi="yi-Hebr"/>
        </w:rPr>
        <w:sym w:font="Times New Roman" w:char="F0D8"/>
      </w:r>
      <w:r w:rsidRPr="008355AD">
        <w:rPr>
          <w:rFonts w:ascii="Times New Roman" w:hAnsi="Times New Roman" w:cs="Times New Roman"/>
          <w:color w:val="000000"/>
          <w:sz w:val="28"/>
          <w:szCs w:val="28"/>
          <w:lang w:bidi="yi-Hebr"/>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8355AD" w:rsidRPr="008355AD" w:rsidRDefault="008355AD" w:rsidP="008355AD">
      <w:pPr>
        <w:autoSpaceDE w:val="0"/>
        <w:jc w:val="both"/>
        <w:rPr>
          <w:rFonts w:ascii="Times New Roman" w:hAnsi="Times New Roman" w:cs="Times New Roman"/>
          <w:color w:val="000000"/>
          <w:sz w:val="28"/>
          <w:szCs w:val="28"/>
          <w:lang w:bidi="yi-Hebr"/>
        </w:rPr>
      </w:pPr>
      <w:r w:rsidRPr="008355AD">
        <w:rPr>
          <w:rFonts w:ascii="Times New Roman" w:hAnsi="Times New Roman" w:cs="Times New Roman"/>
          <w:color w:val="000000"/>
          <w:sz w:val="28"/>
          <w:szCs w:val="28"/>
          <w:lang w:bidi="yi-Hebr"/>
        </w:rPr>
        <w:sym w:font="Times New Roman" w:char="F0D8"/>
      </w:r>
      <w:r w:rsidRPr="008355AD">
        <w:rPr>
          <w:rFonts w:ascii="Times New Roman" w:hAnsi="Times New Roman" w:cs="Times New Roman"/>
          <w:color w:val="000000"/>
          <w:sz w:val="28"/>
          <w:szCs w:val="28"/>
          <w:lang w:bidi="yi-Hebr"/>
        </w:rPr>
        <w:t xml:space="preserve">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8355AD" w:rsidRPr="008355AD" w:rsidRDefault="008355AD" w:rsidP="008355AD">
      <w:pPr>
        <w:autoSpaceDE w:val="0"/>
        <w:jc w:val="both"/>
        <w:rPr>
          <w:rFonts w:ascii="Times New Roman" w:hAnsi="Times New Roman" w:cs="Times New Roman"/>
          <w:color w:val="000000"/>
          <w:sz w:val="28"/>
          <w:szCs w:val="28"/>
          <w:lang w:bidi="yi-Hebr"/>
        </w:rPr>
      </w:pPr>
      <w:r w:rsidRPr="008355AD">
        <w:rPr>
          <w:rFonts w:ascii="Times New Roman" w:hAnsi="Times New Roman" w:cs="Times New Roman"/>
          <w:color w:val="000000"/>
          <w:sz w:val="28"/>
          <w:szCs w:val="28"/>
          <w:lang w:bidi="yi-Hebr"/>
        </w:rPr>
        <w:lastRenderedPageBreak/>
        <w:t xml:space="preserve">         На изучение учебного предмета «Технология» отводится 1 час в неделю - 1 класс 33 ч. (33 учебные недели), 2 – 4 классы – 102 ч. (34 учебные недели).</w:t>
      </w:r>
    </w:p>
    <w:p w:rsidR="008355AD" w:rsidRPr="008355AD" w:rsidRDefault="008355AD" w:rsidP="008355AD">
      <w:pPr>
        <w:autoSpaceDE w:val="0"/>
        <w:jc w:val="both"/>
        <w:rPr>
          <w:rFonts w:ascii="Times New Roman" w:hAnsi="Times New Roman" w:cs="Times New Roman"/>
          <w:b/>
          <w:bCs/>
          <w:color w:val="000000"/>
          <w:sz w:val="28"/>
          <w:szCs w:val="28"/>
          <w:lang w:bidi="yi-Hebr"/>
        </w:rPr>
      </w:pPr>
      <w:r w:rsidRPr="008355AD">
        <w:rPr>
          <w:rFonts w:ascii="Times New Roman" w:hAnsi="Times New Roman" w:cs="Times New Roman"/>
          <w:color w:val="000000"/>
          <w:sz w:val="28"/>
          <w:szCs w:val="28"/>
          <w:lang w:bidi="yi-Hebr"/>
        </w:rPr>
        <w:t xml:space="preserve"> Всего 135 ч. </w:t>
      </w:r>
    </w:p>
    <w:p w:rsidR="008355AD" w:rsidRPr="008355AD" w:rsidRDefault="008355AD" w:rsidP="008355AD">
      <w:pPr>
        <w:autoSpaceDE w:val="0"/>
        <w:jc w:val="both"/>
        <w:rPr>
          <w:rFonts w:ascii="Times New Roman" w:hAnsi="Times New Roman" w:cs="Times New Roman"/>
          <w:b/>
          <w:bCs/>
          <w:color w:val="000000"/>
          <w:sz w:val="28"/>
          <w:szCs w:val="28"/>
          <w:lang w:bidi="yi-Hebr"/>
        </w:rPr>
      </w:pPr>
    </w:p>
    <w:p w:rsidR="008355AD" w:rsidRPr="008355AD" w:rsidRDefault="008355AD" w:rsidP="008355AD">
      <w:pPr>
        <w:autoSpaceDE w:val="0"/>
        <w:jc w:val="center"/>
        <w:rPr>
          <w:rFonts w:ascii="Times New Roman" w:hAnsi="Times New Roman" w:cs="Times New Roman"/>
          <w:color w:val="000000"/>
          <w:sz w:val="28"/>
          <w:szCs w:val="28"/>
          <w:lang w:bidi="yi-Hebr"/>
        </w:rPr>
      </w:pPr>
      <w:r w:rsidRPr="008355AD">
        <w:rPr>
          <w:rFonts w:ascii="Times New Roman" w:hAnsi="Times New Roman" w:cs="Times New Roman"/>
          <w:b/>
          <w:bCs/>
          <w:color w:val="000000"/>
          <w:sz w:val="28"/>
          <w:szCs w:val="28"/>
          <w:lang w:bidi="yi-Hebr"/>
        </w:rPr>
        <w:t>Аннотация к рабочей программе по изобразительному искусству.</w:t>
      </w:r>
    </w:p>
    <w:p w:rsidR="008355AD" w:rsidRPr="008355AD" w:rsidRDefault="008355AD" w:rsidP="008355AD">
      <w:pPr>
        <w:autoSpaceDE w:val="0"/>
        <w:jc w:val="both"/>
        <w:rPr>
          <w:rFonts w:ascii="Times New Roman" w:hAnsi="Times New Roman" w:cs="Times New Roman"/>
          <w:sz w:val="28"/>
          <w:szCs w:val="28"/>
        </w:rPr>
      </w:pPr>
      <w:r w:rsidRPr="008355AD">
        <w:rPr>
          <w:rFonts w:ascii="Times New Roman" w:hAnsi="Times New Roman" w:cs="Times New Roman"/>
          <w:color w:val="000000"/>
          <w:sz w:val="28"/>
          <w:szCs w:val="28"/>
          <w:lang w:bidi="yi-Hebr"/>
        </w:rPr>
        <w:t xml:space="preserve">         Рабочая программа по учебному курсу «Изобразительное искусство» составлена на основе примерной программы начального общего образования по изобразительному искусству. </w:t>
      </w:r>
    </w:p>
    <w:p w:rsidR="008355AD" w:rsidRPr="008355AD" w:rsidRDefault="008355AD" w:rsidP="008355AD">
      <w:pPr>
        <w:pStyle w:val="Default"/>
        <w:jc w:val="both"/>
        <w:rPr>
          <w:sz w:val="28"/>
          <w:szCs w:val="28"/>
        </w:rPr>
      </w:pPr>
      <w:r w:rsidRPr="008355AD">
        <w:rPr>
          <w:sz w:val="28"/>
          <w:szCs w:val="28"/>
        </w:rPr>
        <w:t xml:space="preserve">         </w:t>
      </w:r>
      <w:proofErr w:type="gramStart"/>
      <w:r w:rsidRPr="008355AD">
        <w:rPr>
          <w:sz w:val="28"/>
          <w:szCs w:val="28"/>
        </w:rPr>
        <w:t xml:space="preserve">«Изобразительное искусство» (авторы В.С. Кузин, Э.И. </w:t>
      </w:r>
      <w:proofErr w:type="spellStart"/>
      <w:r w:rsidRPr="008355AD">
        <w:rPr>
          <w:sz w:val="28"/>
          <w:szCs w:val="28"/>
        </w:rPr>
        <w:t>Кубышкина</w:t>
      </w:r>
      <w:proofErr w:type="spellEnd"/>
      <w:r w:rsidRPr="008355AD">
        <w:rPr>
          <w:sz w:val="28"/>
          <w:szCs w:val="28"/>
        </w:rPr>
        <w:t>)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w:t>
      </w:r>
      <w:proofErr w:type="gramEnd"/>
      <w:r w:rsidRPr="008355AD">
        <w:rPr>
          <w:sz w:val="28"/>
          <w:szCs w:val="28"/>
        </w:rPr>
        <w:t xml:space="preserve">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 Художественная деятельность школьников на уроках находит разнообразные формы выражения: изображение на плоскости и в объеме с натуры, по памяти и представлению; объемно-пространственное моделирование, проектно-конструктивная деятельность; декоративная работа с различными материалами. Многообразие видов деятельности и форм работы с учениками стимулирует </w:t>
      </w:r>
      <w:proofErr w:type="spellStart"/>
      <w:r w:rsidRPr="008355AD">
        <w:rPr>
          <w:sz w:val="28"/>
          <w:szCs w:val="28"/>
        </w:rPr>
        <w:t>ихВ</w:t>
      </w:r>
      <w:proofErr w:type="gramStart"/>
      <w:r w:rsidRPr="008355AD">
        <w:rPr>
          <w:sz w:val="28"/>
          <w:szCs w:val="28"/>
        </w:rPr>
        <w:t>.С</w:t>
      </w:r>
      <w:proofErr w:type="spellEnd"/>
      <w:proofErr w:type="gramEnd"/>
      <w:r w:rsidRPr="008355AD">
        <w:rPr>
          <w:sz w:val="28"/>
          <w:szCs w:val="28"/>
        </w:rPr>
        <w:t xml:space="preserve"> интерес к предмету, изучению искусства и является необходимым условием формирования личности ребенка. Формирует первоначальные представления о роли изобразительного искусства в жизни человека, его роли в духовно-нравственном развитии человека. </w:t>
      </w:r>
    </w:p>
    <w:p w:rsidR="008355AD" w:rsidRPr="008355AD" w:rsidRDefault="008355AD" w:rsidP="008355AD">
      <w:pPr>
        <w:pStyle w:val="Default"/>
        <w:jc w:val="both"/>
        <w:rPr>
          <w:sz w:val="28"/>
          <w:szCs w:val="28"/>
        </w:rPr>
      </w:pPr>
      <w:r w:rsidRPr="008355AD">
        <w:rPr>
          <w:sz w:val="28"/>
          <w:szCs w:val="28"/>
        </w:rPr>
        <w:t xml:space="preserve">         Изучение начального курса по изобразительному искусству в 1 – 4 классах направлено на достижение учащимися следующих результатов: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w:t>
      </w:r>
      <w:proofErr w:type="spellStart"/>
      <w:r w:rsidRPr="008355AD">
        <w:rPr>
          <w:sz w:val="28"/>
          <w:szCs w:val="28"/>
        </w:rPr>
        <w:t>сформированность</w:t>
      </w:r>
      <w:proofErr w:type="spellEnd"/>
      <w:r w:rsidRPr="008355AD">
        <w:rPr>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овладение практическими умениями и навыками в восприятии, анализе и оценке произведений искусства; </w:t>
      </w:r>
    </w:p>
    <w:p w:rsidR="008355AD" w:rsidRPr="008355AD" w:rsidRDefault="008355AD" w:rsidP="008355AD">
      <w:pPr>
        <w:pStyle w:val="Default"/>
        <w:jc w:val="both"/>
        <w:rPr>
          <w:sz w:val="28"/>
          <w:szCs w:val="28"/>
        </w:rPr>
      </w:pPr>
      <w:r w:rsidRPr="008355AD">
        <w:rPr>
          <w:sz w:val="28"/>
          <w:szCs w:val="28"/>
        </w:rPr>
        <w:sym w:font="Times New Roman" w:char="F0D8"/>
      </w:r>
      <w:r w:rsidRPr="008355AD">
        <w:rPr>
          <w:sz w:val="28"/>
          <w:szCs w:val="28"/>
        </w:rPr>
        <w:t xml:space="preserve">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w:t>
      </w:r>
      <w:r w:rsidRPr="008355AD">
        <w:rPr>
          <w:sz w:val="28"/>
          <w:szCs w:val="28"/>
        </w:rPr>
        <w:lastRenderedPageBreak/>
        <w:t xml:space="preserve">формах художественной деятельности, базирующихся на ИКТ (цифровая фотография, видеозапись, элементы мультипликации и пр.). </w:t>
      </w:r>
    </w:p>
    <w:p w:rsidR="008355AD" w:rsidRPr="008355AD" w:rsidRDefault="008355AD" w:rsidP="008355AD">
      <w:pPr>
        <w:pStyle w:val="Default"/>
        <w:jc w:val="both"/>
        <w:rPr>
          <w:sz w:val="28"/>
          <w:szCs w:val="28"/>
        </w:rPr>
      </w:pPr>
    </w:p>
    <w:p w:rsidR="008355AD" w:rsidRPr="008355AD" w:rsidRDefault="008355AD" w:rsidP="008355AD">
      <w:pPr>
        <w:pStyle w:val="Default"/>
        <w:jc w:val="both"/>
        <w:rPr>
          <w:sz w:val="28"/>
          <w:szCs w:val="28"/>
        </w:rPr>
      </w:pPr>
      <w:r w:rsidRPr="008355AD">
        <w:rPr>
          <w:sz w:val="28"/>
          <w:szCs w:val="28"/>
        </w:rPr>
        <w:t xml:space="preserve">        На изучение учебного предмета «Изобразительное искусство» отводится 1 час в неделю - 1 класс 33 ч. (33 учебные недели), 2 – 4 классы – 102 ч. (34 учебные недели). </w:t>
      </w:r>
    </w:p>
    <w:p w:rsidR="008355AD" w:rsidRPr="008355AD" w:rsidRDefault="008355AD" w:rsidP="008355AD">
      <w:pPr>
        <w:pStyle w:val="Default"/>
        <w:jc w:val="both"/>
        <w:rPr>
          <w:b/>
          <w:bCs/>
          <w:sz w:val="28"/>
          <w:szCs w:val="28"/>
        </w:rPr>
      </w:pPr>
      <w:r w:rsidRPr="008355AD">
        <w:rPr>
          <w:sz w:val="28"/>
          <w:szCs w:val="28"/>
        </w:rPr>
        <w:t xml:space="preserve">Всего 135 ч. </w:t>
      </w:r>
    </w:p>
    <w:p w:rsidR="008355AD" w:rsidRPr="008355AD" w:rsidRDefault="008355AD" w:rsidP="008355AD">
      <w:pPr>
        <w:pStyle w:val="Default"/>
        <w:jc w:val="both"/>
        <w:rPr>
          <w:b/>
          <w:bCs/>
          <w:sz w:val="28"/>
          <w:szCs w:val="28"/>
        </w:rPr>
      </w:pPr>
    </w:p>
    <w:p w:rsidR="008355AD" w:rsidRPr="008355AD" w:rsidRDefault="008355AD" w:rsidP="008355AD">
      <w:pPr>
        <w:pStyle w:val="Default"/>
        <w:jc w:val="center"/>
        <w:rPr>
          <w:sz w:val="28"/>
          <w:szCs w:val="28"/>
        </w:rPr>
      </w:pPr>
      <w:r w:rsidRPr="008355AD">
        <w:rPr>
          <w:b/>
          <w:bCs/>
          <w:sz w:val="28"/>
          <w:szCs w:val="28"/>
        </w:rPr>
        <w:t>Аннотация к рабочей программе по музыке.</w:t>
      </w:r>
    </w:p>
    <w:p w:rsidR="008355AD" w:rsidRPr="008355AD" w:rsidRDefault="008355AD" w:rsidP="008355AD">
      <w:pPr>
        <w:pStyle w:val="Default"/>
        <w:jc w:val="both"/>
        <w:rPr>
          <w:sz w:val="28"/>
          <w:szCs w:val="28"/>
        </w:rPr>
      </w:pPr>
      <w:r w:rsidRPr="008355AD">
        <w:rPr>
          <w:sz w:val="28"/>
          <w:szCs w:val="28"/>
        </w:rPr>
        <w:t xml:space="preserve">         Рабочая программа по учебному курсу «Музыка» составлена на основе примерной программы начального общего образования по музыке. «Музыка» (автор Бакланова Т.И.)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 </w:t>
      </w:r>
    </w:p>
    <w:p w:rsidR="008355AD" w:rsidRPr="008355AD" w:rsidRDefault="008355AD" w:rsidP="008355AD">
      <w:pPr>
        <w:pStyle w:val="Default"/>
        <w:jc w:val="both"/>
        <w:rPr>
          <w:sz w:val="28"/>
          <w:szCs w:val="28"/>
        </w:rPr>
      </w:pPr>
      <w:r w:rsidRPr="008355AD">
        <w:rPr>
          <w:sz w:val="28"/>
          <w:szCs w:val="28"/>
        </w:rPr>
        <w:t xml:space="preserve">         Изучение начального курса по музыке в 1 – 4 классах направлено на достижение учащимися следующих результатов: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w:t>
      </w:r>
      <w:proofErr w:type="spellStart"/>
      <w:r w:rsidRPr="008355AD">
        <w:rPr>
          <w:sz w:val="28"/>
          <w:szCs w:val="28"/>
        </w:rPr>
        <w:t>сформированность</w:t>
      </w:r>
      <w:proofErr w:type="spellEnd"/>
      <w:r w:rsidRPr="008355AD">
        <w:rPr>
          <w:sz w:val="28"/>
          <w:szCs w:val="28"/>
        </w:rPr>
        <w:t xml:space="preserve"> первоначальных представлений о роли музыки в жизни человека, ее роли в духовно-нравственном развитии человека;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w:t>
      </w:r>
      <w:proofErr w:type="spellStart"/>
      <w:r w:rsidRPr="008355AD">
        <w:rPr>
          <w:sz w:val="28"/>
          <w:szCs w:val="28"/>
        </w:rPr>
        <w:t>сформированность</w:t>
      </w:r>
      <w:proofErr w:type="spellEnd"/>
      <w:r w:rsidRPr="008355AD">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умение воспринимать музыку и выражать свое отношение к музыкальному произведению; </w:t>
      </w:r>
    </w:p>
    <w:p w:rsidR="008355AD" w:rsidRPr="008355AD" w:rsidRDefault="008355AD" w:rsidP="008355AD">
      <w:pPr>
        <w:pStyle w:val="Default"/>
        <w:jc w:val="both"/>
        <w:rPr>
          <w:sz w:val="28"/>
          <w:szCs w:val="28"/>
        </w:rPr>
      </w:pPr>
      <w:r w:rsidRPr="008355AD">
        <w:rPr>
          <w:sz w:val="28"/>
          <w:szCs w:val="28"/>
        </w:rPr>
        <w:sym w:font="Times New Roman" w:char="F0D8"/>
      </w:r>
      <w:r w:rsidRPr="008355AD">
        <w:rPr>
          <w:sz w:val="28"/>
          <w:szCs w:val="28"/>
        </w:rPr>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8355AD" w:rsidRPr="008355AD" w:rsidRDefault="008355AD" w:rsidP="008355AD">
      <w:pPr>
        <w:pStyle w:val="Default"/>
        <w:jc w:val="both"/>
        <w:rPr>
          <w:sz w:val="28"/>
          <w:szCs w:val="28"/>
        </w:rPr>
      </w:pPr>
    </w:p>
    <w:p w:rsidR="008355AD" w:rsidRPr="008355AD" w:rsidRDefault="008355AD" w:rsidP="008355AD">
      <w:pPr>
        <w:pStyle w:val="Default"/>
        <w:jc w:val="both"/>
        <w:rPr>
          <w:sz w:val="28"/>
          <w:szCs w:val="28"/>
        </w:rPr>
      </w:pPr>
      <w:r w:rsidRPr="008355AD">
        <w:rPr>
          <w:sz w:val="28"/>
          <w:szCs w:val="28"/>
        </w:rPr>
        <w:t xml:space="preserve">        На изучение учебного предмета «Музыка» отводится 1 час в неделю - 1 класс 33 ч. (33 учебные недели), 2 – 4 классы – 102 ч. (34 учебные недели). </w:t>
      </w:r>
    </w:p>
    <w:p w:rsidR="008355AD" w:rsidRPr="008355AD" w:rsidRDefault="008355AD" w:rsidP="008355AD">
      <w:pPr>
        <w:pStyle w:val="Default"/>
        <w:jc w:val="both"/>
        <w:rPr>
          <w:b/>
          <w:bCs/>
          <w:sz w:val="28"/>
          <w:szCs w:val="28"/>
        </w:rPr>
      </w:pPr>
      <w:r w:rsidRPr="008355AD">
        <w:rPr>
          <w:sz w:val="28"/>
          <w:szCs w:val="28"/>
        </w:rPr>
        <w:t xml:space="preserve">Всего 135 ч. </w:t>
      </w:r>
    </w:p>
    <w:p w:rsidR="008355AD" w:rsidRPr="008355AD" w:rsidRDefault="008355AD" w:rsidP="008355AD">
      <w:pPr>
        <w:pStyle w:val="Default"/>
        <w:jc w:val="both"/>
        <w:rPr>
          <w:b/>
          <w:bCs/>
          <w:sz w:val="28"/>
          <w:szCs w:val="28"/>
        </w:rPr>
      </w:pPr>
    </w:p>
    <w:p w:rsidR="008355AD" w:rsidRPr="008355AD" w:rsidRDefault="008355AD" w:rsidP="008355AD">
      <w:pPr>
        <w:pStyle w:val="Default"/>
        <w:jc w:val="center"/>
        <w:rPr>
          <w:sz w:val="28"/>
          <w:szCs w:val="28"/>
        </w:rPr>
      </w:pPr>
      <w:r w:rsidRPr="008355AD">
        <w:rPr>
          <w:b/>
          <w:bCs/>
          <w:sz w:val="28"/>
          <w:szCs w:val="28"/>
        </w:rPr>
        <w:t>Аннотация к рабочей программе по физической культуре.</w:t>
      </w:r>
    </w:p>
    <w:p w:rsidR="008355AD" w:rsidRPr="008355AD" w:rsidRDefault="008355AD" w:rsidP="008355AD">
      <w:pPr>
        <w:pStyle w:val="Default"/>
        <w:jc w:val="both"/>
        <w:rPr>
          <w:sz w:val="28"/>
          <w:szCs w:val="28"/>
        </w:rPr>
      </w:pPr>
      <w:r w:rsidRPr="008355AD">
        <w:rPr>
          <w:sz w:val="28"/>
          <w:szCs w:val="28"/>
        </w:rPr>
        <w:t xml:space="preserve">       Курс «</w:t>
      </w:r>
      <w:r w:rsidRPr="008355AD">
        <w:rPr>
          <w:b/>
          <w:bCs/>
          <w:sz w:val="28"/>
          <w:szCs w:val="28"/>
        </w:rPr>
        <w:t>Физическая культура</w:t>
      </w:r>
      <w:r w:rsidRPr="008355AD">
        <w:rPr>
          <w:sz w:val="28"/>
          <w:szCs w:val="28"/>
        </w:rPr>
        <w:t xml:space="preserve">»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Вопросы и задания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w:t>
      </w:r>
      <w:r w:rsidRPr="008355AD">
        <w:rPr>
          <w:sz w:val="28"/>
          <w:szCs w:val="28"/>
        </w:rPr>
        <w:lastRenderedPageBreak/>
        <w:t xml:space="preserve">для благополучия и процветания Родины. Данный курс даёт возможность пропагандировать здоровый образ жизни и </w:t>
      </w:r>
      <w:proofErr w:type="spellStart"/>
      <w:r w:rsidRPr="008355AD">
        <w:rPr>
          <w:sz w:val="28"/>
          <w:szCs w:val="28"/>
        </w:rPr>
        <w:t>нацеливатьучащихся</w:t>
      </w:r>
      <w:proofErr w:type="spellEnd"/>
      <w:r w:rsidRPr="008355AD">
        <w:rPr>
          <w:sz w:val="28"/>
          <w:szCs w:val="28"/>
        </w:rPr>
        <w:t xml:space="preserve"> на укрепление собственного физического, психологического, нравственного и духовного здоровья. Особое значение в реализации программы «Формирование культуры здорового и безопасного образа жизни» имеют социальные проекты. </w:t>
      </w:r>
    </w:p>
    <w:p w:rsidR="008355AD" w:rsidRPr="008355AD" w:rsidRDefault="008355AD" w:rsidP="008355AD">
      <w:pPr>
        <w:pStyle w:val="Default"/>
        <w:jc w:val="both"/>
        <w:rPr>
          <w:sz w:val="28"/>
          <w:szCs w:val="28"/>
        </w:rPr>
      </w:pPr>
      <w:r w:rsidRPr="008355AD">
        <w:rPr>
          <w:sz w:val="28"/>
          <w:szCs w:val="28"/>
        </w:rPr>
        <w:t xml:space="preserve">       Изучение начального курса по физической культуре в 1 – 4 классах направлено на достижение учащимися следующих результатов: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овладение умениями организовывать </w:t>
      </w:r>
      <w:proofErr w:type="spellStart"/>
      <w:r w:rsidRPr="008355AD">
        <w:rPr>
          <w:sz w:val="28"/>
          <w:szCs w:val="28"/>
        </w:rPr>
        <w:t>здоровьесберегающую</w:t>
      </w:r>
      <w:proofErr w:type="spellEnd"/>
      <w:r w:rsidRPr="008355AD">
        <w:rPr>
          <w:sz w:val="28"/>
          <w:szCs w:val="28"/>
        </w:rPr>
        <w:t xml:space="preserve"> жизнедеятельность (режим дня, утренняя зарядка, оздоровительные мероприятия, подвижные игры и т. д.); </w:t>
      </w:r>
    </w:p>
    <w:p w:rsidR="008355AD" w:rsidRPr="008355AD" w:rsidRDefault="008355AD" w:rsidP="008355AD">
      <w:pPr>
        <w:pStyle w:val="Default"/>
        <w:jc w:val="both"/>
        <w:rPr>
          <w:sz w:val="28"/>
          <w:szCs w:val="28"/>
        </w:rPr>
      </w:pPr>
      <w:r w:rsidRPr="008355AD">
        <w:rPr>
          <w:sz w:val="28"/>
          <w:szCs w:val="28"/>
        </w:rPr>
        <w:sym w:font="Times New Roman" w:char="F0D8"/>
      </w:r>
      <w:r w:rsidRPr="008355AD">
        <w:rPr>
          <w:sz w:val="28"/>
          <w:szCs w:val="28"/>
        </w:rPr>
        <w:t xml:space="preserve">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p>
    <w:p w:rsidR="008355AD" w:rsidRPr="008355AD" w:rsidRDefault="008355AD" w:rsidP="008355AD">
      <w:pPr>
        <w:pStyle w:val="Default"/>
        <w:jc w:val="both"/>
        <w:rPr>
          <w:sz w:val="28"/>
          <w:szCs w:val="28"/>
        </w:rPr>
      </w:pPr>
    </w:p>
    <w:p w:rsidR="008355AD" w:rsidRPr="008355AD" w:rsidRDefault="008355AD" w:rsidP="008355AD">
      <w:pPr>
        <w:pStyle w:val="Default"/>
        <w:jc w:val="both"/>
        <w:rPr>
          <w:sz w:val="28"/>
          <w:szCs w:val="28"/>
        </w:rPr>
      </w:pPr>
      <w:r w:rsidRPr="008355AD">
        <w:rPr>
          <w:sz w:val="28"/>
          <w:szCs w:val="28"/>
        </w:rPr>
        <w:t xml:space="preserve">         На изучение учебного предмета «Физическая культура» отводится 3 часа в неделю - 1 класс 99 ч. (33 учебные недели), 2 – 4 классы – 306 ч. (34 учебные недели).</w:t>
      </w:r>
    </w:p>
    <w:p w:rsidR="008355AD" w:rsidRPr="008355AD" w:rsidRDefault="008355AD" w:rsidP="008355AD">
      <w:pPr>
        <w:pStyle w:val="Default"/>
        <w:jc w:val="both"/>
        <w:rPr>
          <w:b/>
          <w:bCs/>
          <w:sz w:val="28"/>
          <w:szCs w:val="28"/>
        </w:rPr>
      </w:pPr>
      <w:r w:rsidRPr="008355AD">
        <w:rPr>
          <w:sz w:val="28"/>
          <w:szCs w:val="28"/>
        </w:rPr>
        <w:t xml:space="preserve"> Всего 405 ч. </w:t>
      </w:r>
    </w:p>
    <w:p w:rsidR="008355AD" w:rsidRPr="008355AD" w:rsidRDefault="008355AD" w:rsidP="008355AD">
      <w:pPr>
        <w:pStyle w:val="Default"/>
        <w:jc w:val="both"/>
        <w:rPr>
          <w:b/>
          <w:bCs/>
          <w:sz w:val="28"/>
          <w:szCs w:val="28"/>
        </w:rPr>
      </w:pPr>
    </w:p>
    <w:p w:rsidR="008355AD" w:rsidRPr="008355AD" w:rsidRDefault="008355AD" w:rsidP="008355AD">
      <w:pPr>
        <w:pStyle w:val="Default"/>
        <w:jc w:val="center"/>
        <w:rPr>
          <w:b/>
          <w:bCs/>
          <w:sz w:val="28"/>
          <w:szCs w:val="28"/>
        </w:rPr>
      </w:pPr>
      <w:r w:rsidRPr="008355AD">
        <w:rPr>
          <w:b/>
          <w:bCs/>
          <w:sz w:val="28"/>
          <w:szCs w:val="28"/>
        </w:rPr>
        <w:t xml:space="preserve">Аннотация к рабочей программе </w:t>
      </w:r>
      <w:proofErr w:type="gramStart"/>
      <w:r w:rsidRPr="008355AD">
        <w:rPr>
          <w:b/>
          <w:bCs/>
          <w:sz w:val="28"/>
          <w:szCs w:val="28"/>
        </w:rPr>
        <w:t>по</w:t>
      </w:r>
      <w:proofErr w:type="gramEnd"/>
      <w:r w:rsidRPr="008355AD">
        <w:rPr>
          <w:b/>
          <w:bCs/>
          <w:sz w:val="28"/>
          <w:szCs w:val="28"/>
        </w:rPr>
        <w:t xml:space="preserve"> </w:t>
      </w:r>
    </w:p>
    <w:p w:rsidR="008355AD" w:rsidRPr="008355AD" w:rsidRDefault="008355AD" w:rsidP="008355AD">
      <w:pPr>
        <w:pStyle w:val="Default"/>
        <w:jc w:val="center"/>
        <w:rPr>
          <w:sz w:val="28"/>
          <w:szCs w:val="28"/>
        </w:rPr>
      </w:pPr>
      <w:r w:rsidRPr="008355AD">
        <w:rPr>
          <w:b/>
          <w:bCs/>
          <w:sz w:val="28"/>
          <w:szCs w:val="28"/>
        </w:rPr>
        <w:t>«Основам религиозных культур и светской этики».</w:t>
      </w:r>
    </w:p>
    <w:p w:rsidR="008355AD" w:rsidRPr="008355AD" w:rsidRDefault="008355AD" w:rsidP="008355AD">
      <w:pPr>
        <w:pStyle w:val="Default"/>
        <w:jc w:val="both"/>
        <w:rPr>
          <w:sz w:val="28"/>
          <w:szCs w:val="28"/>
        </w:rPr>
      </w:pPr>
      <w:r w:rsidRPr="008355AD">
        <w:rPr>
          <w:sz w:val="28"/>
          <w:szCs w:val="28"/>
        </w:rPr>
        <w:t xml:space="preserve">      Курс «Основы религиозных культур и светской этики»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материале это иллюстрируется примерами </w:t>
      </w:r>
      <w:proofErr w:type="spellStart"/>
      <w:r w:rsidRPr="008355AD">
        <w:rPr>
          <w:sz w:val="28"/>
          <w:szCs w:val="28"/>
        </w:rPr>
        <w:t>измировой</w:t>
      </w:r>
      <w:proofErr w:type="spellEnd"/>
      <w:r w:rsidRPr="008355AD">
        <w:rPr>
          <w:sz w:val="28"/>
          <w:szCs w:val="28"/>
        </w:rPr>
        <w:t xml:space="preserve">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8355AD" w:rsidRPr="008355AD" w:rsidRDefault="008355AD" w:rsidP="008355AD">
      <w:pPr>
        <w:pStyle w:val="Default"/>
        <w:jc w:val="both"/>
        <w:rPr>
          <w:sz w:val="28"/>
          <w:szCs w:val="28"/>
        </w:rPr>
      </w:pPr>
      <w:r w:rsidRPr="008355AD">
        <w:rPr>
          <w:sz w:val="28"/>
          <w:szCs w:val="28"/>
        </w:rPr>
        <w:t xml:space="preserve">      Изучение начального курса по Основам религиозных культур и светской этики в 4 классах направлено на достижение учащимися следующих результатов: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готовность к нравственному самосовершенствованию, духовному саморазвитию; </w:t>
      </w:r>
    </w:p>
    <w:p w:rsidR="008355AD" w:rsidRPr="008355AD" w:rsidRDefault="008355AD" w:rsidP="008355AD">
      <w:pPr>
        <w:pStyle w:val="Default"/>
        <w:spacing w:after="175"/>
        <w:jc w:val="both"/>
        <w:rPr>
          <w:sz w:val="28"/>
          <w:szCs w:val="28"/>
        </w:rPr>
      </w:pPr>
      <w:r w:rsidRPr="008355AD">
        <w:rPr>
          <w:sz w:val="28"/>
          <w:szCs w:val="28"/>
        </w:rPr>
        <w:lastRenderedPageBreak/>
        <w:sym w:font="Times New Roman" w:char="F0D8"/>
      </w:r>
      <w:r w:rsidRPr="008355AD">
        <w:rPr>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понимание значения нравственности, веры и религии в жизни человека и общества;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формирование первоначальных представлений о светской этике, о традиционных религиях, их роли в культуре, истории и современности России;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первоначальные представления об исторической роли традиционных религий в становлении российской государственности; </w:t>
      </w:r>
    </w:p>
    <w:p w:rsidR="008355AD" w:rsidRPr="008355AD" w:rsidRDefault="008355AD" w:rsidP="008355AD">
      <w:pPr>
        <w:pStyle w:val="Default"/>
        <w:spacing w:after="175"/>
        <w:jc w:val="both"/>
        <w:rPr>
          <w:sz w:val="28"/>
          <w:szCs w:val="28"/>
        </w:rPr>
      </w:pPr>
      <w:r w:rsidRPr="008355AD">
        <w:rPr>
          <w:sz w:val="28"/>
          <w:szCs w:val="28"/>
        </w:rPr>
        <w:sym w:font="Times New Roman" w:char="F0D8"/>
      </w:r>
      <w:r w:rsidRPr="008355AD">
        <w:rPr>
          <w:sz w:val="28"/>
          <w:szCs w:val="28"/>
        </w:rPr>
        <w:t xml:space="preserve">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8355AD" w:rsidRPr="008355AD" w:rsidRDefault="008355AD" w:rsidP="008355AD">
      <w:pPr>
        <w:pStyle w:val="Default"/>
        <w:jc w:val="both"/>
        <w:rPr>
          <w:sz w:val="28"/>
          <w:szCs w:val="28"/>
        </w:rPr>
      </w:pPr>
      <w:r w:rsidRPr="008355AD">
        <w:rPr>
          <w:sz w:val="28"/>
          <w:szCs w:val="28"/>
        </w:rPr>
        <w:sym w:font="Times New Roman" w:char="F0D8"/>
      </w:r>
      <w:r w:rsidRPr="008355AD">
        <w:rPr>
          <w:sz w:val="28"/>
          <w:szCs w:val="28"/>
        </w:rPr>
        <w:t xml:space="preserve"> осознание ценности человеческой жизни. </w:t>
      </w:r>
    </w:p>
    <w:p w:rsidR="008355AD" w:rsidRPr="008355AD" w:rsidRDefault="008355AD" w:rsidP="008355AD">
      <w:pPr>
        <w:pStyle w:val="Default"/>
        <w:jc w:val="both"/>
        <w:rPr>
          <w:sz w:val="28"/>
          <w:szCs w:val="28"/>
        </w:rPr>
      </w:pPr>
    </w:p>
    <w:p w:rsidR="008355AD" w:rsidRPr="008355AD" w:rsidRDefault="008355AD" w:rsidP="008355AD">
      <w:pPr>
        <w:jc w:val="both"/>
        <w:rPr>
          <w:rFonts w:ascii="Times New Roman" w:hAnsi="Times New Roman" w:cs="Times New Roman"/>
          <w:sz w:val="28"/>
          <w:szCs w:val="28"/>
        </w:rPr>
      </w:pPr>
      <w:r w:rsidRPr="008355AD">
        <w:rPr>
          <w:rFonts w:ascii="Times New Roman" w:hAnsi="Times New Roman" w:cs="Times New Roman"/>
          <w:sz w:val="28"/>
          <w:szCs w:val="28"/>
        </w:rPr>
        <w:t xml:space="preserve">       На изучение учебного предмета «Основы религиозных культур и светской этики» отводится 1 час в неделю - 4 класс 34 ч. (34 учебные недели). </w:t>
      </w:r>
    </w:p>
    <w:p w:rsidR="008355AD" w:rsidRPr="008355AD" w:rsidRDefault="008355AD" w:rsidP="008355AD">
      <w:pPr>
        <w:jc w:val="both"/>
        <w:rPr>
          <w:rFonts w:ascii="Times New Roman" w:hAnsi="Times New Roman" w:cs="Times New Roman"/>
          <w:sz w:val="28"/>
          <w:szCs w:val="28"/>
        </w:rPr>
      </w:pPr>
      <w:r w:rsidRPr="008355AD">
        <w:rPr>
          <w:rFonts w:ascii="Times New Roman" w:hAnsi="Times New Roman" w:cs="Times New Roman"/>
          <w:sz w:val="28"/>
          <w:szCs w:val="28"/>
        </w:rPr>
        <w:t>Всего 34 ч.</w:t>
      </w:r>
    </w:p>
    <w:p w:rsidR="00477C8C" w:rsidRPr="008355AD" w:rsidRDefault="00477C8C">
      <w:pPr>
        <w:rPr>
          <w:rFonts w:ascii="Times New Roman" w:hAnsi="Times New Roman" w:cs="Times New Roman"/>
          <w:sz w:val="28"/>
          <w:szCs w:val="28"/>
        </w:rPr>
      </w:pPr>
    </w:p>
    <w:sectPr w:rsidR="00477C8C" w:rsidRPr="00835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7F"/>
    <w:rsid w:val="00477C8C"/>
    <w:rsid w:val="008355AD"/>
    <w:rsid w:val="00F51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55AD"/>
    <w:pPr>
      <w:suppressAutoHyphens/>
      <w:autoSpaceDE w:val="0"/>
      <w:spacing w:after="0" w:line="240" w:lineRule="auto"/>
    </w:pPr>
    <w:rPr>
      <w:rFonts w:ascii="Times New Roman" w:eastAsia="Times New Roman" w:hAnsi="Times New Roman" w:cs="Times New Roman"/>
      <w:color w:val="000000"/>
      <w:sz w:val="24"/>
      <w:szCs w:val="24"/>
      <w:lang w:eastAsia="zh-CN" w:bidi="yi-He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55AD"/>
    <w:pPr>
      <w:suppressAutoHyphens/>
      <w:autoSpaceDE w:val="0"/>
      <w:spacing w:after="0" w:line="240" w:lineRule="auto"/>
    </w:pPr>
    <w:rPr>
      <w:rFonts w:ascii="Times New Roman" w:eastAsia="Times New Roman" w:hAnsi="Times New Roman" w:cs="Times New Roman"/>
      <w:color w:val="000000"/>
      <w:sz w:val="24"/>
      <w:szCs w:val="24"/>
      <w:lang w:eastAsia="zh-CN"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3734</Words>
  <Characters>21289</Characters>
  <Application>Microsoft Office Word</Application>
  <DocSecurity>0</DocSecurity>
  <Lines>177</Lines>
  <Paragraphs>49</Paragraphs>
  <ScaleCrop>false</ScaleCrop>
  <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2020-10-23T04:19:00Z</dcterms:created>
  <dcterms:modified xsi:type="dcterms:W3CDTF">2020-10-23T04:21:00Z</dcterms:modified>
</cp:coreProperties>
</file>