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2C" w:rsidRPr="00B0592C" w:rsidRDefault="00B0592C" w:rsidP="00FA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0592C" w:rsidRPr="00B0592C" w:rsidRDefault="00FA6578" w:rsidP="00FA6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с. Дада»</w:t>
      </w: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885"/>
        <w:gridCol w:w="3226"/>
        <w:gridCol w:w="567"/>
        <w:gridCol w:w="2760"/>
      </w:tblGrid>
      <w:tr w:rsidR="00B0592C" w:rsidRPr="00B0592C" w:rsidTr="00B0592C">
        <w:tc>
          <w:tcPr>
            <w:tcW w:w="2912" w:type="dxa"/>
          </w:tcPr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0F60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F60" w:rsidRDefault="007D0F60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7D0F60" w:rsidRDefault="007D0F60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с. Дада</w:t>
            </w:r>
          </w:p>
          <w:p w:rsidR="007D0F60" w:rsidRDefault="007D0F60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B0592C"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B0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2C"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92C" w:rsidRPr="00B0592C" w:rsidRDefault="007D0F60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592C" w:rsidRPr="00B059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«_»____</w:t>
            </w:r>
            <w:r w:rsidR="00B0592C"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592C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r w:rsidR="00B0592C"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7D0F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B0592C" w:rsidRPr="00B0592C" w:rsidRDefault="00B0592C" w:rsidP="00B059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«Утвержд</w:t>
            </w:r>
            <w:r w:rsidR="007D0F60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D0F60">
              <w:rPr>
                <w:rFonts w:ascii="Times New Roman" w:hAnsi="Times New Roman" w:cs="Times New Roman"/>
                <w:sz w:val="28"/>
                <w:szCs w:val="28"/>
              </w:rPr>
              <w:t>МБОУ ООШ с. Дада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  <w:proofErr w:type="spellStart"/>
            <w:r w:rsidR="00FA6578">
              <w:rPr>
                <w:rFonts w:ascii="Times New Roman" w:hAnsi="Times New Roman" w:cs="Times New Roman"/>
                <w:sz w:val="28"/>
                <w:szCs w:val="28"/>
              </w:rPr>
              <w:t>Г.В.Оненко</w:t>
            </w:r>
            <w:proofErr w:type="spellEnd"/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/ФИО/</w:t>
            </w:r>
          </w:p>
          <w:p w:rsidR="007D0F60" w:rsidRPr="00B0592C" w:rsidRDefault="007D0F60" w:rsidP="007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721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7D0F60" w:rsidRPr="00B0592C" w:rsidRDefault="007D0F60" w:rsidP="007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72121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21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0592C" w:rsidRPr="00B0592C" w:rsidRDefault="00B0592C" w:rsidP="00B05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92C" w:rsidRPr="00B0592C" w:rsidRDefault="00B0592C" w:rsidP="00B0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92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0592C" w:rsidRPr="00B0592C" w:rsidRDefault="00B0592C" w:rsidP="00B05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D79" w:rsidRPr="00987144" w:rsidRDefault="00B0592C" w:rsidP="00B05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144">
        <w:rPr>
          <w:rFonts w:ascii="Times New Roman" w:hAnsi="Times New Roman" w:cs="Times New Roman"/>
          <w:b/>
          <w:sz w:val="32"/>
          <w:szCs w:val="32"/>
        </w:rPr>
        <w:t xml:space="preserve">Адаптированная основная общеобразовательная программа </w:t>
      </w:r>
      <w:proofErr w:type="gramStart"/>
      <w:r w:rsidRPr="00987144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987144">
        <w:rPr>
          <w:rFonts w:ascii="Times New Roman" w:hAnsi="Times New Roman" w:cs="Times New Roman"/>
          <w:b/>
          <w:sz w:val="32"/>
          <w:szCs w:val="32"/>
        </w:rPr>
        <w:t xml:space="preserve"> с задержкой психического развития </w:t>
      </w:r>
    </w:p>
    <w:p w:rsidR="00B0592C" w:rsidRDefault="00572121" w:rsidP="00B05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0F60" w:rsidRPr="00987144" w:rsidRDefault="007D0F60" w:rsidP="00B059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ООШ с. Дада</w:t>
      </w:r>
    </w:p>
    <w:p w:rsidR="007D0F60" w:rsidRPr="00862C5E" w:rsidRDefault="007D0F60" w:rsidP="007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(для обучающихся набора  2017 – 2018</w:t>
      </w:r>
      <w:r w:rsidRPr="00862C5E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proofErr w:type="gramEnd"/>
    </w:p>
    <w:p w:rsidR="007D0F60" w:rsidRPr="00862C5E" w:rsidRDefault="007D0F60" w:rsidP="007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2017 -2021 годов)</w:t>
      </w: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987144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  <w:r w:rsidRPr="00B05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0592C" w:rsidRP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B0592C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B0592C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</w:rPr>
      </w:pPr>
    </w:p>
    <w:p w:rsidR="00B0592C" w:rsidRDefault="00B0592C" w:rsidP="00987144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B0592C" w:rsidRPr="00B0592C" w:rsidRDefault="00FA6578" w:rsidP="00987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B0592C" w:rsidRPr="00B0592C">
        <w:rPr>
          <w:rFonts w:ascii="Times New Roman" w:hAnsi="Times New Roman" w:cs="Times New Roman"/>
          <w:sz w:val="28"/>
          <w:szCs w:val="28"/>
        </w:rPr>
        <w:t>год</w:t>
      </w:r>
    </w:p>
    <w:p w:rsidR="00F76112" w:rsidRPr="00B0592C" w:rsidRDefault="00F76112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112" w:rsidRPr="00B0592C" w:rsidRDefault="00F76112" w:rsidP="00B05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984" w:rsidRPr="001C34A2" w:rsidRDefault="00D54712" w:rsidP="00FF739F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ОГЛАВЛЕНИЕ</w:t>
      </w:r>
    </w:p>
    <w:p w:rsidR="006C1754" w:rsidRPr="001C34A2" w:rsidRDefault="0077180E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85984" w:rsidRPr="001C34A2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1C34A2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6C1754" w:rsidRPr="001C34A2" w:rsidRDefault="007D0F60" w:rsidP="001C34A2">
      <w:pPr>
        <w:pStyle w:val="1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3" w:history="1">
        <w:r w:rsidR="006C1754" w:rsidRPr="001C34A2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4"/>
            <w:szCs w:val="24"/>
          </w:rPr>
          <w:t>а</w:t>
        </w:r>
        <w:r w:rsidR="006C1754" w:rsidRPr="001C34A2">
          <w:rPr>
            <w:rStyle w:val="ac"/>
            <w:rFonts w:ascii="Times New Roman" w:hAnsi="Times New Roman" w:cs="Times New Roman"/>
            <w:b/>
            <w:caps/>
            <w:noProof/>
            <w:sz w:val="24"/>
            <w:szCs w:val="24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_Toc415833123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6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4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 Целевой раздел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_Toc415833124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6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5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3.1.1. Пояснительная записка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_Toc415833125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6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6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_Toc415833126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10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7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3.1.3.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 xml:space="preserve">Система оценки достижения обучающимися  с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задержкой психического развития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 xml:space="preserve"> планируемых результатов освоения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адаптированной основной общеобразовательной программы  начального общего образования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_Toc415833127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15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8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3.2. Содержательный раздел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_Toc415833128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18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29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3.2.1. Программа формирования универсальных учебных действий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_Toc415833129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18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0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2.2.2. Программы учебных предметов,  курсов коррекционно-развивающей области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_Toc415833130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19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1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3.2.3. Программа духовно-нравственного развития, воспитания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_Toc415833131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43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2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3.2.4.</w:t>
        </w:r>
        <w:r w:rsidR="006C1754" w:rsidRPr="001C34A2">
          <w:rPr>
            <w:rStyle w:val="ac"/>
            <w:rFonts w:cs="Times New Roman"/>
            <w:b/>
            <w:noProof/>
            <w:sz w:val="24"/>
            <w:szCs w:val="24"/>
          </w:rPr>
          <w:t xml:space="preserve">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Программа формирования экологической культуры, здорового  и безопасного образа жизни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_Toc415833132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45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3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3.2.5. Программа коррекционной работы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_Toc415833133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47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4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2.2.6. Программа внеурочной деятельности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_Toc415833134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51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23"/>
        <w:tabs>
          <w:tab w:val="right" w:leader="dot" w:pos="9628"/>
        </w:tabs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5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4.3. Организационный раздел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_Toc415833135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52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6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>4.3.1. Учебный план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_Toc415833136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52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6C1754" w:rsidRPr="001C34A2" w:rsidRDefault="007D0F60" w:rsidP="001C34A2">
      <w:pPr>
        <w:pStyle w:val="30"/>
        <w:spacing w:after="0" w:line="240" w:lineRule="auto"/>
        <w:rPr>
          <w:rFonts w:eastAsia="Times New Roman" w:cs="Times New Roman"/>
          <w:noProof/>
          <w:color w:val="auto"/>
          <w:kern w:val="0"/>
          <w:sz w:val="24"/>
          <w:szCs w:val="24"/>
          <w:lang w:eastAsia="ru-RU"/>
        </w:rPr>
      </w:pPr>
      <w:hyperlink w:anchor="_Toc415833137" w:history="1">
        <w:r w:rsidR="006C1754" w:rsidRPr="001C34A2">
          <w:rPr>
            <w:rStyle w:val="ac"/>
            <w:rFonts w:ascii="Times New Roman" w:hAnsi="Times New Roman" w:cs="Times New Roman"/>
            <w:b/>
            <w:noProof/>
            <w:sz w:val="24"/>
            <w:szCs w:val="24"/>
          </w:rPr>
          <w:t xml:space="preserve">4.3.2. Система условий реализации </w:t>
        </w:r>
        <w:r w:rsidR="006C1754" w:rsidRPr="001C34A2">
          <w:rPr>
            <w:rStyle w:val="ac"/>
            <w:rFonts w:ascii="Times New Roman" w:hAnsi="Times New Roman" w:cs="Times New Roman"/>
            <w:b/>
            <w:noProof/>
            <w:spacing w:val="2"/>
            <w:sz w:val="24"/>
            <w:szCs w:val="24"/>
          </w:rPr>
          <w:t>адаптированной основной общеобразовательной программы начального общего образования</w:t>
        </w:r>
        <w:r w:rsidR="006C1754" w:rsidRPr="001C34A2">
          <w:rPr>
            <w:noProof/>
            <w:webHidden/>
            <w:sz w:val="24"/>
            <w:szCs w:val="24"/>
          </w:rPr>
          <w:tab/>
        </w:r>
        <w:r w:rsidR="0077180E" w:rsidRPr="001C34A2">
          <w:rPr>
            <w:noProof/>
            <w:webHidden/>
            <w:sz w:val="24"/>
            <w:szCs w:val="24"/>
          </w:rPr>
          <w:fldChar w:fldCharType="begin"/>
        </w:r>
        <w:r w:rsidR="006C1754" w:rsidRPr="001C34A2">
          <w:rPr>
            <w:noProof/>
            <w:webHidden/>
            <w:sz w:val="24"/>
            <w:szCs w:val="24"/>
          </w:rPr>
          <w:instrText xml:space="preserve"> PAGEREF _Toc415833137 \h </w:instrText>
        </w:r>
        <w:r w:rsidR="0077180E" w:rsidRPr="001C34A2">
          <w:rPr>
            <w:noProof/>
            <w:webHidden/>
            <w:sz w:val="24"/>
            <w:szCs w:val="24"/>
          </w:rPr>
        </w:r>
        <w:r w:rsidR="0077180E" w:rsidRPr="001C34A2">
          <w:rPr>
            <w:noProof/>
            <w:webHidden/>
            <w:sz w:val="24"/>
            <w:szCs w:val="24"/>
          </w:rPr>
          <w:fldChar w:fldCharType="separate"/>
        </w:r>
        <w:r w:rsidR="00035523">
          <w:rPr>
            <w:noProof/>
            <w:webHidden/>
            <w:sz w:val="24"/>
            <w:szCs w:val="24"/>
          </w:rPr>
          <w:t>57</w:t>
        </w:r>
        <w:r w:rsidR="0077180E" w:rsidRPr="001C34A2">
          <w:rPr>
            <w:noProof/>
            <w:webHidden/>
            <w:sz w:val="24"/>
            <w:szCs w:val="24"/>
          </w:rPr>
          <w:fldChar w:fldCharType="end"/>
        </w:r>
      </w:hyperlink>
    </w:p>
    <w:p w:rsidR="00385E5A" w:rsidRPr="001C34A2" w:rsidRDefault="0077180E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1C34A2" w:rsidRDefault="00385E5A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95D09" w:rsidRPr="001C34A2" w:rsidRDefault="005C17F0" w:rsidP="001C34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15833112"/>
      <w:r w:rsidR="006C64DA" w:rsidRPr="001C34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231893" w:rsidRPr="001C34A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638BE" w:rsidRPr="001C34A2" w:rsidRDefault="001F689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Pr="001C3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019C4" w:rsidRPr="001C34A2" w:rsidRDefault="001019C4" w:rsidP="001C34A2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1C34A2">
        <w:rPr>
          <w:sz w:val="24"/>
          <w:szCs w:val="24"/>
        </w:rPr>
        <w:t>А</w:t>
      </w:r>
      <w:r w:rsidRPr="001C34A2">
        <w:rPr>
          <w:caps w:val="0"/>
          <w:sz w:val="24"/>
          <w:szCs w:val="24"/>
        </w:rPr>
        <w:t xml:space="preserve">даптированная </w:t>
      </w:r>
      <w:r w:rsidRPr="001C34A2">
        <w:rPr>
          <w:caps w:val="0"/>
          <w:color w:val="auto"/>
          <w:sz w:val="24"/>
          <w:szCs w:val="24"/>
        </w:rPr>
        <w:t>основная общеобразовательная</w:t>
      </w:r>
      <w:r w:rsidRPr="001C34A2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1C34A2">
        <w:rPr>
          <w:caps w:val="0"/>
          <w:sz w:val="24"/>
          <w:szCs w:val="24"/>
        </w:rPr>
        <w:t>(</w:t>
      </w:r>
      <w:r w:rsidR="00B434AB" w:rsidRPr="001C34A2">
        <w:rPr>
          <w:caps w:val="0"/>
          <w:color w:val="auto"/>
          <w:sz w:val="24"/>
          <w:szCs w:val="24"/>
        </w:rPr>
        <w:t xml:space="preserve">далее </w:t>
      </w:r>
      <w:r w:rsidR="00B434AB" w:rsidRPr="001C34A2">
        <w:rPr>
          <w:sz w:val="24"/>
          <w:szCs w:val="24"/>
        </w:rPr>
        <w:t>–</w:t>
      </w:r>
      <w:r w:rsidR="00B434AB" w:rsidRPr="001C34A2">
        <w:rPr>
          <w:color w:val="auto"/>
          <w:sz w:val="24"/>
          <w:szCs w:val="24"/>
        </w:rPr>
        <w:t xml:space="preserve"> </w:t>
      </w:r>
      <w:r w:rsidR="00B434AB" w:rsidRPr="001C34A2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1C34A2">
        <w:rPr>
          <w:caps w:val="0"/>
          <w:sz w:val="24"/>
          <w:szCs w:val="24"/>
        </w:rPr>
        <w:t xml:space="preserve">ЗПР) </w:t>
      </w:r>
      <w:r w:rsidRPr="001C34A2">
        <w:rPr>
          <w:sz w:val="24"/>
          <w:szCs w:val="24"/>
        </w:rPr>
        <w:t xml:space="preserve">– </w:t>
      </w:r>
      <w:r w:rsidRPr="001C34A2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1C34A2">
        <w:rPr>
          <w:sz w:val="24"/>
          <w:szCs w:val="24"/>
        </w:rPr>
        <w:t xml:space="preserve"> </w:t>
      </w:r>
      <w:r w:rsidRPr="001C34A2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1C34A2">
        <w:rPr>
          <w:sz w:val="24"/>
          <w:szCs w:val="24"/>
        </w:rPr>
        <w:t>,</w:t>
      </w:r>
      <w:r w:rsidRPr="001C34A2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1C34A2">
        <w:rPr>
          <w:sz w:val="24"/>
          <w:szCs w:val="24"/>
        </w:rPr>
        <w:t>.</w:t>
      </w:r>
    </w:p>
    <w:p w:rsidR="001B53C7" w:rsidRPr="001C34A2" w:rsidRDefault="00B434AB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 xml:space="preserve">АООП НОО </w:t>
      </w:r>
      <w:proofErr w:type="gramStart"/>
      <w:r w:rsidRPr="001C34A2">
        <w:rPr>
          <w:caps w:val="0"/>
          <w:color w:val="auto"/>
          <w:sz w:val="24"/>
          <w:szCs w:val="24"/>
        </w:rPr>
        <w:t>обучающихся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с</w:t>
      </w:r>
      <w:r w:rsidRPr="001C34A2">
        <w:rPr>
          <w:color w:val="auto"/>
          <w:sz w:val="24"/>
          <w:szCs w:val="24"/>
        </w:rPr>
        <w:t xml:space="preserve"> ЗПР</w:t>
      </w:r>
      <w:r w:rsidRPr="001C34A2">
        <w:rPr>
          <w:caps w:val="0"/>
          <w:color w:val="auto"/>
          <w:sz w:val="24"/>
          <w:szCs w:val="24"/>
        </w:rPr>
        <w:t xml:space="preserve"> </w:t>
      </w:r>
      <w:r w:rsidR="001019C4" w:rsidRPr="001C34A2">
        <w:rPr>
          <w:caps w:val="0"/>
          <w:color w:val="auto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1C34A2">
        <w:rPr>
          <w:sz w:val="24"/>
          <w:szCs w:val="24"/>
        </w:rPr>
        <w:t xml:space="preserve">ФГОС НОО </w:t>
      </w:r>
      <w:r w:rsidRPr="001C34A2">
        <w:rPr>
          <w:caps w:val="0"/>
          <w:sz w:val="24"/>
          <w:szCs w:val="24"/>
        </w:rPr>
        <w:t>обучающихся с</w:t>
      </w:r>
      <w:r w:rsidRPr="001C34A2">
        <w:rPr>
          <w:sz w:val="24"/>
          <w:szCs w:val="24"/>
        </w:rPr>
        <w:t xml:space="preserve"> ОВЗ</w:t>
      </w:r>
      <w:r w:rsidR="001019C4" w:rsidRPr="001C34A2">
        <w:rPr>
          <w:caps w:val="0"/>
          <w:color w:val="auto"/>
          <w:sz w:val="24"/>
          <w:szCs w:val="24"/>
        </w:rPr>
        <w:t>)</w:t>
      </w:r>
      <w:r w:rsidR="001B53C7" w:rsidRPr="001C34A2">
        <w:rPr>
          <w:caps w:val="0"/>
          <w:color w:val="auto"/>
          <w:sz w:val="24"/>
          <w:szCs w:val="24"/>
        </w:rPr>
        <w:t>,</w:t>
      </w:r>
      <w:r w:rsidR="001019C4" w:rsidRPr="001C34A2">
        <w:rPr>
          <w:caps w:val="0"/>
          <w:color w:val="auto"/>
          <w:sz w:val="24"/>
          <w:szCs w:val="24"/>
        </w:rPr>
        <w:t xml:space="preserve"> </w:t>
      </w:r>
      <w:r w:rsidR="001B53C7" w:rsidRPr="001C34A2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="001B53C7" w:rsidRPr="001C34A2">
        <w:rPr>
          <w:sz w:val="24"/>
          <w:szCs w:val="24"/>
        </w:rPr>
        <w:t xml:space="preserve">АООП НОО </w:t>
      </w:r>
      <w:r w:rsidR="001B53C7" w:rsidRPr="001C34A2">
        <w:rPr>
          <w:caps w:val="0"/>
          <w:color w:val="auto"/>
          <w:sz w:val="24"/>
          <w:szCs w:val="24"/>
        </w:rPr>
        <w:t>обучающихся с</w:t>
      </w:r>
      <w:r w:rsidR="001B53C7" w:rsidRPr="001C34A2">
        <w:rPr>
          <w:color w:val="auto"/>
          <w:sz w:val="24"/>
          <w:szCs w:val="24"/>
        </w:rPr>
        <w:t xml:space="preserve"> ЗПР</w:t>
      </w:r>
      <w:r w:rsidR="00CE70D5" w:rsidRPr="001C34A2">
        <w:rPr>
          <w:color w:val="auto"/>
          <w:sz w:val="24"/>
          <w:szCs w:val="24"/>
        </w:rPr>
        <w:t>.</w:t>
      </w:r>
    </w:p>
    <w:p w:rsidR="001F6895" w:rsidRPr="001C34A2" w:rsidRDefault="001F6895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задержкой психического развития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Структура АООП НОО </w:t>
      </w:r>
      <w:proofErr w:type="gramStart"/>
      <w:r w:rsidRPr="001C34A2">
        <w:rPr>
          <w:caps w:val="0"/>
          <w:color w:val="auto"/>
          <w:sz w:val="24"/>
          <w:szCs w:val="24"/>
        </w:rPr>
        <w:t>обучающихся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с ЗПР </w:t>
      </w:r>
      <w:r w:rsidR="00D02152" w:rsidRPr="001C34A2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</w:t>
      </w:r>
      <w:r w:rsidRPr="001C34A2">
        <w:rPr>
          <w:caps w:val="0"/>
          <w:color w:val="auto"/>
          <w:sz w:val="24"/>
          <w:szCs w:val="24"/>
        </w:rPr>
        <w:t>.</w:t>
      </w:r>
    </w:p>
    <w:p w:rsidR="001C1BFF" w:rsidRPr="001C34A2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АООП НОО</w:t>
      </w:r>
      <w:r w:rsidR="00A74E5A"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обучающихся с ЗПР </w:t>
      </w:r>
      <w:r w:rsidR="00A74E5A" w:rsidRPr="001C34A2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Целевой раздел включает: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пояснительную записку;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1C34A2">
        <w:rPr>
          <w:caps w:val="0"/>
          <w:color w:val="auto"/>
          <w:sz w:val="24"/>
          <w:szCs w:val="24"/>
        </w:rPr>
        <w:t>обучающимися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с ЗПР АООП НОО;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1C34A2">
        <w:rPr>
          <w:color w:val="auto"/>
          <w:sz w:val="24"/>
          <w:szCs w:val="24"/>
        </w:rPr>
        <w:t xml:space="preserve"> </w:t>
      </w:r>
      <w:r w:rsidRPr="001C34A2">
        <w:rPr>
          <w:caps w:val="0"/>
          <w:color w:val="auto"/>
          <w:sz w:val="24"/>
          <w:szCs w:val="24"/>
        </w:rPr>
        <w:t>АООП НОО.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1C34A2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1C34A2">
        <w:rPr>
          <w:caps w:val="0"/>
          <w:color w:val="auto"/>
          <w:sz w:val="24"/>
          <w:szCs w:val="24"/>
        </w:rPr>
        <w:t xml:space="preserve"> </w:t>
      </w:r>
      <w:r w:rsidR="0025305C" w:rsidRPr="001C34A2">
        <w:rPr>
          <w:caps w:val="0"/>
          <w:color w:val="auto"/>
          <w:sz w:val="24"/>
          <w:szCs w:val="24"/>
        </w:rPr>
        <w:t xml:space="preserve">и предметных </w:t>
      </w:r>
      <w:r w:rsidRPr="001C34A2">
        <w:rPr>
          <w:caps w:val="0"/>
          <w:color w:val="auto"/>
          <w:sz w:val="24"/>
          <w:szCs w:val="24"/>
        </w:rPr>
        <w:t>результатов</w:t>
      </w:r>
      <w:r w:rsidRPr="001C34A2">
        <w:rPr>
          <w:color w:val="auto"/>
          <w:sz w:val="24"/>
          <w:szCs w:val="24"/>
        </w:rPr>
        <w:t>: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1C34A2">
        <w:rPr>
          <w:caps w:val="0"/>
          <w:color w:val="auto"/>
          <w:sz w:val="24"/>
          <w:szCs w:val="24"/>
        </w:rPr>
        <w:t>у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обучающихся с ЗПР</w:t>
      </w:r>
      <w:r w:rsidRPr="001C34A2">
        <w:rPr>
          <w:color w:val="auto"/>
          <w:sz w:val="24"/>
          <w:szCs w:val="24"/>
        </w:rPr>
        <w:t>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1C34A2">
        <w:rPr>
          <w:caps w:val="0"/>
          <w:color w:val="auto"/>
          <w:sz w:val="24"/>
          <w:szCs w:val="24"/>
        </w:rPr>
        <w:t>обучающихся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с ЗПР;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C1BFF" w:rsidRPr="001C34A2" w:rsidRDefault="001C1BF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1C1BFF" w:rsidRPr="001C34A2" w:rsidRDefault="001C1BFF" w:rsidP="001C34A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C1BFF" w:rsidRPr="001C34A2" w:rsidRDefault="001C1BFF" w:rsidP="001C34A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F3413A" w:rsidRPr="001C34A2" w:rsidRDefault="00F3413A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АООП НОО для </w:t>
      </w:r>
      <w:r w:rsidRPr="001C34A2">
        <w:rPr>
          <w:rFonts w:ascii="Times New Roman" w:hAnsi="Times New Roman" w:cs="Times New Roman"/>
          <w:iCs/>
          <w:color w:val="auto"/>
          <w:sz w:val="24"/>
          <w:szCs w:val="24"/>
        </w:rPr>
        <w:t>обучающихся с ЗПР, имеющих инвалидность,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1C34A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1C3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414222" w:rsidRPr="001C34A2" w:rsidRDefault="00414222" w:rsidP="001C34A2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1C34A2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1C34A2">
        <w:rPr>
          <w:caps w:val="0"/>
          <w:color w:val="auto"/>
          <w:kern w:val="28"/>
          <w:sz w:val="24"/>
          <w:szCs w:val="24"/>
        </w:rPr>
        <w:t xml:space="preserve"> </w:t>
      </w:r>
      <w:proofErr w:type="gramStart"/>
      <w:r w:rsidRPr="001C34A2">
        <w:rPr>
          <w:caps w:val="0"/>
          <w:color w:val="auto"/>
          <w:kern w:val="28"/>
          <w:sz w:val="24"/>
          <w:szCs w:val="24"/>
        </w:rPr>
        <w:t>обучающихся</w:t>
      </w:r>
      <w:proofErr w:type="gramEnd"/>
      <w:r w:rsidRPr="001C34A2">
        <w:rPr>
          <w:color w:val="auto"/>
          <w:kern w:val="28"/>
          <w:sz w:val="24"/>
          <w:szCs w:val="24"/>
        </w:rPr>
        <w:t xml:space="preserve"> </w:t>
      </w:r>
      <w:r w:rsidRPr="001C34A2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1C34A2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1C34A2">
        <w:rPr>
          <w:caps w:val="0"/>
          <w:color w:val="auto"/>
          <w:kern w:val="28"/>
          <w:sz w:val="24"/>
          <w:szCs w:val="24"/>
        </w:rPr>
        <w:t>и</w:t>
      </w:r>
      <w:r w:rsidRPr="001C34A2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1C34A2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1C34A2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1C34A2">
        <w:rPr>
          <w:caps w:val="0"/>
          <w:color w:val="auto"/>
          <w:kern w:val="28"/>
          <w:sz w:val="24"/>
          <w:szCs w:val="24"/>
        </w:rPr>
        <w:t>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lastRenderedPageBreak/>
        <w:t>Дифференцированный подход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1C34A2">
        <w:rPr>
          <w:color w:val="auto"/>
          <w:kern w:val="28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1C34A2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АООП НОО; 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414222" w:rsidRPr="001C34A2" w:rsidRDefault="0041422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обучающимся</w:t>
      </w:r>
      <w:proofErr w:type="gramEnd"/>
      <w:r w:rsidRPr="001C34A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proofErr w:type="spellEnd"/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овладение ими содержанием образования.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НОО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реализация </w:t>
      </w: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414222" w:rsidRPr="001C34A2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414222" w:rsidRPr="001C34A2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прочное усвоение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1C34A2" w:rsidRDefault="00414222" w:rsidP="001C34A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1C34A2" w:rsidRDefault="00414222" w:rsidP="001C34A2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1C34A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положены следующие </w:t>
      </w:r>
      <w:r w:rsidRPr="001C34A2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="0093392F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1C34A2" w:rsidRDefault="00414222" w:rsidP="001C34A2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lastRenderedPageBreak/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задержкой психического развития;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1C34A2" w:rsidRDefault="0041422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84D38" w:rsidRPr="001C34A2" w:rsidRDefault="00584D38" w:rsidP="001C34A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92F" w:rsidRPr="001C34A2" w:rsidRDefault="00A808F9" w:rsidP="001C34A2">
      <w:pPr>
        <w:tabs>
          <w:tab w:val="left" w:pos="0"/>
          <w:tab w:val="right" w:leader="dot" w:pos="963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br w:type="page"/>
      </w:r>
    </w:p>
    <w:p w:rsidR="00395463" w:rsidRPr="001C34A2" w:rsidRDefault="00395463" w:rsidP="001C34A2">
      <w:pPr>
        <w:suppressAutoHyphens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15833123"/>
      <w:bookmarkStart w:id="3" w:name="bookmark2"/>
      <w:r w:rsidRPr="001C34A2">
        <w:rPr>
          <w:rFonts w:ascii="Times New Roman" w:hAnsi="Times New Roman" w:cs="Times New Roman"/>
          <w:b/>
          <w:caps/>
          <w:color w:val="auto"/>
          <w:kern w:val="28"/>
          <w:sz w:val="24"/>
          <w:szCs w:val="24"/>
        </w:rPr>
        <w:lastRenderedPageBreak/>
        <w:t>а</w:t>
      </w:r>
      <w:r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даптированная основная </w:t>
      </w:r>
      <w:r w:rsidR="00F13801"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>обще</w:t>
      </w:r>
      <w:r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образовательная программа начального </w:t>
      </w:r>
      <w:r w:rsidR="0093392F"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общего образования обучающихся </w:t>
      </w:r>
      <w:r w:rsidRPr="001C34A2">
        <w:rPr>
          <w:rFonts w:ascii="Times New Roman" w:hAnsi="Times New Roman" w:cs="Times New Roman"/>
          <w:b/>
          <w:caps/>
          <w:color w:val="auto"/>
          <w:sz w:val="24"/>
          <w:szCs w:val="24"/>
        </w:rPr>
        <w:t>С ЗАДЕРЖКОЙ ПСИХИЧЕСКОГО РАЗВИТИЯ (вариант 7.2)</w:t>
      </w:r>
      <w:bookmarkEnd w:id="2"/>
    </w:p>
    <w:p w:rsidR="002E55C8" w:rsidRPr="001C34A2" w:rsidRDefault="003404F2" w:rsidP="001C34A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4" w:name="_Toc415833124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95463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F371F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395463" w:rsidRPr="001C34A2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3"/>
      <w:bookmarkEnd w:id="4"/>
    </w:p>
    <w:p w:rsidR="008A130B" w:rsidRDefault="003404F2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bookmark3"/>
      <w:bookmarkStart w:id="6" w:name="_Toc415833125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95463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981EF3" w:rsidRPr="001C34A2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5"/>
      <w:bookmarkEnd w:id="6"/>
      <w:r w:rsidR="000A02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АООП</w:t>
      </w:r>
    </w:p>
    <w:p w:rsidR="000A023B" w:rsidRDefault="000A023B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бюджетного общеобразовательного учреждения «Основной общеобразовательной школы с. Дада»</w:t>
      </w:r>
    </w:p>
    <w:p w:rsidR="000A023B" w:rsidRDefault="000A023B" w:rsidP="000A023B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Адаптированная основная общеобразовательная программа начального общего образования Муниципального бюджетного общеобразовательного учреждения «Основная общеобразовательная школа с. Дада»</w:t>
      </w:r>
      <w:r w:rsidR="003952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Нанайского муниципа</w:t>
      </w:r>
      <w:r w:rsidR="00572121">
        <w:rPr>
          <w:rFonts w:ascii="Times New Roman" w:hAnsi="Times New Roman" w:cs="Times New Roman"/>
          <w:b/>
          <w:color w:val="auto"/>
          <w:sz w:val="24"/>
          <w:szCs w:val="24"/>
        </w:rPr>
        <w:t>льного района Хабаровского края.</w:t>
      </w:r>
    </w:p>
    <w:p w:rsidR="00981EF3" w:rsidRPr="00572121" w:rsidRDefault="00572121" w:rsidP="0057212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 w:rsidR="00533617" w:rsidRPr="001C34A2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="00533617" w:rsidRPr="001C3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533617" w:rsidRPr="001C34A2" w:rsidRDefault="00533617" w:rsidP="001C34A2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1C34A2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1C34A2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— </w:t>
      </w:r>
      <w:r w:rsidR="008A0803"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1C34A2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1C34A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1C34A2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1C34A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533617" w:rsidRPr="001C34A2" w:rsidRDefault="0053361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1C34A2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АООП НОО</w:t>
      </w:r>
      <w:r w:rsidRPr="001C34A2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caps w:val="0"/>
          <w:color w:val="auto"/>
          <w:sz w:val="24"/>
          <w:szCs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1C34A2">
        <w:rPr>
          <w:caps w:val="0"/>
          <w:color w:val="auto"/>
          <w:sz w:val="24"/>
          <w:szCs w:val="24"/>
        </w:rPr>
        <w:t>обучающихся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 xml:space="preserve">достижение планируемых результатов освоения АООП НОО </w:t>
      </w:r>
      <w:proofErr w:type="gramStart"/>
      <w:r w:rsidRPr="001C34A2">
        <w:rPr>
          <w:caps w:val="0"/>
          <w:sz w:val="24"/>
          <w:szCs w:val="24"/>
        </w:rPr>
        <w:t>обучающимися</w:t>
      </w:r>
      <w:proofErr w:type="gramEnd"/>
      <w:r w:rsidRPr="001C34A2">
        <w:rPr>
          <w:caps w:val="0"/>
          <w:sz w:val="24"/>
          <w:szCs w:val="24"/>
        </w:rPr>
        <w:t xml:space="preserve"> с ЗПР</w:t>
      </w:r>
      <w:r w:rsidRPr="001C34A2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1C34A2">
        <w:rPr>
          <w:sz w:val="24"/>
          <w:szCs w:val="24"/>
        </w:rPr>
        <w:t>;</w:t>
      </w:r>
    </w:p>
    <w:p w:rsidR="005572AB" w:rsidRPr="001C34A2" w:rsidRDefault="005572AB" w:rsidP="001C34A2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caps w:val="0"/>
          <w:color w:val="auto"/>
          <w:sz w:val="24"/>
          <w:szCs w:val="24"/>
        </w:rPr>
        <w:t>со</w:t>
      </w:r>
      <w:r w:rsidRPr="001C34A2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C34A2">
        <w:rPr>
          <w:color w:val="auto"/>
          <w:sz w:val="24"/>
          <w:szCs w:val="24"/>
          <w:u w:color="000000"/>
        </w:rPr>
        <w:t>;</w:t>
      </w:r>
    </w:p>
    <w:p w:rsidR="00F270F3" w:rsidRPr="001C34A2" w:rsidRDefault="00F270F3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1C34A2">
        <w:rPr>
          <w:sz w:val="24"/>
          <w:szCs w:val="24"/>
        </w:rPr>
        <w:t>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C34A2">
        <w:rPr>
          <w:sz w:val="24"/>
          <w:szCs w:val="24"/>
        </w:rPr>
        <w:t>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C34A2">
        <w:rPr>
          <w:caps w:val="0"/>
          <w:sz w:val="24"/>
          <w:szCs w:val="24"/>
        </w:rPr>
        <w:t>деятельностного</w:t>
      </w:r>
      <w:proofErr w:type="spellEnd"/>
      <w:r w:rsidRPr="001C34A2">
        <w:rPr>
          <w:caps w:val="0"/>
          <w:sz w:val="24"/>
          <w:szCs w:val="24"/>
        </w:rPr>
        <w:t xml:space="preserve"> типа</w:t>
      </w:r>
      <w:r w:rsidRPr="001C34A2">
        <w:rPr>
          <w:sz w:val="24"/>
          <w:szCs w:val="24"/>
        </w:rPr>
        <w:t>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color w:val="auto"/>
          <w:sz w:val="24"/>
          <w:szCs w:val="24"/>
        </w:rPr>
        <w:t xml:space="preserve">выявление и развитие возможностей и </w:t>
      </w:r>
      <w:proofErr w:type="gramStart"/>
      <w:r w:rsidRPr="001C34A2">
        <w:rPr>
          <w:caps w:val="0"/>
          <w:color w:val="auto"/>
          <w:sz w:val="24"/>
          <w:szCs w:val="24"/>
        </w:rPr>
        <w:t>способностей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1C34A2" w:rsidRDefault="00533617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C34A2">
        <w:rPr>
          <w:caps w:val="0"/>
          <w:sz w:val="24"/>
          <w:szCs w:val="24"/>
        </w:rPr>
        <w:t>внутришкольной</w:t>
      </w:r>
      <w:proofErr w:type="spellEnd"/>
      <w:r w:rsidRPr="001C34A2">
        <w:rPr>
          <w:caps w:val="0"/>
          <w:sz w:val="24"/>
          <w:szCs w:val="24"/>
        </w:rPr>
        <w:t xml:space="preserve"> социальной среды</w:t>
      </w:r>
      <w:r w:rsidRPr="001C34A2">
        <w:rPr>
          <w:sz w:val="24"/>
          <w:szCs w:val="24"/>
        </w:rPr>
        <w:t>.</w:t>
      </w:r>
    </w:p>
    <w:p w:rsidR="00112801" w:rsidRPr="001C34A2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3617" w:rsidRPr="001C3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112801" w:rsidRPr="001C34A2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в разделе 1. Общие положения.</w:t>
      </w:r>
    </w:p>
    <w:p w:rsidR="00112801" w:rsidRPr="001C34A2" w:rsidRDefault="0011280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3617" w:rsidRPr="001C34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33617" w:rsidRPr="001C34A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147E8" w:rsidRPr="001C34A2">
        <w:rPr>
          <w:rFonts w:ascii="Times New Roman" w:hAnsi="Times New Roman" w:cs="Times New Roman"/>
          <w:b/>
          <w:sz w:val="24"/>
          <w:szCs w:val="24"/>
        </w:rPr>
        <w:t>ЗПР</w:t>
      </w:r>
    </w:p>
    <w:p w:rsidR="00DA66C2" w:rsidRPr="001C34A2" w:rsidRDefault="00D147E8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АООП НОО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(вариант 7.2.) </w:t>
      </w:r>
      <w:proofErr w:type="gramStart"/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>разработана</w:t>
      </w:r>
      <w:proofErr w:type="gramEnd"/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в соответствии с требованиями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ФГОС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НОО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обучающихся с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ОВЗ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к структуре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>АООП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, </w:t>
      </w:r>
      <w:r w:rsidR="00DA66C2" w:rsidRPr="001C34A2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1C2EC5" w:rsidRPr="001C34A2" w:rsidRDefault="001C2EC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>сроки обучения.</w:t>
      </w:r>
      <w:r w:rsidRPr="001C34A2">
        <w:rPr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1C34A2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1C34A2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составляют 5 лет (с обязательным введением первого дополнительного класса). </w:t>
      </w:r>
    </w:p>
    <w:p w:rsidR="00C22956" w:rsidRPr="001C34A2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</w:t>
      </w:r>
      <w:r w:rsidR="00E40BBE" w:rsidRPr="001C3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BBE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Организация обеспечи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вает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требуемые для данного варианта и категории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условия обучения и воспитания. </w:t>
      </w:r>
    </w:p>
    <w:p w:rsidR="00DB5815" w:rsidRPr="001C34A2" w:rsidRDefault="00DB581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</w:t>
      </w:r>
      <w:r w:rsidR="00E40BBE" w:rsidRPr="001C34A2">
        <w:rPr>
          <w:rFonts w:ascii="Times New Roman" w:hAnsi="Times New Roman" w:cs="Times New Roman"/>
          <w:sz w:val="24"/>
          <w:szCs w:val="24"/>
        </w:rPr>
        <w:t>РФ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1C34A2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1C34A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C34A2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1C34A2">
        <w:rPr>
          <w:rFonts w:ascii="Times New Roman" w:hAnsi="Times New Roman" w:cs="Times New Roman"/>
          <w:sz w:val="24"/>
          <w:szCs w:val="24"/>
        </w:rPr>
        <w:t>АООП НОО</w:t>
      </w:r>
      <w:r w:rsidRPr="001C34A2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</w:t>
      </w:r>
      <w:r w:rsidRPr="001C34A2">
        <w:rPr>
          <w:rFonts w:ascii="Times New Roman" w:hAnsi="Times New Roman" w:cs="Times New Roman"/>
          <w:b/>
          <w:sz w:val="24"/>
          <w:szCs w:val="24"/>
        </w:rPr>
        <w:t>не должна служить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/>
          <w:sz w:val="24"/>
          <w:szCs w:val="24"/>
        </w:rPr>
        <w:t>препятствием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для выбора или продолжения освоения варианта 7.2 АООП НОО, поскольку у данной категории обучающихся может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1C34A2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дислексия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дисграфия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дискалькулия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>), а так</w:t>
      </w:r>
      <w:r w:rsidRPr="001C34A2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. 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1C34A2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1C34A2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1C34A2">
        <w:rPr>
          <w:rFonts w:ascii="Times New Roman" w:hAnsi="Times New Roman" w:cs="Times New Roman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перевода на </w:t>
      </w:r>
      <w:proofErr w:type="gramStart"/>
      <w:r w:rsidRPr="001C34A2">
        <w:rPr>
          <w:rFonts w:ascii="Times New Roman" w:hAnsi="Times New Roman" w:cs="Times New Roman"/>
          <w:iCs/>
          <w:sz w:val="24"/>
          <w:szCs w:val="24"/>
        </w:rPr>
        <w:t>обучение</w:t>
      </w:r>
      <w:proofErr w:type="gramEnd"/>
      <w:r w:rsidRPr="001C34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1C34A2" w:rsidRDefault="00C2295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1C34A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п</w:t>
      </w:r>
      <w:r w:rsidRPr="001C34A2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</w:t>
      </w:r>
      <w:r w:rsidRPr="001C34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виде. </w:t>
      </w:r>
      <w:r w:rsidRPr="001C34A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 w:rsidR="00E40BBE" w:rsidRPr="001C34A2">
        <w:rPr>
          <w:rFonts w:ascii="Times New Roman" w:hAnsi="Times New Roman" w:cs="Times New Roman"/>
          <w:sz w:val="24"/>
          <w:szCs w:val="24"/>
        </w:rPr>
        <w:t>уровне</w:t>
      </w:r>
      <w:r w:rsidRPr="001C34A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E40BBE" w:rsidRPr="001C34A2">
        <w:rPr>
          <w:rFonts w:ascii="Times New Roman" w:hAnsi="Times New Roman" w:cs="Times New Roman"/>
          <w:sz w:val="24"/>
          <w:szCs w:val="24"/>
        </w:rPr>
        <w:t>проводит</w:t>
      </w:r>
      <w:r w:rsidRPr="001C34A2">
        <w:rPr>
          <w:rFonts w:ascii="Times New Roman" w:hAnsi="Times New Roman" w:cs="Times New Roman"/>
          <w:sz w:val="24"/>
          <w:szCs w:val="24"/>
        </w:rPr>
        <w:t xml:space="preserve">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1C34A2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1C34A2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1C34A2" w:rsidRDefault="00C2295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="00E40BBE" w:rsidRPr="001C34A2">
        <w:rPr>
          <w:rStyle w:val="12"/>
          <w:rFonts w:ascii="Times New Roman" w:hAnsi="Times New Roman" w:cs="Times New Roman"/>
          <w:sz w:val="24"/>
          <w:szCs w:val="24"/>
        </w:rPr>
        <w:t>.</w:t>
      </w:r>
    </w:p>
    <w:p w:rsidR="00D43322" w:rsidRPr="001C34A2" w:rsidRDefault="00D4332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3F561A" w:rsidRPr="001C34A2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1C34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.</w:t>
      </w:r>
    </w:p>
    <w:p w:rsidR="003F561A" w:rsidRPr="001C34A2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1C34A2">
        <w:rPr>
          <w:rFonts w:ascii="Times New Roman" w:hAnsi="Times New Roman" w:cs="Times New Roman"/>
          <w:sz w:val="24"/>
          <w:szCs w:val="24"/>
        </w:rPr>
        <w:t>ЗПР –</w:t>
      </w:r>
      <w:r w:rsidRPr="001C34A2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1C34A2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1C34A2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1C34A2" w:rsidRDefault="003F561A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1C34A2" w:rsidRDefault="003F561A" w:rsidP="001C3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соответствующих возможностям и потребностям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61A" w:rsidRPr="001C34A2" w:rsidRDefault="003F561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АООП НОО (вариант 7.2)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="00C05362" w:rsidRPr="001C34A2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="00C05362" w:rsidRPr="001C3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362" w:rsidRPr="001C34A2">
        <w:rPr>
          <w:rFonts w:ascii="Times New Roman" w:hAnsi="Times New Roman"/>
          <w:sz w:val="24"/>
          <w:szCs w:val="24"/>
        </w:rPr>
        <w:t>неадаптивно</w:t>
      </w:r>
      <w:r w:rsidR="00471E15" w:rsidRPr="001C34A2">
        <w:rPr>
          <w:rFonts w:ascii="Times New Roman" w:hAnsi="Times New Roman"/>
          <w:sz w:val="24"/>
          <w:szCs w:val="24"/>
        </w:rPr>
        <w:t>сть</w:t>
      </w:r>
      <w:proofErr w:type="spellEnd"/>
      <w:r w:rsidR="00C05362" w:rsidRPr="001C34A2">
        <w:rPr>
          <w:rFonts w:ascii="Times New Roman" w:hAnsi="Times New Roman"/>
          <w:sz w:val="24"/>
          <w:szCs w:val="24"/>
        </w:rPr>
        <w:t xml:space="preserve"> поведения, связанн</w:t>
      </w:r>
      <w:r w:rsidR="00471E15" w:rsidRPr="001C34A2">
        <w:rPr>
          <w:rFonts w:ascii="Times New Roman" w:hAnsi="Times New Roman"/>
          <w:sz w:val="24"/>
          <w:szCs w:val="24"/>
        </w:rPr>
        <w:t>ая</w:t>
      </w:r>
      <w:r w:rsidR="00C05362" w:rsidRPr="001C34A2">
        <w:rPr>
          <w:rFonts w:ascii="Times New Roman" w:hAnsi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</w:t>
      </w:r>
      <w:proofErr w:type="spellStart"/>
      <w:r w:rsidR="00C05362" w:rsidRPr="001C34A2"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="00471E15" w:rsidRPr="001C34A2">
        <w:rPr>
          <w:rFonts w:ascii="Times New Roman" w:hAnsi="Times New Roman"/>
          <w:sz w:val="24"/>
          <w:szCs w:val="24"/>
        </w:rPr>
        <w:t>.</w:t>
      </w:r>
    </w:p>
    <w:p w:rsidR="00486D71" w:rsidRPr="001C34A2" w:rsidRDefault="00486D7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472D5C" w:rsidRPr="001C34A2" w:rsidRDefault="00472D5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</w:t>
      </w:r>
      <w:r w:rsidR="00E40BBE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но </w:t>
      </w:r>
      <w:r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выдел</w:t>
      </w:r>
      <w:r w:rsidR="002658D1"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яются </w:t>
      </w:r>
      <w:r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образовательные потребности, как общие для всех обучающихся с ОВЗ</w:t>
      </w:r>
      <w:r w:rsidR="002658D1"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Pr="001C34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так и специфические. </w:t>
      </w:r>
    </w:p>
    <w:p w:rsidR="00472D5C" w:rsidRPr="001C34A2" w:rsidRDefault="00472D5C" w:rsidP="001C34A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1C34A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1C34A2"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C34A2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C34A2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1C34A2" w:rsidRDefault="00472D5C" w:rsidP="001C34A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1C34A2"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1C34A2">
        <w:t>предметных</w:t>
      </w:r>
      <w:r w:rsidRPr="001C34A2">
        <w:t xml:space="preserve"> областей, так и в процессе индивидуальной работы;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психологическое сопровождение, оптимизирующее взаимодействие ребенка с педагогами и соучениками; 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1C34A2">
        <w:t>нейродинамики</w:t>
      </w:r>
      <w:proofErr w:type="spellEnd"/>
      <w:r w:rsidRPr="001C34A2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увеличение сроков освоения АООП НОО до 5 лет;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="00387241" w:rsidRPr="001C34A2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1C34A2">
        <w:t>;</w:t>
      </w:r>
    </w:p>
    <w:p w:rsidR="00387241" w:rsidRPr="001C34A2" w:rsidRDefault="00387241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упрощение системы учебно-познавательных задач, решаемых в процессе образования;</w:t>
      </w:r>
    </w:p>
    <w:p w:rsidR="00387241" w:rsidRPr="001C34A2" w:rsidRDefault="00387241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proofErr w:type="gramStart"/>
      <w:r w:rsidRPr="001C34A2">
        <w:t xml:space="preserve"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</w:t>
      </w:r>
      <w:r w:rsidRPr="001C34A2">
        <w:lastRenderedPageBreak/>
        <w:t>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наглядно-действенный характер содержания образования;</w:t>
      </w:r>
    </w:p>
    <w:p w:rsidR="00245C27" w:rsidRPr="001C34A2" w:rsidRDefault="00245C27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обеспечение непрерывного </w:t>
      </w:r>
      <w:proofErr w:type="gramStart"/>
      <w:r w:rsidRPr="001C34A2">
        <w:t>контроля за</w:t>
      </w:r>
      <w:proofErr w:type="gramEnd"/>
      <w:r w:rsidRPr="001C34A2"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необходимость постоянной актуализации знаний, умений и одобряемых обществом норм поведения;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использование преимущественно позитивных сре</w:t>
      </w:r>
      <w:proofErr w:type="gramStart"/>
      <w:r w:rsidRPr="001C34A2">
        <w:t>дств ст</w:t>
      </w:r>
      <w:proofErr w:type="gramEnd"/>
      <w:r w:rsidRPr="001C34A2">
        <w:t>имуляции деятельности и поведения;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1C34A2">
        <w:t>психокоррекционная</w:t>
      </w:r>
      <w:proofErr w:type="spellEnd"/>
      <w:r w:rsidRPr="001C34A2"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1C34A2">
        <w:t>саморегуляции</w:t>
      </w:r>
      <w:proofErr w:type="spellEnd"/>
      <w:r w:rsidRPr="001C34A2">
        <w:t xml:space="preserve"> познавательной деятельности и поведения;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 xml:space="preserve">специальная </w:t>
      </w:r>
      <w:proofErr w:type="spellStart"/>
      <w:r w:rsidRPr="001C34A2">
        <w:t>психокоррекционная</w:t>
      </w:r>
      <w:proofErr w:type="spellEnd"/>
      <w:r w:rsidRPr="001C34A2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1C34A2" w:rsidRDefault="00472D5C" w:rsidP="001C34A2">
      <w:pPr>
        <w:pStyle w:val="p4"/>
        <w:spacing w:before="0" w:beforeAutospacing="0" w:after="0" w:afterAutospacing="0"/>
        <w:ind w:firstLine="709"/>
        <w:jc w:val="both"/>
      </w:pPr>
      <w:r w:rsidRPr="001C34A2">
        <w:rPr>
          <w:rStyle w:val="s1"/>
        </w:rPr>
        <w:sym w:font="Symbol" w:char="F0B7"/>
      </w:r>
      <w:r w:rsidRPr="001C34A2">
        <w:rPr>
          <w:rStyle w:val="s1"/>
        </w:rPr>
        <w:t> </w:t>
      </w:r>
      <w:r w:rsidRPr="001C34A2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16A65" w:rsidRPr="001C34A2" w:rsidRDefault="003404F2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Toc415833126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D179EB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556FB" w:rsidRPr="001C34A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16A65" w:rsidRPr="001C34A2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916A65" w:rsidRPr="001C34A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</w:t>
      </w:r>
      <w:proofErr w:type="gramStart"/>
      <w:r w:rsidR="00916A65" w:rsidRPr="001C34A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916A65"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783" w:rsidRPr="001C34A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58D1" w:rsidRPr="001C34A2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bookmarkEnd w:id="7"/>
      <w:r w:rsidR="002658D1" w:rsidRPr="001C34A2">
        <w:rPr>
          <w:rFonts w:ascii="Times New Roman" w:hAnsi="Times New Roman" w:cs="Times New Roman"/>
          <w:b/>
          <w:sz w:val="24"/>
          <w:szCs w:val="24"/>
        </w:rPr>
        <w:t xml:space="preserve">АООП НОО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Style w:val="afd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1C34A2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caps w:val="0"/>
          <w:sz w:val="24"/>
          <w:szCs w:val="24"/>
        </w:rPr>
        <w:t>Планируемые результаты: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>явля</w:t>
      </w:r>
      <w:r w:rsidR="002658D1" w:rsidRPr="001C34A2">
        <w:rPr>
          <w:caps w:val="0"/>
          <w:sz w:val="24"/>
          <w:szCs w:val="24"/>
        </w:rPr>
        <w:t>ются</w:t>
      </w:r>
      <w:r w:rsidRPr="001C34A2">
        <w:rPr>
          <w:caps w:val="0"/>
          <w:sz w:val="24"/>
          <w:szCs w:val="24"/>
        </w:rPr>
        <w:t xml:space="preserve"> основой для разработки АООП НОО</w:t>
      </w:r>
      <w:r w:rsidRPr="001C34A2">
        <w:rPr>
          <w:sz w:val="24"/>
          <w:szCs w:val="24"/>
        </w:rPr>
        <w:t>;</w:t>
      </w:r>
    </w:p>
    <w:p w:rsidR="00CB20A1" w:rsidRPr="001C34A2" w:rsidRDefault="00CB20A1" w:rsidP="001C34A2">
      <w:pPr>
        <w:pStyle w:val="afc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• </w:t>
      </w:r>
      <w:r w:rsidRPr="001C34A2">
        <w:rPr>
          <w:caps w:val="0"/>
          <w:sz w:val="24"/>
          <w:szCs w:val="24"/>
        </w:rPr>
        <w:t xml:space="preserve">являются содержательной и </w:t>
      </w:r>
      <w:proofErr w:type="spellStart"/>
      <w:r w:rsidRPr="001C34A2">
        <w:rPr>
          <w:caps w:val="0"/>
          <w:sz w:val="24"/>
          <w:szCs w:val="24"/>
        </w:rPr>
        <w:t>критериальной</w:t>
      </w:r>
      <w:proofErr w:type="spellEnd"/>
      <w:r w:rsidRPr="001C34A2">
        <w:rPr>
          <w:caps w:val="0"/>
          <w:sz w:val="24"/>
          <w:szCs w:val="24"/>
        </w:rPr>
        <w:t xml:space="preserve">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с ЗПР трех видов результатов: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личностных, </w:t>
      </w:r>
      <w:proofErr w:type="spell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1C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1C34A2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в культуру, овладение ими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социо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>-культурным опытом.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2658D1" w:rsidRPr="001C34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>тража</w:t>
      </w:r>
      <w:r w:rsidR="002658D1" w:rsidRPr="001C34A2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5) принятие и освоение социальной роли </w:t>
      </w:r>
      <w:proofErr w:type="gramStart"/>
      <w:r w:rsidRPr="001C34A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1C34A2">
        <w:rPr>
          <w:rFonts w:ascii="Times New Roman" w:hAnsi="Times New Roman" w:cs="Times New Roman"/>
          <w:bCs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C34A2">
        <w:rPr>
          <w:rFonts w:ascii="Times New Roman" w:hAnsi="Times New Roman"/>
          <w:sz w:val="24"/>
          <w:szCs w:val="24"/>
        </w:rPr>
        <w:t>со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1C34A2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t>14) </w:t>
      </w:r>
      <w:r w:rsidRPr="001C34A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отража</w:t>
      </w:r>
      <w:r w:rsidR="00945F31" w:rsidRPr="001C34A2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C3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bCs/>
          <w:sz w:val="24"/>
          <w:szCs w:val="24"/>
        </w:rPr>
        <w:t>5) </w:t>
      </w:r>
      <w:r w:rsidRPr="001C34A2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1C34A2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>6) </w:t>
      </w:r>
      <w:r w:rsidRPr="001C34A2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1C34A2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1C34A2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1C34A2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1C34A2">
        <w:rPr>
          <w:rFonts w:ascii="Times New Roman" w:hAnsi="Times New Roman" w:cs="Times New Roman"/>
          <w:sz w:val="24"/>
          <w:szCs w:val="24"/>
        </w:rPr>
        <w:t>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1C34A2" w:rsidRDefault="00CB20A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11) овладение некоторыми базовыми предметными и </w:t>
      </w:r>
      <w:proofErr w:type="spellStart"/>
      <w:r w:rsidRPr="001C34A2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1C34A2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освоенные </w:t>
      </w:r>
      <w:proofErr w:type="gramStart"/>
      <w:r w:rsidR="004B5FE0" w:rsidRPr="001C34A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4B5FE0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знания и умения, специфичные для каждой предметной области, готовность их применения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обучающихся с ЗПР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отража</w:t>
      </w:r>
      <w:r w:rsidR="00945F31" w:rsidRPr="001C34A2">
        <w:rPr>
          <w:rFonts w:ascii="Times New Roman" w:hAnsi="Times New Roman" w:cs="Times New Roman"/>
          <w:sz w:val="24"/>
          <w:szCs w:val="24"/>
        </w:rPr>
        <w:t>ют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CB20A1" w:rsidRPr="001C34A2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CB20A1" w:rsidRPr="001C34A2" w:rsidRDefault="00CB20A1" w:rsidP="001C34A2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CB20A1" w:rsidRPr="001C34A2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1C34A2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овладение основами грамотного письма;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1C34A2" w:rsidRDefault="00CB20A1" w:rsidP="001C34A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1C34A2" w:rsidRDefault="00CB20A1" w:rsidP="001C34A2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lastRenderedPageBreak/>
        <w:t xml:space="preserve">понимание роли чтения, использование разных видов чтения;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1C34A2">
        <w:rPr>
          <w:bCs/>
          <w:caps w:val="0"/>
          <w:color w:val="000000"/>
        </w:rPr>
        <w:t>высказывать отношение</w:t>
      </w:r>
      <w:proofErr w:type="gramEnd"/>
      <w:r w:rsidRPr="001C34A2">
        <w:rPr>
          <w:bCs/>
          <w:caps w:val="0"/>
          <w:color w:val="000000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CB20A1" w:rsidRPr="001C34A2" w:rsidRDefault="00CB20A1" w:rsidP="001C34A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CB20A1" w:rsidRPr="001C34A2" w:rsidRDefault="00CB20A1" w:rsidP="001C34A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CB20A1" w:rsidRPr="001C34A2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1C34A2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1C34A2" w:rsidRDefault="00CB20A1" w:rsidP="001C34A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CB20A1" w:rsidRPr="001C34A2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1C34A2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1C34A2" w:rsidRDefault="00CB20A1" w:rsidP="001C34A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1C34A2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1C34A2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CB20A1" w:rsidRPr="001C34A2" w:rsidRDefault="00CB20A1" w:rsidP="001C34A2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1C34A2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1C34A2" w:rsidRDefault="00CB20A1" w:rsidP="001C34A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lastRenderedPageBreak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1C34A2" w:rsidRDefault="00CB20A1" w:rsidP="001C34A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kern w:val="28"/>
          <w:sz w:val="24"/>
          <w:szCs w:val="24"/>
        </w:rPr>
        <w:t>сформированность</w:t>
      </w:r>
      <w:proofErr w:type="spellEnd"/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CB20A1" w:rsidRPr="001C34A2" w:rsidRDefault="00CB20A1" w:rsidP="001C34A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1C34A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</w:t>
      </w:r>
      <w:proofErr w:type="gramStart"/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вств в пр</w:t>
      </w:r>
      <w:proofErr w:type="gramEnd"/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оцессе слушания музыкальных произведений различных жанров;</w:t>
      </w:r>
    </w:p>
    <w:p w:rsidR="00CB20A1" w:rsidRPr="001C34A2" w:rsidRDefault="00CB20A1" w:rsidP="001C34A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C34A2" w:rsidRDefault="00CB20A1" w:rsidP="001C34A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CB20A1" w:rsidRPr="001C34A2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C34A2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</w:t>
      </w:r>
      <w:proofErr w:type="spellStart"/>
      <w:r w:rsidRPr="001C34A2">
        <w:rPr>
          <w:rFonts w:ascii="Times New Roman" w:hAnsi="Times New Roman" w:cs="Times New Roman"/>
          <w:kern w:val="28"/>
          <w:sz w:val="24"/>
          <w:szCs w:val="24"/>
        </w:rPr>
        <w:t>здоровьесберегающую</w:t>
      </w:r>
      <w:proofErr w:type="spellEnd"/>
      <w:r w:rsidRPr="001C34A2">
        <w:rPr>
          <w:rFonts w:ascii="Times New Roman" w:hAnsi="Times New Roman" w:cs="Times New Roman"/>
          <w:kern w:val="28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1C34A2" w:rsidRDefault="00CB20A1" w:rsidP="001C34A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kern w:val="28"/>
          <w:sz w:val="24"/>
          <w:szCs w:val="24"/>
        </w:rPr>
        <w:lastRenderedPageBreak/>
        <w:t>формирование умения следить за своим физическим состоянием, величиной физических нагрузок.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="00176CAD" w:rsidRPr="001C34A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45F31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1C34A2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="00176CAD" w:rsidRPr="001C3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76CAD" w:rsidRPr="001C34A2">
        <w:rPr>
          <w:rFonts w:ascii="Times New Roman" w:hAnsi="Times New Roman" w:cs="Times New Roman"/>
          <w:sz w:val="24"/>
          <w:szCs w:val="24"/>
        </w:rPr>
        <w:t xml:space="preserve"> с ЗПР </w:t>
      </w:r>
      <w:r w:rsidR="00945F31" w:rsidRPr="001C34A2">
        <w:rPr>
          <w:rFonts w:ascii="Times New Roman" w:hAnsi="Times New Roman" w:cs="Times New Roman"/>
          <w:sz w:val="24"/>
          <w:szCs w:val="24"/>
        </w:rPr>
        <w:t>отражают</w:t>
      </w:r>
      <w:r w:rsidRPr="001C34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</w:t>
      </w:r>
      <w:proofErr w:type="spellEnd"/>
      <w:r w:rsidRPr="001C34A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курс</w:t>
      </w:r>
      <w:r w:rsidRPr="001C34A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1C34A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1C34A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1C34A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1C34A2">
        <w:rPr>
          <w:rFonts w:ascii="Times New Roman" w:hAnsi="Times New Roman" w:cs="Times New Roman"/>
          <w:sz w:val="24"/>
          <w:szCs w:val="24"/>
        </w:rPr>
        <w:t xml:space="preserve"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1C34A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1C34A2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1C34A2" w:rsidRDefault="00CB20A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 занятия: </w:t>
      </w:r>
      <w:r w:rsidRPr="001C34A2">
        <w:rPr>
          <w:rFonts w:ascii="Times New Roman" w:hAnsi="Times New Roman" w:cs="Times New Roman"/>
          <w:sz w:val="24"/>
          <w:szCs w:val="24"/>
        </w:rPr>
        <w:t xml:space="preserve">формирование учебной мотивации, стимуляция сенсорно-перцептивных,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Pr="001C34A2" w:rsidRDefault="00CB20A1" w:rsidP="001C34A2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1C34A2" w:rsidRDefault="006324D7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7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C0437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556FB" w:rsidRPr="001C34A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66500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B66500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</w:t>
      </w:r>
      <w:proofErr w:type="gramStart"/>
      <w:r w:rsidR="00B66500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обучающимися</w:t>
      </w:r>
      <w:proofErr w:type="gramEnd"/>
      <w:r w:rsidR="00B66500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="000C4DD9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</w:r>
      <w:r w:rsidR="00F05F63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 </w:t>
      </w:r>
      <w:r w:rsidR="00945F31" w:rsidRPr="001C34A2">
        <w:rPr>
          <w:rFonts w:ascii="Times New Roman" w:hAnsi="Times New Roman" w:cs="Times New Roman"/>
          <w:b/>
          <w:sz w:val="24"/>
          <w:szCs w:val="24"/>
        </w:rPr>
        <w:t xml:space="preserve">ЗПР </w:t>
      </w:r>
      <w:r w:rsidR="00C4068A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="00B66500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планируемых результатов освоения </w:t>
      </w:r>
      <w:bookmarkEnd w:id="8"/>
      <w:r w:rsidR="00945F31" w:rsidRPr="001C34A2">
        <w:rPr>
          <w:rFonts w:ascii="Times New Roman" w:hAnsi="Times New Roman" w:cs="Times New Roman"/>
          <w:b/>
          <w:sz w:val="24"/>
          <w:szCs w:val="24"/>
        </w:rPr>
        <w:t>АООП НОО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соответствии с требования </w:t>
      </w:r>
      <w:r w:rsidR="00D47CB4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ФГОС НОО </w:t>
      </w:r>
      <w:proofErr w:type="gramStart"/>
      <w:r w:rsidR="00D47CB4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="00D47CB4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оценке подлежат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1C34A2" w:rsidRDefault="00C02FB2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Оценка личностных достижений осуществля</w:t>
      </w:r>
      <w:r w:rsidR="00B415B8" w:rsidRPr="001C34A2">
        <w:rPr>
          <w:rFonts w:ascii="Times New Roman" w:hAnsi="Times New Roman"/>
          <w:sz w:val="24"/>
          <w:szCs w:val="24"/>
        </w:rPr>
        <w:t>ет</w:t>
      </w:r>
      <w:r w:rsidR="00E677B0">
        <w:rPr>
          <w:rFonts w:ascii="Times New Roman" w:hAnsi="Times New Roman"/>
          <w:sz w:val="24"/>
          <w:szCs w:val="24"/>
        </w:rPr>
        <w:t>с</w:t>
      </w:r>
      <w:r w:rsidRPr="001C34A2">
        <w:rPr>
          <w:rFonts w:ascii="Times New Roman" w:hAnsi="Times New Roman"/>
          <w:sz w:val="24"/>
          <w:szCs w:val="24"/>
        </w:rPr>
        <w:t>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</w:t>
      </w:r>
      <w:r w:rsidR="00B415B8" w:rsidRPr="001C34A2">
        <w:rPr>
          <w:rFonts w:ascii="Times New Roman" w:hAnsi="Times New Roman" w:cs="Times New Roman"/>
          <w:color w:val="auto"/>
          <w:sz w:val="24"/>
          <w:szCs w:val="24"/>
        </w:rPr>
        <w:t>применяет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ся метод экспертной оценки, который представляет собой процедуру оценки результатов на основе мнений г</w:t>
      </w:r>
      <w:r w:rsidR="00B415B8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руппы специалистов (экспертов), которая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объединя</w:t>
      </w:r>
      <w:r w:rsidR="00B415B8" w:rsidRPr="001C34A2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Состав экспертной группы включа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>педагогических и медицинских работников (учителей, учител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я-логопеда, педагога-психолога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, социальн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ого педагога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, врача), которые хорошо знают обучающегося.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Для полноты оценки личностных результатов освоения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АООП НОО учитыва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ется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индивидуальную карту развития обучающегося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1C34A2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оценки 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включа</w:t>
      </w:r>
      <w:r w:rsidR="00F20A27" w:rsidRPr="001C34A2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F47D6" w:rsidRPr="001C34A2" w:rsidRDefault="00BF47D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Обучающихся. </w:t>
      </w:r>
    </w:p>
    <w:p w:rsidR="00BF47D6" w:rsidRPr="001C34A2" w:rsidRDefault="00BF47D6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</w:t>
      </w:r>
      <w:r w:rsidR="00F1275F" w:rsidRPr="001C34A2">
        <w:rPr>
          <w:rFonts w:ascii="Times New Roman" w:hAnsi="Times New Roman" w:cs="Times New Roman"/>
          <w:color w:val="auto"/>
          <w:sz w:val="24"/>
          <w:szCs w:val="24"/>
        </w:rPr>
        <w:t>торов оценки каждого результата;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3) систему бальной оценки результатов;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результаты каждого обучающегося (например, Карта индивидуальных достижений обучающегося) и результаты всего класса (например, Журнал итоговых достижений обучающихся __ класса);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F1275F" w:rsidRPr="001C34A2" w:rsidRDefault="00F127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6) локальные акты Организации, регламентирующие все вопросы проведения оценки личностных результатов.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Оценка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предполагает </w:t>
      </w:r>
      <w:r w:rsidRPr="001C34A2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1C34A2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20A27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</w:t>
      </w:r>
      <w:proofErr w:type="spellStart"/>
      <w:r w:rsidRPr="001C34A2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</w:t>
      </w:r>
      <w:r w:rsidRPr="001C34A2">
        <w:rPr>
          <w:rFonts w:ascii="Times New Roman" w:hAnsi="Times New Roman" w:cs="Times New Roman"/>
          <w:sz w:val="24"/>
          <w:szCs w:val="24"/>
        </w:rPr>
        <w:t xml:space="preserve"> на </w:t>
      </w:r>
      <w:r w:rsidR="00F20A27" w:rsidRPr="001C34A2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1C34A2">
        <w:rPr>
          <w:rFonts w:ascii="Times New Roman" w:hAnsi="Times New Roman" w:cs="Times New Roman"/>
          <w:sz w:val="24"/>
          <w:szCs w:val="24"/>
        </w:rPr>
        <w:t>начального общего образования строится вокруг умения учитьс</w:t>
      </w:r>
      <w:r w:rsidR="00F20A27" w:rsidRPr="001C34A2">
        <w:rPr>
          <w:rFonts w:ascii="Times New Roman" w:hAnsi="Times New Roman" w:cs="Times New Roman"/>
          <w:sz w:val="24"/>
          <w:szCs w:val="24"/>
        </w:rPr>
        <w:t>я.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ствий, представляющих содержание и объект оценки </w:t>
      </w:r>
      <w:proofErr w:type="spellStart"/>
      <w:r w:rsidRPr="001C34A2">
        <w:rPr>
          <w:rFonts w:ascii="Times New Roman" w:hAnsi="Times New Roman" w:cs="Times New Roman"/>
          <w:spacing w:val="2"/>
          <w:sz w:val="24"/>
          <w:szCs w:val="24"/>
        </w:rPr>
        <w:t>мета</w:t>
      </w:r>
      <w:r w:rsidRPr="001C34A2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результатов, оцен</w:t>
      </w:r>
      <w:r w:rsidR="00F20A27" w:rsidRPr="001C34A2">
        <w:rPr>
          <w:rFonts w:ascii="Times New Roman" w:hAnsi="Times New Roman" w:cs="Times New Roman"/>
          <w:sz w:val="24"/>
          <w:szCs w:val="24"/>
        </w:rPr>
        <w:t>ивается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и измер</w:t>
      </w:r>
      <w:r w:rsidR="00F20A27" w:rsidRPr="001C34A2">
        <w:rPr>
          <w:rFonts w:ascii="Times New Roman" w:hAnsi="Times New Roman" w:cs="Times New Roman"/>
          <w:sz w:val="24"/>
          <w:szCs w:val="24"/>
        </w:rPr>
        <w:t>яется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 следующих основных формах: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результатов может выступать как результат выполнения специально сконструи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1C34A2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- </w:t>
      </w:r>
      <w:r w:rsidRPr="001C34A2">
        <w:rPr>
          <w:rFonts w:ascii="Times New Roman" w:hAnsi="Times New Roman" w:cs="Times New Roman"/>
          <w:spacing w:val="-2"/>
          <w:sz w:val="24"/>
          <w:szCs w:val="24"/>
        </w:rPr>
        <w:t xml:space="preserve">достижение </w:t>
      </w:r>
      <w:proofErr w:type="spellStart"/>
      <w:r w:rsidRPr="001C34A2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 мо</w:t>
      </w:r>
      <w:r w:rsidRPr="001C34A2">
        <w:rPr>
          <w:rFonts w:ascii="Times New Roman" w:hAnsi="Times New Roman" w:cs="Times New Roman"/>
          <w:sz w:val="24"/>
          <w:szCs w:val="24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учебно­практических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задач средствами учебных предметов;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-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</w:t>
      </w:r>
      <w:proofErr w:type="spellStart"/>
      <w:r w:rsidRPr="001C34A2">
        <w:rPr>
          <w:rFonts w:ascii="Times New Roman" w:hAnsi="Times New Roman" w:cs="Times New Roman"/>
          <w:spacing w:val="2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результатов может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проявиться в успешности выполнения комплексных заданий на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643A94" w:rsidRPr="001C34A2" w:rsidRDefault="00643A94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1C34A2" w:rsidRDefault="003A5E34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Оценку этой группы результатов начина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ется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со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 четверти  2-го класса.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</w:t>
      </w:r>
      <w:proofErr w:type="gramEnd"/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классах поощря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ется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и стимулир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уется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работ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 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обучающихся, использу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ется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только качественн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ая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оценк</w:t>
      </w:r>
      <w:r w:rsidR="00F20A27"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При этом не является принципиально важным, насколько </w:t>
      </w:r>
      <w:proofErr w:type="gramStart"/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>обучающийся</w:t>
      </w:r>
      <w:proofErr w:type="gramEnd"/>
      <w:r w:rsidRPr="001C34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1C34A2" w:rsidRDefault="00F20A2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ценка достижения </w:t>
      </w:r>
      <w:proofErr w:type="gramStart"/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предметных результатов базир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уется </w:t>
      </w:r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на принципах индивидуального и дифференцированного подходов. Усвоенные </w:t>
      </w:r>
      <w:proofErr w:type="gramStart"/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даже незначительные по объему и элементарные по содержанию знания и умения выполня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ют</w:t>
      </w:r>
      <w:r w:rsidR="00A31B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3A5E34" w:rsidRPr="001C34A2" w:rsidRDefault="003C63F0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Оценка достижения </w:t>
      </w:r>
      <w:proofErr w:type="gramStart"/>
      <w:r w:rsidRPr="001C34A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1C34A2">
        <w:rPr>
          <w:rFonts w:ascii="Times New Roman" w:hAnsi="Times New Roman" w:cs="Times New Roman"/>
          <w:sz w:val="24"/>
          <w:szCs w:val="24"/>
        </w:rPr>
        <w:t xml:space="preserve">В процессе оценки достижения планируемых личностных, </w:t>
      </w:r>
      <w:proofErr w:type="spellStart"/>
      <w:r w:rsidR="003A5E34"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A5E34" w:rsidRPr="001C34A2">
        <w:rPr>
          <w:rFonts w:ascii="Times New Roman" w:hAnsi="Times New Roman" w:cs="Times New Roman"/>
          <w:sz w:val="24"/>
          <w:szCs w:val="24"/>
        </w:rPr>
        <w:t xml:space="preserve"> и предметных результатов использ</w:t>
      </w:r>
      <w:r w:rsidR="00F20A27"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3A5E34" w:rsidRPr="001C34A2">
        <w:rPr>
          <w:rFonts w:ascii="Times New Roman" w:hAnsi="Times New Roman" w:cs="Times New Roman"/>
          <w:sz w:val="24"/>
          <w:szCs w:val="24"/>
        </w:rPr>
        <w:t>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1C34A2" w:rsidRDefault="008B149D" w:rsidP="001C34A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Обучающиеся с ЗПР имеют право на прохождение текущей, промежуточной аттестации</w:t>
      </w:r>
      <w:r w:rsidRPr="001C34A2">
        <w:rPr>
          <w:rFonts w:ascii="Times New Roman" w:hAnsi="Times New Roman" w:cs="Times New Roman"/>
          <w:b/>
        </w:rPr>
        <w:t xml:space="preserve"> </w:t>
      </w:r>
      <w:r w:rsidRPr="001C34A2">
        <w:rPr>
          <w:rFonts w:ascii="Times New Roman" w:hAnsi="Times New Roman" w:cs="Times New Roman"/>
        </w:rPr>
        <w:t>освоения АООП НОО в иных формах.</w:t>
      </w:r>
    </w:p>
    <w:p w:rsidR="008B149D" w:rsidRPr="001C34A2" w:rsidRDefault="008B149D" w:rsidP="001C34A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Специальные условия</w:t>
      </w:r>
      <w:r w:rsidRPr="001C34A2">
        <w:rPr>
          <w:rFonts w:ascii="Times New Roman" w:hAnsi="Times New Roman" w:cs="Times New Roman"/>
          <w:b/>
        </w:rPr>
        <w:t xml:space="preserve"> </w:t>
      </w:r>
      <w:r w:rsidRPr="001C34A2">
        <w:rPr>
          <w:rFonts w:ascii="Times New Roman" w:hAnsi="Times New Roman" w:cs="Times New Roman"/>
        </w:rPr>
        <w:t xml:space="preserve">проведения </w:t>
      </w:r>
      <w:r w:rsidRPr="001C34A2">
        <w:rPr>
          <w:rFonts w:ascii="Times New Roman" w:hAnsi="Times New Roman" w:cs="Times New Roman"/>
          <w:i/>
        </w:rPr>
        <w:t>текущей, промежуточной</w:t>
      </w:r>
      <w:r w:rsidRPr="001C34A2">
        <w:rPr>
          <w:rFonts w:ascii="Times New Roman" w:hAnsi="Times New Roman" w:cs="Times New Roman"/>
        </w:rPr>
        <w:t xml:space="preserve"> </w:t>
      </w:r>
      <w:r w:rsidRPr="001C34A2">
        <w:rPr>
          <w:rFonts w:ascii="Times New Roman" w:hAnsi="Times New Roman" w:cs="Times New Roman"/>
          <w:i/>
        </w:rPr>
        <w:t xml:space="preserve">аттестации </w:t>
      </w:r>
      <w:proofErr w:type="gramStart"/>
      <w:r w:rsidRPr="001C34A2">
        <w:rPr>
          <w:rFonts w:ascii="Times New Roman" w:hAnsi="Times New Roman" w:cs="Times New Roman"/>
        </w:rPr>
        <w:t>обучающихся</w:t>
      </w:r>
      <w:proofErr w:type="gramEnd"/>
      <w:r w:rsidRPr="001C34A2">
        <w:rPr>
          <w:rFonts w:ascii="Times New Roman" w:hAnsi="Times New Roman" w:cs="Times New Roman"/>
        </w:rPr>
        <w:t xml:space="preserve"> с ЗПР включают: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1C34A2">
        <w:t>ЗПР;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1C34A2">
        <w:rPr>
          <w:caps w:val="0"/>
        </w:rPr>
        <w:t>мнестических</w:t>
      </w:r>
      <w:proofErr w:type="spellEnd"/>
      <w:r w:rsidRPr="001C34A2">
        <w:rPr>
          <w:caps w:val="0"/>
        </w:rPr>
        <w:t xml:space="preserve"> опор: наглядных схем, шаблонов общего хода выполнения заданий);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присутствие в начале работы этапа общей организации деятельности;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proofErr w:type="spellStart"/>
      <w:r w:rsidRPr="001C34A2">
        <w:rPr>
          <w:caps w:val="0"/>
        </w:rPr>
        <w:t>адаптирование</w:t>
      </w:r>
      <w:proofErr w:type="spellEnd"/>
      <w:r w:rsidRPr="001C34A2">
        <w:rPr>
          <w:caps w:val="0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1C34A2">
        <w:t>ЗПР:</w:t>
      </w:r>
    </w:p>
    <w:p w:rsidR="008B149D" w:rsidRPr="001C34A2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1C34A2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2) упрощение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многозвеньевой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>) выполнения задания;</w:t>
      </w:r>
    </w:p>
    <w:p w:rsidR="008B149D" w:rsidRPr="001C34A2" w:rsidRDefault="008B149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при необходимости </w:t>
      </w:r>
      <w:proofErr w:type="spellStart"/>
      <w:r w:rsidRPr="001C34A2">
        <w:rPr>
          <w:caps w:val="0"/>
        </w:rPr>
        <w:t>адаптирование</w:t>
      </w:r>
      <w:proofErr w:type="spellEnd"/>
      <w:r w:rsidRPr="001C34A2">
        <w:rPr>
          <w:caps w:val="0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1C34A2">
        <w:rPr>
          <w:caps w:val="0"/>
        </w:rPr>
        <w:t>трудностей</w:t>
      </w:r>
      <w:proofErr w:type="gramEnd"/>
      <w:r w:rsidRPr="001C34A2">
        <w:rPr>
          <w:caps w:val="0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C34A2">
        <w:t>.);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C34A2">
        <w:t>;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увеличение времени на выполнение заданий</w:t>
      </w:r>
      <w:r w:rsidRPr="001C34A2">
        <w:t xml:space="preserve">;  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C34A2">
        <w:t xml:space="preserve">; </w:t>
      </w:r>
    </w:p>
    <w:p w:rsidR="008B149D" w:rsidRPr="001C34A2" w:rsidRDefault="008B149D" w:rsidP="001C34A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1C34A2">
        <w:rPr>
          <w:caps w:val="0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1C34A2">
        <w:rPr>
          <w:caps w:val="0"/>
        </w:rPr>
        <w:t>эмоциональному</w:t>
      </w:r>
      <w:proofErr w:type="gramEnd"/>
      <w:r w:rsidRPr="001C34A2">
        <w:rPr>
          <w:caps w:val="0"/>
        </w:rPr>
        <w:t xml:space="preserve"> </w:t>
      </w:r>
      <w:proofErr w:type="spellStart"/>
      <w:r w:rsidRPr="001C34A2">
        <w:rPr>
          <w:caps w:val="0"/>
        </w:rPr>
        <w:t>травмированию</w:t>
      </w:r>
      <w:proofErr w:type="spellEnd"/>
      <w:r w:rsidRPr="001C34A2">
        <w:rPr>
          <w:caps w:val="0"/>
        </w:rPr>
        <w:t xml:space="preserve"> ребенка</w:t>
      </w:r>
      <w:r w:rsidRPr="001C34A2">
        <w:t>.</w:t>
      </w:r>
    </w:p>
    <w:p w:rsidR="003A5E34" w:rsidRPr="001C34A2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lastRenderedPageBreak/>
        <w:t xml:space="preserve">На итоговую оценку на </w:t>
      </w:r>
      <w:r w:rsidR="00BF6A5C" w:rsidRPr="001C34A2">
        <w:rPr>
          <w:rFonts w:ascii="Times New Roman" w:hAnsi="Times New Roman"/>
          <w:color w:val="auto"/>
          <w:sz w:val="24"/>
          <w:szCs w:val="24"/>
        </w:rPr>
        <w:t>уровне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1C34A2">
        <w:rPr>
          <w:rStyle w:val="32"/>
          <w:color w:val="auto"/>
          <w:sz w:val="24"/>
          <w:szCs w:val="24"/>
        </w:rPr>
        <w:t xml:space="preserve"> предметные, метапредметные результаты 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1C34A2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1C34A2">
        <w:rPr>
          <w:rFonts w:ascii="Times New Roman" w:hAnsi="Times New Roman"/>
          <w:color w:val="auto"/>
          <w:sz w:val="24"/>
          <w:szCs w:val="24"/>
        </w:rPr>
        <w:t>.</w:t>
      </w:r>
    </w:p>
    <w:p w:rsidR="003A5E34" w:rsidRPr="001C34A2" w:rsidRDefault="003A5E34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Итоговая аттеста</w:t>
      </w:r>
      <w:r w:rsidR="00BF6A5C" w:rsidRPr="001C34A2">
        <w:rPr>
          <w:rFonts w:ascii="Times New Roman" w:hAnsi="Times New Roman"/>
          <w:color w:val="auto"/>
          <w:sz w:val="24"/>
          <w:szCs w:val="24"/>
        </w:rPr>
        <w:t>ция на уровне начального общего образования проводит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</w:t>
      </w:r>
      <w:r w:rsidR="00BF6A5C" w:rsidRPr="001C34A2">
        <w:rPr>
          <w:rFonts w:ascii="Times New Roman" w:hAnsi="Times New Roman"/>
          <w:color w:val="auto"/>
          <w:sz w:val="24"/>
          <w:szCs w:val="24"/>
        </w:rPr>
        <w:t>делает</w:t>
      </w:r>
      <w:r w:rsidRPr="001C34A2">
        <w:rPr>
          <w:rFonts w:ascii="Times New Roman" w:hAnsi="Times New Roman"/>
          <w:color w:val="auto"/>
          <w:sz w:val="24"/>
          <w:szCs w:val="24"/>
        </w:rPr>
        <w:t>ся на основании положительной индивидуальной динамики.</w:t>
      </w:r>
    </w:p>
    <w:p w:rsidR="00EC7A8F" w:rsidRPr="001C34A2" w:rsidRDefault="00EC7A8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1C34A2" w:rsidRDefault="001D36D5" w:rsidP="001C34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15833128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7071C2" w:rsidRPr="001C34A2">
        <w:rPr>
          <w:rFonts w:ascii="Times New Roman" w:hAnsi="Times New Roman" w:cs="Times New Roman"/>
          <w:b/>
          <w:color w:val="auto"/>
          <w:sz w:val="24"/>
          <w:szCs w:val="24"/>
        </w:rPr>
        <w:t>.2. Содержательный раздел</w:t>
      </w:r>
      <w:bookmarkEnd w:id="9"/>
    </w:p>
    <w:p w:rsidR="007F4DC6" w:rsidRPr="001C34A2" w:rsidRDefault="001D36D5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_Toc415833129"/>
      <w:r w:rsidRPr="001C34A2">
        <w:rPr>
          <w:rFonts w:ascii="Times New Roman" w:hAnsi="Times New Roman" w:cs="Times New Roman"/>
          <w:b/>
          <w:sz w:val="24"/>
          <w:szCs w:val="24"/>
        </w:rPr>
        <w:t>3</w:t>
      </w:r>
      <w:r w:rsidR="007F4DC6" w:rsidRPr="001C34A2">
        <w:rPr>
          <w:rFonts w:ascii="Times New Roman" w:hAnsi="Times New Roman" w:cs="Times New Roman"/>
          <w:b/>
          <w:sz w:val="24"/>
          <w:szCs w:val="24"/>
        </w:rPr>
        <w:t>.2.1. Программа формирования универсальных учебных действий</w:t>
      </w:r>
      <w:bookmarkEnd w:id="10"/>
    </w:p>
    <w:p w:rsidR="00D71549" w:rsidRPr="001C34A2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 w:rsidR="00BF6A5C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уровне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начального общего образования конкретизирует требования ФГОС НОО обучающихся с ОВЗ к личностным и </w:t>
      </w:r>
      <w:proofErr w:type="spellStart"/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метапредметным</w:t>
      </w:r>
      <w:proofErr w:type="spellEnd"/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1152D6" w:rsidRPr="001C34A2" w:rsidRDefault="00D71549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ЗПР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и призвана способствовать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1C34A2">
        <w:rPr>
          <w:rFonts w:ascii="Times New Roman" w:hAnsi="Times New Roman"/>
          <w:sz w:val="24"/>
          <w:szCs w:val="24"/>
        </w:rPr>
        <w:t xml:space="preserve">Это достигается как в процессе освоения </w:t>
      </w:r>
      <w:proofErr w:type="gramStart"/>
      <w:r w:rsidR="001152D6" w:rsidRPr="001C34A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152D6" w:rsidRPr="001C34A2">
        <w:rPr>
          <w:rFonts w:ascii="Times New Roman" w:hAnsi="Times New Roman"/>
          <w:sz w:val="24"/>
          <w:szCs w:val="24"/>
        </w:rPr>
        <w:t xml:space="preserve"> с ЗПР конкретных предметных знаний</w:t>
      </w:r>
      <w:r w:rsidR="00650265" w:rsidRPr="001C34A2">
        <w:rPr>
          <w:rFonts w:ascii="Times New Roman" w:hAnsi="Times New Roman"/>
          <w:sz w:val="24"/>
          <w:szCs w:val="24"/>
        </w:rPr>
        <w:t>,</w:t>
      </w:r>
      <w:r w:rsidR="001152D6" w:rsidRPr="001C34A2">
        <w:rPr>
          <w:rFonts w:ascii="Times New Roman" w:hAnsi="Times New Roman"/>
          <w:sz w:val="24"/>
          <w:szCs w:val="24"/>
        </w:rPr>
        <w:t xml:space="preserve"> умений и навыков в рамках отдельных </w:t>
      </w:r>
      <w:r w:rsidR="00650265" w:rsidRPr="001C34A2">
        <w:rPr>
          <w:rFonts w:ascii="Times New Roman" w:hAnsi="Times New Roman"/>
          <w:sz w:val="24"/>
          <w:szCs w:val="24"/>
        </w:rPr>
        <w:t xml:space="preserve">учебных </w:t>
      </w:r>
      <w:r w:rsidR="001152D6" w:rsidRPr="001C34A2">
        <w:rPr>
          <w:rFonts w:ascii="Times New Roman" w:hAnsi="Times New Roman"/>
          <w:sz w:val="24"/>
          <w:szCs w:val="24"/>
        </w:rPr>
        <w:t xml:space="preserve">дисциплин, так и в процессе </w:t>
      </w:r>
      <w:r w:rsidR="00650265" w:rsidRPr="001C34A2">
        <w:rPr>
          <w:rFonts w:ascii="Times New Roman" w:hAnsi="Times New Roman"/>
          <w:sz w:val="24"/>
          <w:szCs w:val="24"/>
        </w:rPr>
        <w:t>формирования социальных (жизненных) компетенций</w:t>
      </w:r>
      <w:r w:rsidR="001152D6" w:rsidRPr="001C34A2">
        <w:rPr>
          <w:rFonts w:ascii="Times New Roman" w:hAnsi="Times New Roman"/>
          <w:sz w:val="24"/>
          <w:szCs w:val="24"/>
        </w:rPr>
        <w:t>.</w:t>
      </w:r>
    </w:p>
    <w:p w:rsidR="00134857" w:rsidRPr="001C34A2" w:rsidRDefault="00134857" w:rsidP="001C34A2">
      <w:pPr>
        <w:pStyle w:val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 xml:space="preserve">реализацию преемственности всех </w:t>
      </w:r>
      <w:r w:rsidR="00BF6A5C" w:rsidRPr="001C34A2">
        <w:rPr>
          <w:rFonts w:ascii="Times New Roman" w:hAnsi="Times New Roman"/>
          <w:sz w:val="24"/>
          <w:szCs w:val="24"/>
        </w:rPr>
        <w:t>уровней</w:t>
      </w:r>
      <w:r w:rsidRPr="001C34A2">
        <w:rPr>
          <w:rFonts w:ascii="Times New Roman" w:hAnsi="Times New Roman"/>
          <w:sz w:val="24"/>
          <w:szCs w:val="24"/>
        </w:rPr>
        <w:t xml:space="preserve"> образования и этапов усвоения содержания образования;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 xml:space="preserve">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134857" w:rsidRPr="001C34A2" w:rsidRDefault="00134857" w:rsidP="001C34A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sz w:val="24"/>
          <w:szCs w:val="24"/>
        </w:rPr>
        <w:t>― </w:t>
      </w:r>
      <w:r w:rsidRPr="001C34A2">
        <w:rPr>
          <w:rFonts w:ascii="Times New Roman" w:hAnsi="Times New Roman"/>
          <w:sz w:val="24"/>
          <w:szCs w:val="24"/>
        </w:rPr>
        <w:t xml:space="preserve">целостность развития личности обучающегося.  </w:t>
      </w:r>
    </w:p>
    <w:p w:rsidR="00D71549" w:rsidRPr="001C34A2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1C34A2" w:rsidRDefault="00D71549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1C34A2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1C34A2">
        <w:t>― </w:t>
      </w:r>
      <w:r w:rsidRPr="001C34A2">
        <w:rPr>
          <w:caps w:val="0"/>
        </w:rPr>
        <w:t>формирование мотивационного компонента учебной деятельности</w:t>
      </w:r>
      <w:r w:rsidRPr="001C34A2">
        <w:t>;</w:t>
      </w:r>
    </w:p>
    <w:p w:rsidR="00D71549" w:rsidRPr="001C34A2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1C34A2">
        <w:t>― </w:t>
      </w:r>
      <w:r w:rsidRPr="001C34A2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1C34A2">
        <w:t>;</w:t>
      </w:r>
    </w:p>
    <w:p w:rsidR="00D71549" w:rsidRPr="001C34A2" w:rsidRDefault="00D71549" w:rsidP="001C34A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1C34A2">
        <w:t>― </w:t>
      </w:r>
      <w:r w:rsidRPr="001C34A2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1C34A2">
        <w:t>.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1C34A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1C34A2" w:rsidRDefault="0078747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1C34A2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</w:t>
      </w:r>
      <w:r w:rsidR="00BF6A5C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х действий </w:t>
      </w:r>
      <w:proofErr w:type="gramStart"/>
      <w:r w:rsidR="00BF6A5C" w:rsidRPr="001C34A2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="00BF6A5C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содержи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1C34A2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ценностных ориентиров образования обучающихся с ЗПР на уровне начального общего образования</w:t>
      </w:r>
      <w:r w:rsidRPr="001C34A2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1C34A2" w:rsidRDefault="00D7154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1C34A2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1C34A2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1C34A2" w:rsidRDefault="00D71549" w:rsidP="001C34A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1C34A2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</w:p>
    <w:p w:rsidR="00B8221D" w:rsidRPr="001C34A2" w:rsidRDefault="00B8221D" w:rsidP="001C34A2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C34A2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  <w:proofErr w:type="gramEnd"/>
    </w:p>
    <w:p w:rsidR="00B8221D" w:rsidRPr="001C34A2" w:rsidRDefault="00B8221D" w:rsidP="001C34A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1" w:name="bookmark86"/>
      <w:r w:rsidRPr="001C34A2">
        <w:rPr>
          <w:color w:val="auto"/>
          <w:sz w:val="24"/>
          <w:szCs w:val="24"/>
        </w:rPr>
        <w:t>• </w:t>
      </w:r>
      <w:r w:rsidR="0007618C" w:rsidRPr="001C34A2">
        <w:rPr>
          <w:i/>
          <w:caps w:val="0"/>
          <w:color w:val="auto"/>
          <w:sz w:val="24"/>
          <w:szCs w:val="24"/>
        </w:rPr>
        <w:t>ф</w:t>
      </w:r>
      <w:r w:rsidRPr="001C34A2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11"/>
    </w:p>
    <w:p w:rsidR="0007618C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07618C" w:rsidRPr="001C34A2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1C34A2" w:rsidRDefault="007B24C3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Pr="001C34A2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1C34A2">
        <w:rPr>
          <w:color w:val="auto"/>
          <w:sz w:val="24"/>
          <w:szCs w:val="24"/>
        </w:rPr>
        <w:t>;</w:t>
      </w:r>
    </w:p>
    <w:p w:rsidR="0007618C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07618C" w:rsidRPr="001C34A2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1C34A2" w:rsidRDefault="00B8221D" w:rsidP="001C34A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2" w:name="bookmark87"/>
      <w:r w:rsidRPr="001C34A2">
        <w:rPr>
          <w:color w:val="auto"/>
          <w:sz w:val="24"/>
          <w:szCs w:val="24"/>
        </w:rPr>
        <w:t>• </w:t>
      </w:r>
      <w:r w:rsidRPr="001C34A2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2"/>
    </w:p>
    <w:p w:rsidR="007B24C3" w:rsidRPr="001C34A2" w:rsidRDefault="001D1508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B8221D" w:rsidRPr="001C34A2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1C34A2">
        <w:rPr>
          <w:caps w:val="0"/>
          <w:color w:val="auto"/>
          <w:sz w:val="24"/>
          <w:szCs w:val="24"/>
        </w:rPr>
        <w:t>;</w:t>
      </w:r>
      <w:r w:rsidR="00B8221D" w:rsidRPr="001C34A2">
        <w:rPr>
          <w:caps w:val="0"/>
          <w:color w:val="auto"/>
          <w:sz w:val="24"/>
          <w:szCs w:val="24"/>
        </w:rPr>
        <w:t xml:space="preserve"> </w:t>
      </w:r>
    </w:p>
    <w:p w:rsidR="00B8221D" w:rsidRPr="001C34A2" w:rsidRDefault="007B24C3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694298" w:rsidRPr="001C34A2">
        <w:rPr>
          <w:caps w:val="0"/>
          <w:color w:val="auto"/>
          <w:sz w:val="24"/>
          <w:szCs w:val="24"/>
        </w:rPr>
        <w:t xml:space="preserve">навыков сотрудничества </w:t>
      </w:r>
      <w:proofErr w:type="gramStart"/>
      <w:r w:rsidR="00694298" w:rsidRPr="001C34A2">
        <w:rPr>
          <w:caps w:val="0"/>
          <w:color w:val="auto"/>
          <w:sz w:val="24"/>
          <w:szCs w:val="24"/>
        </w:rPr>
        <w:t>со</w:t>
      </w:r>
      <w:proofErr w:type="gramEnd"/>
      <w:r w:rsidR="00694298" w:rsidRPr="001C34A2">
        <w:rPr>
          <w:caps w:val="0"/>
          <w:color w:val="auto"/>
          <w:sz w:val="24"/>
          <w:szCs w:val="24"/>
        </w:rPr>
        <w:t xml:space="preserve"> взрослыми и сверстниками в разных социальных ситуациях</w:t>
      </w:r>
      <w:r w:rsidR="00B8221D"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1D1508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B8221D" w:rsidRPr="001C34A2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rStyle w:val="33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1C34A2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694298" w:rsidRPr="001C34A2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Pr="001C34A2">
        <w:rPr>
          <w:caps w:val="0"/>
          <w:color w:val="auto"/>
          <w:sz w:val="24"/>
          <w:szCs w:val="24"/>
        </w:rPr>
        <w:t xml:space="preserve">ориентации в нравственном </w:t>
      </w:r>
      <w:proofErr w:type="gramStart"/>
      <w:r w:rsidRPr="001C34A2">
        <w:rPr>
          <w:caps w:val="0"/>
          <w:color w:val="auto"/>
          <w:sz w:val="24"/>
          <w:szCs w:val="24"/>
        </w:rPr>
        <w:t>содержании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как собственных поступков, так и поступков окружающих людей, развития этических чувств</w:t>
      </w:r>
      <w:r w:rsidR="00DF58BC" w:rsidRPr="001C34A2">
        <w:rPr>
          <w:caps w:val="0"/>
          <w:color w:val="auto"/>
          <w:sz w:val="24"/>
          <w:szCs w:val="24"/>
        </w:rPr>
        <w:t>,</w:t>
      </w:r>
      <w:r w:rsidRPr="001C34A2">
        <w:rPr>
          <w:caps w:val="0"/>
          <w:color w:val="auto"/>
          <w:sz w:val="24"/>
          <w:szCs w:val="24"/>
        </w:rPr>
        <w:t xml:space="preserve"> </w:t>
      </w:r>
      <w:r w:rsidR="00DF58BC" w:rsidRPr="001C34A2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753195" w:rsidRPr="001C34A2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• </w:t>
      </w:r>
      <w:r w:rsidRPr="001C34A2">
        <w:rPr>
          <w:rStyle w:val="33"/>
          <w:b w:val="0"/>
          <w:caps w:val="0"/>
          <w:color w:val="auto"/>
          <w:sz w:val="24"/>
          <w:szCs w:val="24"/>
        </w:rPr>
        <w:t>развитие умения учиться</w:t>
      </w:r>
      <w:r w:rsidRPr="001C34A2">
        <w:rPr>
          <w:caps w:val="0"/>
          <w:color w:val="auto"/>
          <w:sz w:val="24"/>
          <w:szCs w:val="24"/>
        </w:rPr>
        <w:t>, а именно: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50626B" w:rsidRPr="001C34A2">
        <w:rPr>
          <w:bCs/>
          <w:caps w:val="0"/>
          <w:color w:val="auto"/>
          <w:sz w:val="24"/>
          <w:szCs w:val="24"/>
        </w:rPr>
        <w:t xml:space="preserve">принятие и освоение социальной роли </w:t>
      </w:r>
      <w:proofErr w:type="gramStart"/>
      <w:r w:rsidR="0050626B" w:rsidRPr="001C34A2">
        <w:rPr>
          <w:bCs/>
          <w:caps w:val="0"/>
          <w:color w:val="auto"/>
          <w:sz w:val="24"/>
          <w:szCs w:val="24"/>
        </w:rPr>
        <w:t>обучающегося</w:t>
      </w:r>
      <w:proofErr w:type="gramEnd"/>
      <w:r w:rsidR="0050626B" w:rsidRPr="001C34A2">
        <w:rPr>
          <w:bCs/>
          <w:caps w:val="0"/>
          <w:color w:val="auto"/>
          <w:sz w:val="24"/>
          <w:szCs w:val="24"/>
        </w:rPr>
        <w:t>, формирование и развитие социально значимых мотивов учебной деятельности</w:t>
      </w:r>
      <w:r w:rsidRPr="001C34A2">
        <w:rPr>
          <w:caps w:val="0"/>
          <w:color w:val="auto"/>
          <w:sz w:val="24"/>
          <w:szCs w:val="24"/>
        </w:rPr>
        <w:t>;</w:t>
      </w:r>
    </w:p>
    <w:p w:rsidR="00B8221D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Pr="001C34A2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1C34A2" w:rsidRDefault="00B8221D" w:rsidP="001C34A2">
      <w:pPr>
        <w:pStyle w:val="afc"/>
        <w:spacing w:line="240" w:lineRule="auto"/>
        <w:rPr>
          <w:color w:val="auto"/>
          <w:sz w:val="24"/>
          <w:szCs w:val="24"/>
        </w:rPr>
      </w:pPr>
      <w:r w:rsidRPr="001C34A2">
        <w:rPr>
          <w:color w:val="auto"/>
          <w:sz w:val="24"/>
          <w:szCs w:val="24"/>
        </w:rPr>
        <w:t>— </w:t>
      </w:r>
      <w:r w:rsidR="00DE5D78" w:rsidRPr="001C34A2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1C34A2" w:rsidRDefault="00AC3A14" w:rsidP="001C34A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1C34A2" w:rsidRDefault="00B31E8A" w:rsidP="001C34A2">
      <w:pPr>
        <w:pStyle w:val="Default"/>
        <w:ind w:firstLine="709"/>
        <w:jc w:val="both"/>
      </w:pPr>
      <w:r w:rsidRPr="001C34A2">
        <w:t xml:space="preserve">Формирование универсальных учебных действий в образовательном процессе осуществляется в </w:t>
      </w:r>
      <w:r w:rsidR="00AC3A14" w:rsidRPr="001C34A2">
        <w:t>процессе освоения</w:t>
      </w:r>
      <w:r w:rsidRPr="001C34A2">
        <w:t xml:space="preserve"> </w:t>
      </w:r>
      <w:r w:rsidR="00AC3A14" w:rsidRPr="001C34A2">
        <w:rPr>
          <w:color w:val="auto"/>
        </w:rPr>
        <w:t>всех без исключения</w:t>
      </w:r>
      <w:r w:rsidRPr="001C34A2">
        <w:t xml:space="preserve"> </w:t>
      </w:r>
      <w:r w:rsidR="000F33D0" w:rsidRPr="001C34A2">
        <w:t>учебных предметов</w:t>
      </w:r>
      <w:r w:rsidR="00AC3A14" w:rsidRPr="001C34A2">
        <w:t xml:space="preserve"> </w:t>
      </w:r>
      <w:r w:rsidR="00AC3A14" w:rsidRPr="001C34A2">
        <w:rPr>
          <w:color w:val="auto"/>
        </w:rPr>
        <w:t>и курсов коррекционно-развивающей области</w:t>
      </w:r>
      <w:r w:rsidRPr="001C34A2">
        <w:t xml:space="preserve">. </w:t>
      </w:r>
    </w:p>
    <w:p w:rsidR="00D71549" w:rsidRPr="001C34A2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 xml:space="preserve">Сформированность универсальных учебных действий у обучающихся с ЗПР </w:t>
      </w:r>
      <w:r w:rsidR="00BF6A5C" w:rsidRPr="001C34A2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1C34A2">
        <w:rPr>
          <w:rFonts w:ascii="Times New Roman" w:hAnsi="Times New Roman" w:cs="Times New Roman"/>
          <w:sz w:val="24"/>
          <w:szCs w:val="24"/>
        </w:rPr>
        <w:t>начального общего образования определ</w:t>
      </w:r>
      <w:r w:rsidR="00BF6A5C" w:rsidRPr="001C34A2">
        <w:rPr>
          <w:rFonts w:ascii="Times New Roman" w:hAnsi="Times New Roman" w:cs="Times New Roman"/>
          <w:sz w:val="24"/>
          <w:szCs w:val="24"/>
        </w:rPr>
        <w:t xml:space="preserve">яется </w:t>
      </w:r>
      <w:r w:rsidRPr="001C34A2">
        <w:rPr>
          <w:rFonts w:ascii="Times New Roman" w:hAnsi="Times New Roman" w:cs="Times New Roman"/>
          <w:sz w:val="24"/>
          <w:szCs w:val="24"/>
        </w:rPr>
        <w:t>на этапе завершения обучения в начальной школе.</w:t>
      </w:r>
      <w:proofErr w:type="gramEnd"/>
    </w:p>
    <w:p w:rsidR="00D71549" w:rsidRPr="001C34A2" w:rsidRDefault="00D71549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формирования универсальных учебных действий</w:t>
      </w: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разрабатывается с учетом специфики образовательных потребностей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 с ЗПР.</w:t>
      </w:r>
    </w:p>
    <w:p w:rsidR="00D60B90" w:rsidRPr="001C34A2" w:rsidRDefault="00D60B90" w:rsidP="001C34A2">
      <w:pPr>
        <w:spacing w:after="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3" w:name="_Toc415833130"/>
      <w:r w:rsidRPr="001C34A2">
        <w:rPr>
          <w:rFonts w:ascii="Times New Roman" w:hAnsi="Times New Roman" w:cs="Times New Roman"/>
          <w:b/>
          <w:sz w:val="24"/>
          <w:szCs w:val="24"/>
        </w:rPr>
        <w:t>2.2.2. П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рограммы учебных предметов</w:t>
      </w:r>
      <w:r w:rsidR="005D169A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A94573" w:rsidRPr="001C34A2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D169A" w:rsidRPr="001C34A2">
        <w:rPr>
          <w:rFonts w:ascii="Times New Roman" w:hAnsi="Times New Roman" w:cs="Times New Roman"/>
          <w:b/>
          <w:color w:val="auto"/>
          <w:sz w:val="24"/>
          <w:szCs w:val="24"/>
        </w:rPr>
        <w:t>курсов коррекционно-развивающей области</w:t>
      </w:r>
      <w:bookmarkEnd w:id="13"/>
    </w:p>
    <w:p w:rsidR="005552C2" w:rsidRPr="001C34A2" w:rsidRDefault="005552C2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отдельных учебных предметов, курсов </w:t>
      </w:r>
      <w:r w:rsidR="00050E46" w:rsidRPr="001C34A2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1C34A2">
        <w:rPr>
          <w:rFonts w:ascii="Times New Roman" w:hAnsi="Times New Roman" w:cs="Times New Roman"/>
          <w:sz w:val="24"/>
          <w:szCs w:val="24"/>
        </w:rPr>
        <w:t>обеспечива</w:t>
      </w:r>
      <w:r w:rsidR="00BF6A5C" w:rsidRPr="001C34A2">
        <w:rPr>
          <w:rFonts w:ascii="Times New Roman" w:hAnsi="Times New Roman" w:cs="Times New Roman"/>
          <w:sz w:val="24"/>
          <w:szCs w:val="24"/>
        </w:rPr>
        <w:t>ет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>, предметных) освоения АООП НОО обучающихся с ЗПР.</w:t>
      </w:r>
    </w:p>
    <w:p w:rsidR="005552C2" w:rsidRPr="001C34A2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разрабатываются на основе: требований к личностным,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АООП НОО и программы формирования универсальных учебных действий.</w:t>
      </w:r>
    </w:p>
    <w:p w:rsidR="005552C2" w:rsidRPr="001C34A2" w:rsidRDefault="005552C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коррекционных курсов </w:t>
      </w:r>
      <w:r w:rsidR="00BF6A5C" w:rsidRPr="001C34A2">
        <w:rPr>
          <w:rFonts w:ascii="Times New Roman" w:hAnsi="Times New Roman" w:cs="Times New Roman"/>
          <w:sz w:val="24"/>
          <w:szCs w:val="24"/>
        </w:rPr>
        <w:t>содержат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1C34A2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1C34A2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1C34A2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1C34A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1C34A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1C34A2" w:rsidRDefault="005552C2" w:rsidP="001C34A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D60B90" w:rsidRPr="001C34A2" w:rsidRDefault="00D60B90" w:rsidP="001C34A2">
      <w:pPr>
        <w:pStyle w:val="31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C34A2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1C34A2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1C34A2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1C34A2">
        <w:rPr>
          <w:rFonts w:ascii="Times New Roman" w:hAnsi="Times New Roman"/>
          <w:sz w:val="24"/>
          <w:szCs w:val="24"/>
        </w:rPr>
        <w:t>Выбор языковых сре</w:t>
      </w:r>
      <w:proofErr w:type="gramStart"/>
      <w:r w:rsidRPr="001C34A2">
        <w:rPr>
          <w:rFonts w:ascii="Times New Roman" w:hAnsi="Times New Roman"/>
          <w:sz w:val="24"/>
          <w:szCs w:val="24"/>
        </w:rPr>
        <w:t>дств в с</w:t>
      </w:r>
      <w:proofErr w:type="gramEnd"/>
      <w:r w:rsidRPr="001C34A2">
        <w:rPr>
          <w:rFonts w:ascii="Times New Roman" w:hAnsi="Times New Roman"/>
          <w:sz w:val="24"/>
          <w:szCs w:val="24"/>
        </w:rPr>
        <w:t>оответствии с целями и условиями общения для эффективного решения ком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1C34A2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1C34A2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1C34A2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1C34A2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1C34A2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1C34A2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1C34A2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1C34A2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1C34A2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1C34A2">
        <w:rPr>
          <w:rFonts w:ascii="Times New Roman" w:hAnsi="Times New Roman"/>
          <w:spacing w:val="-2"/>
          <w:sz w:val="24"/>
          <w:szCs w:val="24"/>
        </w:rPr>
        <w:t> </w:t>
      </w:r>
      <w:r w:rsidRPr="001C34A2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1C34A2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1C34A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1C34A2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</w:t>
      </w:r>
      <w:r w:rsidRPr="001C34A2">
        <w:rPr>
          <w:rFonts w:ascii="Times New Roman" w:hAnsi="Times New Roman"/>
          <w:sz w:val="24"/>
          <w:szCs w:val="24"/>
        </w:rPr>
        <w:lastRenderedPageBreak/>
        <w:t xml:space="preserve">согласных звуков. Функция букв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C34A2">
        <w:rPr>
          <w:rFonts w:ascii="Times New Roman" w:hAnsi="Times New Roman"/>
          <w:sz w:val="24"/>
          <w:szCs w:val="24"/>
        </w:rPr>
        <w:t>Мягкий знак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1C34A2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1C34A2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1C34A2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1C34A2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1C34A2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1C34A2">
        <w:rPr>
          <w:rFonts w:ascii="Times New Roman" w:hAnsi="Times New Roman"/>
          <w:sz w:val="24"/>
          <w:szCs w:val="24"/>
        </w:rPr>
        <w:t xml:space="preserve">Проверка написанного при помощи сличения с текстом- образом и </w:t>
      </w:r>
      <w:proofErr w:type="spellStart"/>
      <w:r w:rsidRPr="001C34A2">
        <w:rPr>
          <w:rFonts w:ascii="Times New Roman" w:hAnsi="Times New Roman"/>
          <w:sz w:val="24"/>
          <w:szCs w:val="24"/>
        </w:rPr>
        <w:t>послогового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чтения написанных слов.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1C34A2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1C34A2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1C34A2">
        <w:rPr>
          <w:rFonts w:ascii="Times New Roman" w:hAnsi="Times New Roman"/>
          <w:sz w:val="24"/>
          <w:szCs w:val="24"/>
        </w:rPr>
        <w:t>применение: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>—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gramEnd"/>
      <w:r w:rsidRPr="001C34A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1C34A2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>—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1C34A2">
        <w:rPr>
          <w:rFonts w:ascii="Times New Roman" w:hAnsi="Times New Roman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1C34A2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1C34A2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1C34A2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1C34A2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1C34A2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Деление слов на слоги.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 xml:space="preserve">Определение качественной характеристики звука: </w:t>
      </w:r>
      <w:r w:rsidRPr="001C34A2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1C34A2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proofErr w:type="gramEnd"/>
      <w:r w:rsidRPr="001C34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1C34A2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1C34A2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Графика. </w:t>
      </w:r>
      <w:r w:rsidRPr="001C34A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1C34A2">
        <w:rPr>
          <w:rFonts w:ascii="Times New Roman" w:hAnsi="Times New Roman"/>
          <w:spacing w:val="2"/>
          <w:sz w:val="24"/>
          <w:szCs w:val="24"/>
        </w:rPr>
        <w:t>ка.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1C34A2">
        <w:rPr>
          <w:rFonts w:ascii="Times New Roman" w:hAnsi="Times New Roman"/>
          <w:sz w:val="24"/>
          <w:szCs w:val="24"/>
        </w:rPr>
        <w:t>буквами.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1C34A2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1C34A2">
        <w:rPr>
          <w:rFonts w:ascii="Times New Roman" w:hAnsi="Times New Roman"/>
          <w:sz w:val="24"/>
          <w:szCs w:val="24"/>
        </w:rPr>
        <w:t>Мягкий знак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1C34A2">
        <w:rPr>
          <w:rFonts w:ascii="Times New Roman" w:hAnsi="Times New Roman"/>
          <w:sz w:val="24"/>
          <w:szCs w:val="24"/>
        </w:rPr>
        <w:t>разделительных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</w:t>
      </w:r>
      <w:r w:rsidRPr="001C34A2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 xml:space="preserve">и </w:t>
      </w:r>
      <w:r w:rsidRPr="001C34A2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1C34A2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1C34A2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1C34A2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1C34A2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1C34A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1C34A2">
        <w:rPr>
          <w:rFonts w:ascii="Times New Roman" w:hAnsi="Times New Roman"/>
          <w:spacing w:val="-4"/>
          <w:sz w:val="24"/>
          <w:szCs w:val="24"/>
        </w:rPr>
        <w:t>;</w:t>
      </w: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1C34A2">
        <w:rPr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1C34A2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1C34A2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C34A2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Корень, общее понятие о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Наблюдение за единообразием написания корней (корм — кормить — кормушка, лес — лесник — лесной).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Различение однокоренных слов и различных форм одного и того же слова.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C34A2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1C34A2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1C34A2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1C34A2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1C34A2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1C34A2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1C34A2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1C34A2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1C34A2">
        <w:rPr>
          <w:rFonts w:ascii="Times New Roman" w:hAnsi="Times New Roman" w:cs="Times New Roman"/>
          <w:sz w:val="24"/>
          <w:szCs w:val="24"/>
        </w:rPr>
        <w:t xml:space="preserve">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C34A2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ья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ье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1C34A2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1C34A2">
        <w:rPr>
          <w:rFonts w:ascii="Times New Roman" w:hAnsi="Times New Roman" w:cs="Times New Roman"/>
          <w:i/>
          <w:sz w:val="24"/>
          <w:szCs w:val="24"/>
        </w:rPr>
        <w:t>, -ин</w:t>
      </w:r>
      <w:r w:rsidRPr="001C34A2">
        <w:rPr>
          <w:rFonts w:ascii="Times New Roman" w:hAnsi="Times New Roman" w:cs="Times New Roman"/>
          <w:sz w:val="24"/>
          <w:szCs w:val="24"/>
        </w:rPr>
        <w:t xml:space="preserve">). </w:t>
      </w:r>
      <w:r w:rsidRPr="001C34A2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1C34A2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1C34A2">
        <w:rPr>
          <w:rFonts w:ascii="Times New Roman" w:hAnsi="Times New Roman" w:cs="Times New Roman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iCs/>
          <w:sz w:val="24"/>
          <w:szCs w:val="24"/>
        </w:rPr>
        <w:t>2</w:t>
      </w:r>
      <w:r w:rsidRPr="001C34A2">
        <w:rPr>
          <w:rFonts w:ascii="Times New Roman" w:hAnsi="Times New Roman" w:cs="Times New Roman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iCs/>
          <w:sz w:val="24"/>
          <w:szCs w:val="24"/>
        </w:rPr>
        <w:t>3­го</w:t>
      </w:r>
      <w:r w:rsidRPr="001C34A2">
        <w:rPr>
          <w:rFonts w:ascii="Times New Roman" w:hAnsi="Times New Roman" w:cs="Times New Roman"/>
          <w:sz w:val="24"/>
          <w:szCs w:val="24"/>
        </w:rPr>
        <w:t> </w:t>
      </w:r>
      <w:r w:rsidRPr="001C34A2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1C34A2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1C34A2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 </w:t>
      </w:r>
      <w:r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II спряжения глаголов (практическое овладение). Изменение глаголов в прошедшем времени по родам и числам. </w:t>
      </w:r>
      <w:r w:rsidRPr="001C34A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1C34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1C34A2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1C34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1C34A2">
        <w:rPr>
          <w:rStyle w:val="15"/>
          <w:b/>
          <w:bCs/>
          <w:spacing w:val="2"/>
          <w:sz w:val="24"/>
          <w:szCs w:val="24"/>
        </w:rPr>
        <w:footnoteReference w:id="1"/>
      </w:r>
      <w:r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34A2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1C34A2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1C34A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1C34A2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1C34A2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1C34A2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1C34A2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1C34A2">
        <w:rPr>
          <w:rFonts w:ascii="Times New Roman" w:hAnsi="Times New Roman" w:cs="Times New Roman"/>
          <w:i/>
          <w:sz w:val="24"/>
          <w:szCs w:val="24"/>
        </w:rPr>
        <w:t>и</w:t>
      </w:r>
      <w:r w:rsidRPr="001C34A2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1C34A2">
        <w:rPr>
          <w:rFonts w:ascii="Times New Roman" w:hAnsi="Times New Roman" w:cs="Times New Roman"/>
          <w:sz w:val="24"/>
          <w:szCs w:val="24"/>
        </w:rPr>
        <w:t>и без союзов. Ис</w:t>
      </w:r>
      <w:r w:rsidRPr="001C34A2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1C34A2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1C34A2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1C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1C34A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1C34A2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—ши</w:t>
      </w:r>
      <w:r w:rsidRPr="001C34A2">
        <w:rPr>
          <w:rStyle w:val="15"/>
          <w:spacing w:val="2"/>
          <w:sz w:val="24"/>
          <w:szCs w:val="24"/>
        </w:rPr>
        <w:footnoteReference w:id="2"/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—ща</w:t>
      </w:r>
      <w:proofErr w:type="gram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, чу—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сочетания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чк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—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чн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чт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щн</w:t>
      </w:r>
      <w:proofErr w:type="spellEnd"/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перенос слов;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проверяемые безударные гласные в </w:t>
      </w:r>
      <w:proofErr w:type="gramStart"/>
      <w:r w:rsidRPr="001C34A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1C34A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1C34A2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(на ограниченном перечне слов);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1C34A2">
        <w:rPr>
          <w:rFonts w:ascii="Times New Roman" w:hAnsi="Times New Roman"/>
          <w:sz w:val="24"/>
          <w:szCs w:val="24"/>
        </w:rPr>
        <w:t>ставках;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разделительные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1C34A2">
        <w:rPr>
          <w:rFonts w:ascii="Times New Roman" w:hAnsi="Times New Roman"/>
          <w:sz w:val="24"/>
          <w:szCs w:val="24"/>
        </w:rPr>
        <w:t xml:space="preserve">и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1C34A2">
        <w:rPr>
          <w:rFonts w:ascii="Times New Roman" w:hAnsi="Times New Roman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(кроме существительных </w:t>
      </w:r>
      <w:proofErr w:type="gramStart"/>
      <w:r w:rsidRPr="001C34A2">
        <w:rPr>
          <w:rFonts w:ascii="Times New Roman" w:hAnsi="Times New Roman"/>
          <w:spacing w:val="-2"/>
          <w:sz w:val="24"/>
          <w:szCs w:val="24"/>
        </w:rPr>
        <w:t>на</w:t>
      </w:r>
      <w:proofErr w:type="gramEnd"/>
      <w:r w:rsidRPr="001C34A2">
        <w:rPr>
          <w:rFonts w:ascii="Times New Roman" w:hAnsi="Times New Roman"/>
          <w:spacing w:val="-2"/>
          <w:sz w:val="24"/>
          <w:szCs w:val="24"/>
        </w:rPr>
        <w:t xml:space="preserve">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ий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ья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ье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ия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</w:t>
      </w:r>
      <w:proofErr w:type="spellStart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ов</w:t>
      </w:r>
      <w:proofErr w:type="spellEnd"/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, ­ин</w:t>
      </w:r>
      <w:r w:rsidRPr="001C34A2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1C34A2">
        <w:rPr>
          <w:rFonts w:ascii="Times New Roman" w:hAnsi="Times New Roman"/>
          <w:sz w:val="24"/>
          <w:szCs w:val="24"/>
        </w:rPr>
        <w:t>ниями;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1C34A2">
        <w:rPr>
          <w:rFonts w:ascii="Times New Roman" w:hAnsi="Times New Roman"/>
          <w:sz w:val="24"/>
          <w:szCs w:val="24"/>
        </w:rPr>
        <w:t>с глаголами;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>мягкий знак после шипящих на конце глаголов в форме 2­го лица единственного числа (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1C34A2">
        <w:rPr>
          <w:rFonts w:ascii="Times New Roman" w:hAnsi="Times New Roman"/>
          <w:sz w:val="24"/>
          <w:szCs w:val="24"/>
        </w:rPr>
        <w:t>);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мягкий знак в глаголах в сочетании ­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proofErr w:type="spellEnd"/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1C34A2" w:rsidRDefault="00951472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Осознание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ситуации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 общения: с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какой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1C34A2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1C34A2">
        <w:rPr>
          <w:rFonts w:ascii="Times New Roman" w:hAnsi="Times New Roman"/>
          <w:iCs/>
          <w:sz w:val="24"/>
          <w:szCs w:val="24"/>
        </w:rPr>
        <w:t>абзацев</w:t>
      </w:r>
      <w:r w:rsidRPr="001C34A2">
        <w:rPr>
          <w:rFonts w:ascii="Times New Roman" w:hAnsi="Times New Roman"/>
          <w:sz w:val="24"/>
          <w:szCs w:val="24"/>
        </w:rPr>
        <w:t>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1C34A2">
        <w:rPr>
          <w:rFonts w:ascii="Times New Roman" w:hAnsi="Times New Roman"/>
          <w:sz w:val="24"/>
          <w:szCs w:val="24"/>
        </w:rPr>
        <w:t>, корректирование порядка предложений и частей текста (</w:t>
      </w:r>
      <w:r w:rsidRPr="001C34A2">
        <w:rPr>
          <w:rFonts w:ascii="Times New Roman" w:hAnsi="Times New Roman"/>
          <w:iCs/>
          <w:sz w:val="24"/>
          <w:szCs w:val="24"/>
        </w:rPr>
        <w:t>абзацев</w:t>
      </w:r>
      <w:r w:rsidRPr="001C34A2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1C34A2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1C34A2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1C34A2" w:rsidRDefault="00951472" w:rsidP="001C3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 (слушание). </w:t>
      </w:r>
      <w:r w:rsidRPr="001C34A2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1C34A2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1C34A2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1C34A2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1C34A2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1C34A2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1C34A2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1C34A2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1C34A2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 разных видах текста: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художественный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, учебный, научно-популярный, их сравнение. </w:t>
      </w:r>
      <w:r w:rsidRPr="001C34A2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1C34A2">
        <w:rPr>
          <w:rFonts w:ascii="Times New Roman" w:hAnsi="Times New Roman"/>
          <w:sz w:val="24"/>
          <w:szCs w:val="24"/>
        </w:rPr>
        <w:t xml:space="preserve">деление текста на смысловые части, их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1C34A2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1C34A2">
        <w:rPr>
          <w:rFonts w:ascii="Times New Roman" w:hAnsi="Times New Roman"/>
          <w:sz w:val="24"/>
          <w:szCs w:val="24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1C34A2">
        <w:rPr>
          <w:rFonts w:ascii="Times New Roman" w:hAnsi="Times New Roman"/>
          <w:sz w:val="24"/>
          <w:szCs w:val="24"/>
        </w:rPr>
        <w:t>иллюстративно­изобразительных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материалов.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1C34A2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1C34A2">
        <w:rPr>
          <w:rFonts w:ascii="Times New Roman" w:hAnsi="Times New Roman"/>
          <w:sz w:val="24"/>
          <w:szCs w:val="24"/>
        </w:rPr>
        <w:t xml:space="preserve">её </w:t>
      </w:r>
      <w:proofErr w:type="spellStart"/>
      <w:r w:rsidRPr="001C34A2">
        <w:rPr>
          <w:rFonts w:ascii="Times New Roman" w:hAnsi="Times New Roman"/>
          <w:sz w:val="24"/>
          <w:szCs w:val="24"/>
        </w:rPr>
        <w:t>справочно­иллюстративный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материал).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1C34A2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1C34A2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1C34A2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1C34A2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1C34A2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1C34A2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1C34A2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1C34A2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1C34A2">
        <w:rPr>
          <w:rFonts w:ascii="Times New Roman" w:hAnsi="Times New Roman"/>
          <w:sz w:val="24"/>
          <w:szCs w:val="24"/>
        </w:rPr>
        <w:t xml:space="preserve">с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1C34A2">
        <w:rPr>
          <w:rFonts w:ascii="Times New Roman" w:hAnsi="Times New Roman"/>
          <w:sz w:val="24"/>
          <w:szCs w:val="24"/>
        </w:rPr>
        <w:t>пересказ.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1C34A2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1C34A2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Характеристика героя произведения. </w:t>
      </w:r>
      <w:proofErr w:type="gramStart"/>
      <w:r w:rsidRPr="001C34A2">
        <w:rPr>
          <w:rFonts w:ascii="Times New Roman" w:hAnsi="Times New Roman"/>
          <w:sz w:val="24"/>
          <w:szCs w:val="24"/>
        </w:rPr>
        <w:t>Портрет, характер героя, выраженные через поступки и речь.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1C34A2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1C34A2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1C34A2">
        <w:rPr>
          <w:rFonts w:ascii="Times New Roman" w:hAnsi="Times New Roman"/>
          <w:sz w:val="24"/>
          <w:szCs w:val="24"/>
        </w:rPr>
        <w:t xml:space="preserve">ли фрагмента, выделение опорных или ключевых слов,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</w:t>
      </w:r>
      <w:r w:rsidRPr="001C34A2">
        <w:rPr>
          <w:rFonts w:ascii="Times New Roman" w:hAnsi="Times New Roman"/>
          <w:spacing w:val="2"/>
          <w:sz w:val="24"/>
          <w:szCs w:val="24"/>
        </w:rPr>
        <w:t>главливание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подробный пересказ эпизода; деление текста </w:t>
      </w:r>
      <w:r w:rsidRPr="001C34A2">
        <w:rPr>
          <w:rFonts w:ascii="Times New Roman" w:hAnsi="Times New Roman"/>
          <w:sz w:val="24"/>
          <w:szCs w:val="24"/>
        </w:rPr>
        <w:t xml:space="preserve">на части, </w:t>
      </w:r>
      <w:proofErr w:type="spellStart"/>
      <w:r w:rsidRPr="001C34A2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1C34A2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1C34A2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</w:t>
      </w:r>
      <w:proofErr w:type="spellStart"/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>научно­популярными</w:t>
      </w:r>
      <w:proofErr w:type="spellEnd"/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 и другими текстами.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1C34A2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</w:t>
      </w:r>
      <w:proofErr w:type="spellStart"/>
      <w:r w:rsidRPr="001C34A2">
        <w:rPr>
          <w:rFonts w:ascii="Times New Roman" w:hAnsi="Times New Roman"/>
          <w:sz w:val="24"/>
          <w:szCs w:val="24"/>
        </w:rPr>
        <w:t>научно­популярного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текстов (передача информации). Деление текста на части. Определение </w:t>
      </w:r>
      <w:proofErr w:type="spellStart"/>
      <w:r w:rsidRPr="001C34A2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. Ключевые или опорные слова.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1C34A2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Говорение (культура речевого общения)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1C34A2">
        <w:rPr>
          <w:rFonts w:ascii="Times New Roman" w:hAnsi="Times New Roman"/>
          <w:sz w:val="24"/>
          <w:szCs w:val="24"/>
        </w:rPr>
        <w:t xml:space="preserve">свою точку зрения по обсуждаемому произведению (учебному, </w:t>
      </w:r>
      <w:proofErr w:type="spellStart"/>
      <w:r w:rsidRPr="001C34A2">
        <w:rPr>
          <w:rFonts w:ascii="Times New Roman" w:hAnsi="Times New Roman"/>
          <w:sz w:val="24"/>
          <w:szCs w:val="24"/>
        </w:rPr>
        <w:t>научно­познавательному</w:t>
      </w:r>
      <w:proofErr w:type="spellEnd"/>
      <w:r w:rsidRPr="001C34A2">
        <w:rPr>
          <w:rFonts w:ascii="Times New Roman" w:hAnsi="Times New Roman"/>
          <w:sz w:val="24"/>
          <w:szCs w:val="24"/>
        </w:rPr>
        <w:t>, художественному тексту)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внеучебного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общения.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1C34A2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1C34A2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1C34A2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1C34A2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1C34A2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1C34A2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использование выразительных средств языка (сравнение) в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мини­сочинениях</w:t>
      </w:r>
      <w:proofErr w:type="spellEnd"/>
      <w:r w:rsidRPr="001C34A2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1C34A2">
        <w:rPr>
          <w:rFonts w:ascii="Times New Roman" w:hAnsi="Times New Roman"/>
          <w:sz w:val="24"/>
          <w:szCs w:val="24"/>
        </w:rPr>
        <w:t>научно­популярная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справоч</w:t>
      </w:r>
      <w:r w:rsidRPr="001C34A2">
        <w:rPr>
          <w:rFonts w:ascii="Times New Roman" w:hAnsi="Times New Roman"/>
          <w:spacing w:val="2"/>
          <w:sz w:val="24"/>
          <w:szCs w:val="24"/>
        </w:rPr>
        <w:t>но­энциклопедическая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литература; детские периодические </w:t>
      </w:r>
      <w:r w:rsidRPr="001C34A2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1C34A2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1C34A2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ные формы (колыбельные песни,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потешки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>, пословицы и поговорки, загадки) — узнавание, различение, определение основного смысла.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1C34A2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1C34A2">
        <w:rPr>
          <w:rFonts w:ascii="Times New Roman" w:hAnsi="Times New Roman"/>
          <w:sz w:val="24"/>
          <w:szCs w:val="24"/>
        </w:rPr>
        <w:t>инсцениро</w:t>
      </w:r>
      <w:r w:rsidRPr="001C34A2">
        <w:rPr>
          <w:rFonts w:ascii="Times New Roman" w:hAnsi="Times New Roman"/>
          <w:spacing w:val="2"/>
          <w:sz w:val="24"/>
          <w:szCs w:val="24"/>
        </w:rPr>
        <w:t>вание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драматизация; устное словесное рисование, </w:t>
      </w: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>знаком</w:t>
      </w:r>
      <w:r w:rsidRPr="001C34A2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причинно­следственных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связей, последовательности событий: соблюдение </w:t>
      </w:r>
      <w:proofErr w:type="spellStart"/>
      <w:r w:rsidRPr="001C34A2">
        <w:rPr>
          <w:rFonts w:ascii="Times New Roman" w:hAnsi="Times New Roman"/>
          <w:sz w:val="24"/>
          <w:szCs w:val="24"/>
        </w:rPr>
        <w:t>этапности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в выполнении действий); изложение с элементами сочинения, </w:t>
      </w:r>
      <w:r w:rsidRPr="001C34A2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1C34A2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1C34A2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1C34A2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1C34A2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1C34A2">
        <w:rPr>
          <w:rFonts w:ascii="Times New Roman" w:hAnsi="Times New Roman"/>
          <w:spacing w:val="2"/>
          <w:sz w:val="24"/>
          <w:szCs w:val="24"/>
        </w:rPr>
        <w:t>рядок дня)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1C34A2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1C34A2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C34A2">
        <w:rPr>
          <w:rFonts w:ascii="Times New Roman" w:hAnsi="Times New Roman"/>
          <w:sz w:val="24"/>
          <w:szCs w:val="24"/>
        </w:rPr>
        <w:t>Выходной день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C34A2">
        <w:rPr>
          <w:rFonts w:ascii="Times New Roman" w:hAnsi="Times New Roman"/>
          <w:sz w:val="24"/>
          <w:szCs w:val="24"/>
        </w:rPr>
        <w:t>каникулы.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1C34A2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1C34A2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1C34A2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1C34A2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1C34A2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1C34A2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1C34A2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1.</w:t>
      </w:r>
      <w:r w:rsidRPr="001C34A2">
        <w:rPr>
          <w:rFonts w:ascii="Times New Roman" w:hAnsi="Times New Roman"/>
          <w:i/>
          <w:iCs/>
          <w:sz w:val="24"/>
          <w:szCs w:val="24"/>
        </w:rPr>
        <w:t> </w:t>
      </w:r>
      <w:r w:rsidRPr="001C34A2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Уметь вести: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этикетные диалоги в типичных ситуациях бытового и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учебно­трудового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общения</w:t>
      </w:r>
      <w:r w:rsidRPr="001C34A2">
        <w:rPr>
          <w:rFonts w:ascii="Times New Roman" w:hAnsi="Times New Roman"/>
          <w:sz w:val="24"/>
          <w:szCs w:val="24"/>
        </w:rPr>
        <w:t>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C34A2">
        <w:rPr>
          <w:rFonts w:ascii="Times New Roman" w:hAnsi="Times New Roman"/>
          <w:color w:val="auto"/>
          <w:sz w:val="24"/>
          <w:szCs w:val="24"/>
        </w:rPr>
        <w:t>диалог­расспрос</w:t>
      </w:r>
      <w:proofErr w:type="spellEnd"/>
      <w:r w:rsidRPr="001C34A2">
        <w:rPr>
          <w:rFonts w:ascii="Times New Roman" w:hAnsi="Times New Roman"/>
          <w:color w:val="auto"/>
          <w:sz w:val="24"/>
          <w:szCs w:val="24"/>
        </w:rPr>
        <w:t xml:space="preserve">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2.</w:t>
      </w:r>
      <w:r w:rsidRPr="001C34A2">
        <w:rPr>
          <w:rFonts w:ascii="Times New Roman" w:hAnsi="Times New Roman"/>
          <w:i/>
          <w:iCs/>
          <w:sz w:val="24"/>
          <w:szCs w:val="24"/>
        </w:rPr>
        <w:t> </w:t>
      </w:r>
      <w:r w:rsidRPr="001C34A2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1C34A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1C34A2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В русле </w:t>
      </w: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аудирования</w:t>
      </w:r>
      <w:proofErr w:type="spellEnd"/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1C34A2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1C34A2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1C34A2">
        <w:rPr>
          <w:rFonts w:ascii="Times New Roman" w:hAnsi="Times New Roman"/>
          <w:sz w:val="24"/>
          <w:szCs w:val="24"/>
        </w:rPr>
        <w:t xml:space="preserve"> и понимать </w:t>
      </w:r>
      <w:r w:rsidRPr="001C34A2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1C34A2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1C34A2">
        <w:rPr>
          <w:rFonts w:ascii="Cambria Math" w:hAnsi="Cambria Math" w:cs="Cambria Math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Cambria Math" w:hAnsi="Cambria Math" w:cs="Cambria Math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Владеть:</w:t>
      </w:r>
    </w:p>
    <w:p w:rsidR="00951472" w:rsidRPr="001C34A2" w:rsidRDefault="00951472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1C34A2" w:rsidRDefault="00951472" w:rsidP="001C34A2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1C34A2">
        <w:rPr>
          <w:rFonts w:ascii="Times New Roman" w:hAnsi="Times New Roman"/>
          <w:bCs/>
          <w:sz w:val="24"/>
          <w:szCs w:val="24"/>
        </w:rPr>
        <w:t>Б</w:t>
      </w:r>
      <w:r w:rsidRPr="001C34A2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</w:t>
      </w:r>
      <w:proofErr w:type="gramStart"/>
      <w:r w:rsidRPr="001C34A2">
        <w:rPr>
          <w:rFonts w:ascii="Times New Roman" w:hAnsi="Times New Roman"/>
          <w:sz w:val="24"/>
          <w:szCs w:val="24"/>
        </w:rPr>
        <w:t>Звуко­буквенные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lastRenderedPageBreak/>
        <w:t xml:space="preserve">Фонетическая сторона речи. </w:t>
      </w:r>
      <w:r w:rsidRPr="001C34A2">
        <w:rPr>
          <w:rFonts w:ascii="Times New Roman" w:hAnsi="Times New Roman"/>
          <w:bCs/>
          <w:sz w:val="24"/>
          <w:szCs w:val="24"/>
        </w:rPr>
        <w:t>П</w:t>
      </w:r>
      <w:r w:rsidRPr="001C34A2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1C34A2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Связующее «r» (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are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>).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Ритмико­интонационные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1C34A2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1C34A2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1C34A2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1C34A2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doctor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film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1C34A2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1C34A2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, вопросительное,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what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who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when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where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why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how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. Порядок </w:t>
      </w:r>
      <w:r w:rsidRPr="001C34A2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</w:t>
      </w:r>
      <w:proofErr w:type="gramStart"/>
      <w:r w:rsidRPr="001C34A2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1C34A2">
        <w:rPr>
          <w:rFonts w:ascii="Times New Roman" w:hAnsi="Times New Roman"/>
          <w:sz w:val="24"/>
          <w:szCs w:val="24"/>
        </w:rPr>
        <w:t>He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speaks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English</w:t>
      </w:r>
      <w:proofErr w:type="spellEnd"/>
      <w:r w:rsidRPr="001C34A2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1C34A2">
        <w:rPr>
          <w:rFonts w:ascii="Times New Roman" w:hAnsi="Times New Roman"/>
          <w:sz w:val="24"/>
          <w:szCs w:val="24"/>
        </w:rPr>
        <w:t>My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family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big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1C34A2">
        <w:rPr>
          <w:rFonts w:ascii="Times New Roman" w:hAnsi="Times New Roman"/>
          <w:sz w:val="24"/>
          <w:szCs w:val="24"/>
        </w:rPr>
        <w:t>like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to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dance</w:t>
      </w:r>
      <w:proofErr w:type="spellEnd"/>
      <w:r w:rsidRPr="001C34A2">
        <w:rPr>
          <w:rFonts w:ascii="Times New Roman" w:hAnsi="Times New Roman"/>
          <w:sz w:val="24"/>
          <w:szCs w:val="24"/>
        </w:rPr>
        <w:t>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C34A2">
        <w:rPr>
          <w:rFonts w:ascii="Times New Roman" w:hAnsi="Times New Roman"/>
          <w:sz w:val="24"/>
          <w:szCs w:val="24"/>
        </w:rPr>
        <w:t>She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can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skate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well</w:t>
      </w:r>
      <w:proofErr w:type="spellEnd"/>
      <w:r w:rsidRPr="001C34A2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1C34A2">
        <w:rPr>
          <w:rFonts w:ascii="Times New Roman" w:hAnsi="Times New Roman"/>
          <w:sz w:val="24"/>
          <w:szCs w:val="24"/>
        </w:rPr>
        <w:t>Help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me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please</w:t>
      </w:r>
      <w:proofErr w:type="spellEnd"/>
      <w:r w:rsidRPr="001C34A2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1C34A2">
        <w:rPr>
          <w:rFonts w:ascii="Times New Roman" w:hAnsi="Times New Roman"/>
          <w:sz w:val="24"/>
          <w:szCs w:val="24"/>
        </w:rPr>
        <w:t>Don’t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be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late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1C34A2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It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cold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 w:rsidRPr="001C34A2">
        <w:rPr>
          <w:rFonts w:ascii="Times New Roman" w:hAnsi="Times New Roman"/>
          <w:iCs/>
          <w:sz w:val="24"/>
          <w:szCs w:val="24"/>
        </w:rPr>
        <w:t>It’s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five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o</w:t>
      </w:r>
      <w:r w:rsidRPr="001C34A2">
        <w:rPr>
          <w:rFonts w:ascii="Times New Roman" w:hAnsi="Times New Roman"/>
          <w:sz w:val="24"/>
          <w:szCs w:val="24"/>
        </w:rPr>
        <w:t>’</w:t>
      </w:r>
      <w:r w:rsidRPr="001C34A2">
        <w:rPr>
          <w:rFonts w:ascii="Times New Roman" w:hAnsi="Times New Roman"/>
          <w:iCs/>
          <w:sz w:val="24"/>
          <w:szCs w:val="24"/>
        </w:rPr>
        <w:t>clock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.)</w:t>
      </w:r>
      <w:r w:rsidRPr="001C34A2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1C34A2">
        <w:rPr>
          <w:rFonts w:ascii="Times New Roman" w:hAnsi="Times New Roman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is</w:t>
      </w:r>
      <w:proofErr w:type="spellEnd"/>
      <w:r w:rsidRPr="001C34A2">
        <w:rPr>
          <w:rFonts w:ascii="Times New Roman" w:hAnsi="Times New Roman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sz w:val="24"/>
          <w:szCs w:val="24"/>
        </w:rPr>
        <w:t>there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z w:val="24"/>
          <w:szCs w:val="24"/>
        </w:rPr>
        <w:t>are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I’d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like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to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1C34A2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1C34A2">
        <w:rPr>
          <w:rFonts w:ascii="Times New Roman" w:hAnsi="Times New Roman"/>
          <w:sz w:val="24"/>
          <w:szCs w:val="24"/>
        </w:rPr>
        <w:t>this</w:t>
      </w:r>
      <w:proofErr w:type="spellEnd"/>
      <w:r w:rsidRPr="001C34A2">
        <w:rPr>
          <w:rFonts w:ascii="Times New Roman" w:hAnsi="Times New Roman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sz w:val="24"/>
          <w:szCs w:val="24"/>
        </w:rPr>
        <w:t>these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that</w:t>
      </w:r>
      <w:proofErr w:type="spellEnd"/>
      <w:r w:rsidRPr="001C34A2">
        <w:rPr>
          <w:rFonts w:ascii="Times New Roman" w:hAnsi="Times New Roman"/>
          <w:sz w:val="24"/>
          <w:szCs w:val="24"/>
        </w:rPr>
        <w:t>/</w:t>
      </w:r>
      <w:proofErr w:type="spellStart"/>
      <w:r w:rsidRPr="001C34A2">
        <w:rPr>
          <w:rFonts w:ascii="Times New Roman" w:hAnsi="Times New Roman"/>
          <w:sz w:val="24"/>
          <w:szCs w:val="24"/>
        </w:rPr>
        <w:t>those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), </w:t>
      </w:r>
      <w:r w:rsidRPr="001C34A2">
        <w:rPr>
          <w:rFonts w:ascii="Times New Roman" w:hAnsi="Times New Roman"/>
          <w:iCs/>
          <w:sz w:val="24"/>
          <w:szCs w:val="24"/>
        </w:rPr>
        <w:t>неопределённые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some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 — некоторые случаи употребления).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1C34A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1C34A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1C34A2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1C34A2">
        <w:rPr>
          <w:rFonts w:ascii="Times New Roman" w:hAnsi="Times New Roman"/>
          <w:iCs/>
          <w:sz w:val="24"/>
          <w:szCs w:val="24"/>
        </w:rPr>
        <w:t>Наречия степени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much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little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very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Наиболее</w:t>
      </w:r>
      <w:r w:rsidRPr="001C34A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1C34A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1C34A2">
        <w:rPr>
          <w:rFonts w:ascii="Times New Roman" w:hAnsi="Times New Roman"/>
          <w:spacing w:val="2"/>
          <w:sz w:val="24"/>
          <w:szCs w:val="24"/>
        </w:rPr>
        <w:t>предлоги</w:t>
      </w:r>
      <w:r w:rsidRPr="001C34A2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1C34A2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1C34A2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1C34A2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1C34A2">
        <w:rPr>
          <w:rFonts w:ascii="Times New Roman" w:hAnsi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1C34A2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1C34A2">
        <w:rPr>
          <w:rFonts w:ascii="Times New Roman" w:hAnsi="Times New Roman"/>
          <w:sz w:val="24"/>
          <w:szCs w:val="24"/>
        </w:rPr>
        <w:t xml:space="preserve">компонентов арифметических действий, знаки действий. Таблица сложения. Таблица умножения. Связь </w:t>
      </w:r>
      <w:r w:rsidRPr="001C34A2">
        <w:rPr>
          <w:rFonts w:ascii="Times New Roman" w:hAnsi="Times New Roman"/>
          <w:sz w:val="24"/>
          <w:szCs w:val="24"/>
        </w:rPr>
        <w:lastRenderedPageBreak/>
        <w:t>между сложени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C34A2">
        <w:rPr>
          <w:rFonts w:ascii="Times New Roman" w:hAnsi="Times New Roman"/>
          <w:sz w:val="24"/>
          <w:szCs w:val="24"/>
        </w:rPr>
        <w:t>с остатком.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C34A2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1C34A2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1C34A2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1C34A2">
        <w:rPr>
          <w:rFonts w:ascii="Times New Roman" w:hAnsi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1C34A2">
        <w:rPr>
          <w:rFonts w:ascii="Times New Roman" w:hAnsi="Times New Roman"/>
          <w:sz w:val="24"/>
          <w:szCs w:val="24"/>
        </w:rPr>
        <w:t>на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…», «больше (меньше) в…». </w:t>
      </w:r>
      <w:proofErr w:type="gramStart"/>
      <w:r w:rsidRPr="001C34A2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1C34A2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1C34A2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C34A2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др. </w:t>
      </w:r>
      <w:r w:rsidRPr="001C34A2">
        <w:rPr>
          <w:rFonts w:ascii="Times New Roman" w:hAnsi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 Представление текста </w:t>
      </w:r>
      <w:r w:rsidRPr="001C34A2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между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 и пр.).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 xml:space="preserve">Распознавание и изображение </w:t>
      </w:r>
      <w:r w:rsidRPr="001C34A2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1C34A2">
        <w:rPr>
          <w:rFonts w:ascii="Times New Roman" w:hAnsi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1C34A2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1C34A2">
        <w:rPr>
          <w:rFonts w:ascii="Times New Roman" w:hAnsi="Times New Roman"/>
          <w:sz w:val="24"/>
          <w:szCs w:val="24"/>
        </w:rPr>
        <w:t>длины отрезка. Единицы длины (</w:t>
      </w:r>
      <w:proofErr w:type="gramStart"/>
      <w:r w:rsidRPr="001C34A2">
        <w:rPr>
          <w:rFonts w:ascii="Times New Roman" w:hAnsi="Times New Roman"/>
          <w:sz w:val="24"/>
          <w:szCs w:val="24"/>
        </w:rPr>
        <w:t>мм</w:t>
      </w:r>
      <w:proofErr w:type="gramEnd"/>
      <w:r w:rsidRPr="001C34A2">
        <w:rPr>
          <w:rFonts w:ascii="Times New Roman" w:hAnsi="Times New Roman"/>
          <w:sz w:val="24"/>
          <w:szCs w:val="24"/>
        </w:rPr>
        <w:t>, см, дм, м, км). Периметр. Вычисление периметра многоугольника.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1C34A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, </w:t>
      </w:r>
      <w:r w:rsidRPr="001C34A2">
        <w:rPr>
          <w:rFonts w:ascii="Times New Roman" w:hAnsi="Times New Roman"/>
          <w:spacing w:val="2"/>
          <w:sz w:val="24"/>
          <w:szCs w:val="24"/>
        </w:rPr>
        <w:t>дм</w:t>
      </w:r>
      <w:r w:rsidRPr="001C34A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C34A2">
        <w:rPr>
          <w:rFonts w:ascii="Times New Roman" w:hAnsi="Times New Roman"/>
          <w:spacing w:val="2"/>
          <w:sz w:val="24"/>
          <w:szCs w:val="24"/>
        </w:rPr>
        <w:t>, м</w:t>
      </w:r>
      <w:r w:rsidRPr="001C34A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1C34A2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1C34A2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C34A2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1C34A2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1C34A2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1C34A2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1C34A2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др.). Расположение предметов в пространстве (право, лево, верх, низ и пр.). </w:t>
      </w:r>
      <w:proofErr w:type="gramStart"/>
      <w:r w:rsidRPr="001C34A2">
        <w:rPr>
          <w:rFonts w:ascii="Times New Roman" w:hAnsi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1C34A2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 xml:space="preserve">Звёзды и планеты.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1C34A2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1C34A2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1C34A2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1C34A2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1C34A2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1C34A2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1C34A2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1C34A2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1C34A2">
        <w:rPr>
          <w:rFonts w:ascii="Times New Roman" w:hAnsi="Times New Roman"/>
          <w:sz w:val="24"/>
          <w:szCs w:val="24"/>
        </w:rPr>
        <w:t>пруд, болото); использование человеком.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1C34A2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1C34A2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1C34A2">
        <w:rPr>
          <w:rFonts w:ascii="Times New Roman" w:hAnsi="Times New Roman"/>
          <w:sz w:val="24"/>
          <w:szCs w:val="24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1C34A2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1C34A2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1C34A2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C34A2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proofErr w:type="gramEnd"/>
      <w:r w:rsidRPr="001C34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1C34A2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1C34A2">
        <w:rPr>
          <w:rFonts w:ascii="Times New Roman" w:hAnsi="Times New Roman"/>
          <w:spacing w:val="-2"/>
          <w:sz w:val="24"/>
          <w:szCs w:val="24"/>
        </w:rPr>
        <w:t> 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1C34A2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1C34A2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1C34A2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1C34A2">
        <w:rPr>
          <w:rFonts w:ascii="Times New Roman" w:hAnsi="Times New Roman"/>
          <w:sz w:val="24"/>
          <w:szCs w:val="24"/>
        </w:rPr>
        <w:t>при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1C34A2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1C34A2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1C34A2">
        <w:rPr>
          <w:rFonts w:ascii="Times New Roman" w:hAnsi="Times New Roman"/>
          <w:sz w:val="24"/>
          <w:szCs w:val="24"/>
        </w:rPr>
        <w:lastRenderedPageBreak/>
        <w:t>богатств: воды, воздуха, полезных ископаемых, растительно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1C34A2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1C34A2">
        <w:rPr>
          <w:rFonts w:ascii="Times New Roman" w:hAnsi="Times New Roman"/>
          <w:sz w:val="24"/>
          <w:szCs w:val="24"/>
        </w:rPr>
        <w:t xml:space="preserve">Системы </w:t>
      </w:r>
      <w:r w:rsidRPr="001C34A2">
        <w:rPr>
          <w:rFonts w:ascii="Times New Roman" w:hAnsi="Times New Roman"/>
          <w:spacing w:val="2"/>
          <w:sz w:val="24"/>
          <w:szCs w:val="24"/>
        </w:rPr>
        <w:t>органов (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опорно­двигательная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>, пищеварительная, дыхатель</w:t>
      </w:r>
      <w:r w:rsidRPr="001C34A2">
        <w:rPr>
          <w:rFonts w:ascii="Times New Roman" w:hAnsi="Times New Roman"/>
          <w:sz w:val="24"/>
          <w:szCs w:val="24"/>
        </w:rPr>
        <w:t>ная, кровеносная, нервная, органы чувств), их роль в жизнедеятельности организма.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1C34A2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1C34A2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тельностью во имя общей цели. </w:t>
      </w:r>
      <w:proofErr w:type="spellStart"/>
      <w:r w:rsidRPr="001C34A2">
        <w:rPr>
          <w:rFonts w:ascii="Times New Roman" w:hAnsi="Times New Roman"/>
          <w:spacing w:val="-4"/>
          <w:sz w:val="24"/>
          <w:szCs w:val="24"/>
        </w:rPr>
        <w:t>Духовно­нравственные</w:t>
      </w:r>
      <w:proofErr w:type="spellEnd"/>
      <w:r w:rsidRPr="001C34A2">
        <w:rPr>
          <w:rFonts w:ascii="Times New Roman" w:hAnsi="Times New Roman"/>
          <w:spacing w:val="-4"/>
          <w:sz w:val="24"/>
          <w:szCs w:val="24"/>
        </w:rPr>
        <w:t xml:space="preserve"> и куль</w:t>
      </w:r>
      <w:r w:rsidRPr="001C34A2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1C34A2">
        <w:rPr>
          <w:rFonts w:ascii="Times New Roman" w:hAnsi="Times New Roman"/>
          <w:sz w:val="24"/>
          <w:szCs w:val="24"/>
        </w:rPr>
        <w:t>Могонациональность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– особенность нашей страны.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1C34A2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1C34A2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1C34A2">
        <w:rPr>
          <w:rFonts w:ascii="Times New Roman" w:hAnsi="Times New Roman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1C34A2">
        <w:rPr>
          <w:rFonts w:ascii="Times New Roman" w:hAnsi="Times New Roman"/>
          <w:sz w:val="24"/>
          <w:szCs w:val="24"/>
        </w:rPr>
        <w:t>Свои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1C34A2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1C34A2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1C34A2">
        <w:rPr>
          <w:rFonts w:ascii="Times New Roman" w:hAnsi="Times New Roman"/>
          <w:sz w:val="24"/>
          <w:szCs w:val="24"/>
        </w:rPr>
        <w:t>со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Наша Родина — Россия, Российская Федерация. </w:t>
      </w:r>
      <w:proofErr w:type="spellStart"/>
      <w:r w:rsidRPr="001C34A2">
        <w:rPr>
          <w:rFonts w:ascii="Times New Roman" w:hAnsi="Times New Roman"/>
          <w:sz w:val="24"/>
          <w:szCs w:val="24"/>
        </w:rPr>
        <w:t>Ценност</w:t>
      </w:r>
      <w:r w:rsidRPr="001C34A2">
        <w:rPr>
          <w:rFonts w:ascii="Times New Roman" w:hAnsi="Times New Roman"/>
          <w:spacing w:val="2"/>
          <w:sz w:val="24"/>
          <w:szCs w:val="24"/>
        </w:rPr>
        <w:t>но­смысловое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содержание понятий «Родина», «Отечество», </w:t>
      </w:r>
      <w:r w:rsidRPr="001C34A2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1C34A2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1C34A2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1C34A2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1C34A2">
        <w:rPr>
          <w:rFonts w:ascii="Times New Roman" w:hAnsi="Times New Roman"/>
          <w:sz w:val="24"/>
          <w:szCs w:val="24"/>
        </w:rPr>
        <w:t xml:space="preserve">Ответственность главы государства за социальное и </w:t>
      </w:r>
      <w:proofErr w:type="spellStart"/>
      <w:r w:rsidRPr="001C34A2">
        <w:rPr>
          <w:rFonts w:ascii="Times New Roman" w:hAnsi="Times New Roman"/>
          <w:sz w:val="24"/>
          <w:szCs w:val="24"/>
        </w:rPr>
        <w:t>духовно­нравственное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благополучие граждан.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>Праздник в жизни общества как средство укрепления об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духовно­нравственных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1C34A2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1C34A2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1C34A2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1C34A2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Города России.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Санкт­Петербург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: достопримечательности </w:t>
      </w:r>
      <w:r w:rsidRPr="001C34A2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1C34A2">
        <w:rPr>
          <w:rFonts w:ascii="Times New Roman" w:hAnsi="Times New Roman"/>
          <w:iCs/>
          <w:sz w:val="24"/>
          <w:szCs w:val="24"/>
        </w:rPr>
        <w:t>раз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1C34A2">
        <w:rPr>
          <w:rFonts w:ascii="Times New Roman" w:hAnsi="Times New Roman"/>
          <w:spacing w:val="2"/>
          <w:sz w:val="24"/>
          <w:szCs w:val="24"/>
        </w:rPr>
        <w:t> 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1C34A2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Родной край — частица России. </w:t>
      </w:r>
      <w:proofErr w:type="gramStart"/>
      <w:r w:rsidRPr="001C34A2">
        <w:rPr>
          <w:rFonts w:ascii="Times New Roman" w:hAnsi="Times New Roman"/>
          <w:sz w:val="24"/>
          <w:szCs w:val="24"/>
        </w:rPr>
        <w:t>Родной город (населён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1C34A2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пр.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sz w:val="24"/>
          <w:szCs w:val="24"/>
        </w:rPr>
      </w:pPr>
      <w:r w:rsidRPr="001C34A2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</w:t>
      </w:r>
      <w:proofErr w:type="spellStart"/>
      <w:proofErr w:type="gramStart"/>
      <w:r w:rsidRPr="001C34A2">
        <w:rPr>
          <w:sz w:val="24"/>
          <w:szCs w:val="24"/>
        </w:rPr>
        <w:t>нескольки</w:t>
      </w:r>
      <w:proofErr w:type="spellEnd"/>
      <w:r w:rsidRPr="001C34A2">
        <w:rPr>
          <w:sz w:val="24"/>
          <w:szCs w:val="24"/>
        </w:rPr>
        <w:t xml:space="preserve"> ми</w:t>
      </w:r>
      <w:proofErr w:type="gramEnd"/>
      <w:r w:rsidRPr="001C34A2">
        <w:rPr>
          <w:sz w:val="24"/>
          <w:szCs w:val="24"/>
        </w:rPr>
        <w:t>) странами (по выбору): название, расположение на политической карте, столица, главные достопримечательности.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1C34A2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1C34A2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1C34A2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>(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1C34A2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1C34A2">
        <w:rPr>
          <w:rFonts w:ascii="Times New Roman" w:hAnsi="Times New Roman"/>
          <w:i/>
          <w:iCs/>
          <w:sz w:val="24"/>
          <w:szCs w:val="24"/>
        </w:rPr>
        <w:t>живании</w:t>
      </w:r>
      <w:r w:rsidRPr="001C34A2">
        <w:rPr>
          <w:rFonts w:ascii="Times New Roman" w:hAnsi="Times New Roman"/>
          <w:i/>
          <w:sz w:val="24"/>
          <w:szCs w:val="24"/>
        </w:rPr>
        <w:t xml:space="preserve">, </w:t>
      </w:r>
      <w:r w:rsidRPr="001C34A2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1C34A2">
        <w:rPr>
          <w:rFonts w:ascii="Times New Roman" w:hAnsi="Times New Roman"/>
          <w:i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1C34A2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1C34A2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1C34A2" w:rsidRDefault="00951472" w:rsidP="001C34A2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1C34A2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1C34A2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pacing w:val="-3"/>
          <w:sz w:val="24"/>
          <w:szCs w:val="24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lastRenderedPageBreak/>
        <w:t xml:space="preserve">Семья, семейные ценности. Долг, свобода, ответственность, </w:t>
      </w:r>
      <w:r w:rsidRPr="001C34A2">
        <w:rPr>
          <w:rFonts w:ascii="Times New Roman" w:hAnsi="Times New Roman"/>
          <w:spacing w:val="-3"/>
          <w:sz w:val="24"/>
          <w:szCs w:val="24"/>
        </w:rPr>
        <w:t xml:space="preserve">учение и труд. </w:t>
      </w:r>
      <w:proofErr w:type="gramStart"/>
      <w:r w:rsidRPr="001C34A2">
        <w:rPr>
          <w:rFonts w:ascii="Times New Roman" w:hAnsi="Times New Roman"/>
          <w:spacing w:val="-3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1C34A2">
        <w:rPr>
          <w:rFonts w:ascii="Times New Roman" w:hAnsi="Times New Roman"/>
          <w:spacing w:val="-3"/>
          <w:sz w:val="24"/>
          <w:szCs w:val="24"/>
        </w:rPr>
        <w:t xml:space="preserve"> Любовь и уважение к Отечеству. 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1C34A2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1C34A2">
        <w:rPr>
          <w:rFonts w:ascii="Times New Roman" w:hAnsi="Times New Roman"/>
          <w:sz w:val="24"/>
          <w:szCs w:val="24"/>
        </w:rPr>
        <w:t>через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1C34A2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1C34A2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1C34A2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1C34A2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1C34A2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1C34A2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 Приёмы работы с различными графическими материалами.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1C34A2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1C34A2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1C34A2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1C34A2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1C34A2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1C34A2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1C34A2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1C34A2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>Декоративно­прикладное</w:t>
      </w:r>
      <w:proofErr w:type="spellEnd"/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 искусство. 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Истоки </w:t>
      </w:r>
      <w:proofErr w:type="spellStart"/>
      <w:r w:rsidRPr="001C34A2">
        <w:rPr>
          <w:rFonts w:ascii="Times New Roman" w:hAnsi="Times New Roman"/>
          <w:spacing w:val="-4"/>
          <w:sz w:val="24"/>
          <w:szCs w:val="24"/>
        </w:rPr>
        <w:t>декоративно­</w:t>
      </w:r>
      <w:r w:rsidRPr="001C34A2">
        <w:rPr>
          <w:rFonts w:ascii="Times New Roman" w:hAnsi="Times New Roman"/>
          <w:sz w:val="24"/>
          <w:szCs w:val="24"/>
        </w:rPr>
        <w:t>прикладного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1C34A2">
        <w:rPr>
          <w:rFonts w:ascii="Times New Roman" w:hAnsi="Times New Roman"/>
          <w:sz w:val="24"/>
          <w:szCs w:val="24"/>
        </w:rPr>
        <w:t xml:space="preserve">Понятие о синтетичном характере народной культуры (украшение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1C34A2">
        <w:rPr>
          <w:rFonts w:ascii="Times New Roman" w:hAnsi="Times New Roman"/>
          <w:sz w:val="24"/>
          <w:szCs w:val="24"/>
        </w:rPr>
        <w:t>песни, хороводы; былины, сказания, сказки).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</w:t>
      </w:r>
      <w:r w:rsidRPr="001C34A2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1C34A2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искусстве. Разнообразие форм в природе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1C34A2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1C34A2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1C34A2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lastRenderedPageBreak/>
        <w:t xml:space="preserve">Цвет. </w:t>
      </w:r>
      <w:r w:rsidRPr="001C34A2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1C34A2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1C34A2">
        <w:rPr>
          <w:rFonts w:ascii="Times New Roman" w:hAnsi="Times New Roman"/>
          <w:sz w:val="24"/>
          <w:szCs w:val="24"/>
        </w:rPr>
        <w:t xml:space="preserve">новами </w:t>
      </w:r>
      <w:proofErr w:type="spellStart"/>
      <w:r w:rsidRPr="001C34A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1C34A2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1C34A2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C34A2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1C34A2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1C34A2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1C34A2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1C34A2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1C34A2">
        <w:rPr>
          <w:rFonts w:ascii="Times New Roman" w:hAnsi="Times New Roman"/>
          <w:sz w:val="24"/>
          <w:szCs w:val="24"/>
        </w:rPr>
        <w:t>стый, беспокойный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1C34A2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1C34A2">
        <w:rPr>
          <w:rFonts w:ascii="Times New Roman" w:hAnsi="Times New Roman"/>
          <w:spacing w:val="2"/>
          <w:sz w:val="24"/>
          <w:szCs w:val="24"/>
        </w:rPr>
        <w:t>художественных материалов и сре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я создания выразительных образов природы. </w:t>
      </w:r>
      <w:r w:rsidRPr="001C34A2">
        <w:rPr>
          <w:rFonts w:ascii="Times New Roman" w:hAnsi="Times New Roman"/>
          <w:sz w:val="24"/>
          <w:szCs w:val="24"/>
        </w:rPr>
        <w:t>П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1C34A2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1C34A2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1C34A2">
        <w:rPr>
          <w:rFonts w:ascii="Times New Roman" w:hAnsi="Times New Roman"/>
          <w:sz w:val="24"/>
          <w:szCs w:val="24"/>
        </w:rPr>
        <w:t>Роль природных условий в ха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1C34A2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1C34A2">
        <w:rPr>
          <w:rFonts w:ascii="Times New Roman" w:hAnsi="Times New Roman"/>
          <w:spacing w:val="2"/>
          <w:sz w:val="24"/>
          <w:szCs w:val="24"/>
        </w:rPr>
        <w:t>Образ че</w:t>
      </w:r>
      <w:r w:rsidRPr="001C34A2">
        <w:rPr>
          <w:rFonts w:ascii="Times New Roman" w:hAnsi="Times New Roman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1C34A2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1C34A2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1C34A2">
        <w:rPr>
          <w:rFonts w:ascii="Times New Roman" w:hAnsi="Times New Roman"/>
          <w:spacing w:val="2"/>
          <w:sz w:val="24"/>
          <w:szCs w:val="24"/>
        </w:rPr>
        <w:t>алов и сре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я создания проектов красивых, удобных </w:t>
      </w:r>
      <w:r w:rsidRPr="001C34A2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1C34A2">
        <w:rPr>
          <w:rFonts w:ascii="Times New Roman" w:hAnsi="Times New Roman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 xml:space="preserve">сств </w:t>
      </w:r>
      <w:r w:rsidRPr="001C34A2">
        <w:rPr>
          <w:rFonts w:ascii="Times New Roman" w:hAnsi="Times New Roman"/>
          <w:sz w:val="24"/>
          <w:szCs w:val="24"/>
        </w:rPr>
        <w:t>в п</w:t>
      </w:r>
      <w:proofErr w:type="gramEnd"/>
      <w:r w:rsidRPr="001C34A2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</w:t>
      </w:r>
      <w:r w:rsidRPr="001C34A2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1C34A2">
        <w:rPr>
          <w:rFonts w:ascii="Times New Roman" w:hAnsi="Times New Roman"/>
          <w:sz w:val="24"/>
          <w:szCs w:val="24"/>
        </w:rPr>
        <w:t xml:space="preserve"> 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1C34A2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Опыт </w:t>
      </w:r>
      <w:proofErr w:type="spellStart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художественно­творческой</w:t>
      </w:r>
      <w:proofErr w:type="spellEnd"/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деятельности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C34A2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деятельности.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деко</w:t>
      </w:r>
      <w:r w:rsidRPr="001C34A2">
        <w:rPr>
          <w:rFonts w:ascii="Times New Roman" w:hAnsi="Times New Roman"/>
          <w:sz w:val="24"/>
          <w:szCs w:val="24"/>
        </w:rPr>
        <w:t>ративно­прикладного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искусства.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1C34A2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1C34A2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>я реали</w:t>
      </w:r>
      <w:r w:rsidRPr="001C34A2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>Выбор и применение выразительных сре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дств дл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>я реали</w:t>
      </w:r>
      <w:r w:rsidRPr="001C34A2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</w:t>
      </w:r>
      <w:proofErr w:type="gramStart"/>
      <w:r w:rsidRPr="001C34A2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1C34A2">
        <w:rPr>
          <w:rFonts w:ascii="Times New Roman" w:hAnsi="Times New Roman"/>
          <w:iCs/>
          <w:sz w:val="24"/>
          <w:szCs w:val="24"/>
        </w:rPr>
        <w:t>тона</w:t>
      </w:r>
      <w:r w:rsidRPr="001C34A2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1C34A2">
        <w:rPr>
          <w:rFonts w:ascii="Times New Roman" w:hAnsi="Times New Roman"/>
          <w:iCs/>
          <w:sz w:val="24"/>
          <w:szCs w:val="24"/>
        </w:rPr>
        <w:t>фактуры материала</w:t>
      </w:r>
      <w:r w:rsidRPr="001C34A2">
        <w:rPr>
          <w:rFonts w:ascii="Times New Roman" w:hAnsi="Times New Roman"/>
          <w:sz w:val="24"/>
          <w:szCs w:val="24"/>
        </w:rPr>
        <w:t>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1C34A2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1C34A2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1C34A2">
        <w:rPr>
          <w:rFonts w:ascii="Times New Roman" w:hAnsi="Times New Roman"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z w:val="24"/>
          <w:szCs w:val="24"/>
        </w:rPr>
        <w:t>туши</w:t>
      </w:r>
      <w:r w:rsidRPr="001C34A2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1C34A2">
        <w:rPr>
          <w:rFonts w:ascii="Times New Roman" w:hAnsi="Times New Roman"/>
          <w:iCs/>
          <w:sz w:val="24"/>
          <w:szCs w:val="24"/>
        </w:rPr>
        <w:t>пластилина</w:t>
      </w:r>
      <w:r w:rsidRPr="001C34A2">
        <w:rPr>
          <w:rFonts w:ascii="Times New Roman" w:hAnsi="Times New Roman"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z w:val="24"/>
          <w:szCs w:val="24"/>
        </w:rPr>
        <w:t>глины</w:t>
      </w:r>
      <w:r w:rsidRPr="001C34A2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1C34A2">
        <w:rPr>
          <w:rFonts w:ascii="Times New Roman" w:hAnsi="Times New Roman"/>
          <w:spacing w:val="-2"/>
          <w:sz w:val="24"/>
          <w:szCs w:val="24"/>
        </w:rPr>
        <w:t xml:space="preserve">дств </w:t>
      </w:r>
      <w:r w:rsidRPr="001C34A2">
        <w:rPr>
          <w:rFonts w:ascii="Times New Roman" w:hAnsi="Times New Roman"/>
          <w:sz w:val="24"/>
          <w:szCs w:val="24"/>
        </w:rPr>
        <w:t>пр</w:t>
      </w:r>
      <w:proofErr w:type="gramEnd"/>
      <w:r w:rsidRPr="001C34A2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1C34A2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Обобщённое представление об основных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образно­эмо</w:t>
      </w:r>
      <w:r w:rsidRPr="001C34A2">
        <w:rPr>
          <w:rFonts w:ascii="Times New Roman" w:hAnsi="Times New Roman"/>
          <w:sz w:val="24"/>
          <w:szCs w:val="24"/>
        </w:rPr>
        <w:t>ци</w:t>
      </w:r>
      <w:r w:rsidRPr="001C34A2">
        <w:rPr>
          <w:rFonts w:ascii="Times New Roman" w:hAnsi="Times New Roman"/>
          <w:spacing w:val="2"/>
          <w:sz w:val="24"/>
          <w:szCs w:val="24"/>
        </w:rPr>
        <w:t>ональных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сферах музыки и о многообразии музыкальных </w:t>
      </w:r>
      <w:r w:rsidRPr="001C34A2">
        <w:rPr>
          <w:rFonts w:ascii="Times New Roman" w:hAnsi="Times New Roman"/>
          <w:sz w:val="24"/>
          <w:szCs w:val="24"/>
        </w:rPr>
        <w:t xml:space="preserve">жанров и стилей. Песня, танец, марш и их разновидности. </w:t>
      </w:r>
      <w:proofErr w:type="spellStart"/>
      <w:r w:rsidRPr="001C34A2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1C34A2">
        <w:rPr>
          <w:rFonts w:ascii="Times New Roman" w:hAnsi="Times New Roman"/>
          <w:sz w:val="24"/>
          <w:szCs w:val="24"/>
        </w:rPr>
        <w:t>. Опера, балет, симфония, концерт.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1C34A2">
        <w:rPr>
          <w:rFonts w:ascii="Times New Roman" w:hAnsi="Times New Roman"/>
          <w:sz w:val="24"/>
          <w:szCs w:val="24"/>
        </w:rPr>
        <w:t xml:space="preserve">чество народов России. </w:t>
      </w:r>
      <w:proofErr w:type="gramStart"/>
      <w:r w:rsidRPr="001C34A2">
        <w:rPr>
          <w:rFonts w:ascii="Times New Roman" w:hAnsi="Times New Roman"/>
          <w:sz w:val="24"/>
          <w:szCs w:val="24"/>
        </w:rPr>
        <w:t xml:space="preserve">Музыкальный и поэтический фольклор: песни, танцы, действа, обряды, скороговорки, загадки,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игры­драматизации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 Историческое прошлое в музыкальных </w:t>
      </w:r>
      <w:r w:rsidRPr="001C34A2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1C34A2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-2"/>
          <w:sz w:val="24"/>
          <w:szCs w:val="24"/>
        </w:rPr>
        <w:t>Ин</w:t>
      </w:r>
      <w:r w:rsidRPr="001C34A2">
        <w:rPr>
          <w:rFonts w:ascii="Times New Roman" w:hAnsi="Times New Roman"/>
          <w:sz w:val="24"/>
          <w:szCs w:val="24"/>
        </w:rPr>
        <w:t>тонационно­образная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природа музыкального искусства. Вы</w:t>
      </w:r>
      <w:r w:rsidRPr="001C34A2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1C34A2">
        <w:rPr>
          <w:rFonts w:ascii="Times New Roman" w:hAnsi="Times New Roman"/>
          <w:sz w:val="24"/>
          <w:szCs w:val="24"/>
        </w:rPr>
        <w:t>динамика, тембр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др.).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1C34A2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1C34A2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1C34A2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proofErr w:type="spellStart"/>
      <w:r w:rsidRPr="001C34A2">
        <w:rPr>
          <w:rFonts w:ascii="Times New Roman" w:hAnsi="Times New Roman"/>
          <w:sz w:val="24"/>
          <w:szCs w:val="24"/>
        </w:rPr>
        <w:t>художественно­образного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содержания произведений. 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1C34A2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1C34A2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1C34A2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1C34A2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1C34A2">
        <w:rPr>
          <w:rFonts w:ascii="Times New Roman" w:hAnsi="Times New Roman"/>
          <w:sz w:val="24"/>
          <w:szCs w:val="24"/>
        </w:rPr>
        <w:t xml:space="preserve">ных стран мира. Многообразие этнокультурных, исторически сложившихся традиций. Региональные </w:t>
      </w:r>
      <w:proofErr w:type="spellStart"/>
      <w:r w:rsidRPr="001C34A2">
        <w:rPr>
          <w:rFonts w:ascii="Times New Roman" w:hAnsi="Times New Roman"/>
          <w:sz w:val="24"/>
          <w:szCs w:val="24"/>
        </w:rPr>
        <w:t>музыкально­поэтические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традиции: содержание, образная сфера и музыкальный язык.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lastRenderedPageBreak/>
        <w:t>9. Технология (Труд)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общетрудовые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 компетенции. Основы культуры труда, самообслуживания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1C34A2">
        <w:rPr>
          <w:rFonts w:ascii="Times New Roman" w:hAnsi="Times New Roman"/>
          <w:sz w:val="24"/>
          <w:szCs w:val="24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1C34A2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искусства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1C34A2">
        <w:rPr>
          <w:rFonts w:ascii="Times New Roman" w:hAnsi="Times New Roman"/>
          <w:sz w:val="24"/>
          <w:szCs w:val="24"/>
        </w:rPr>
        <w:t>т</w:t>
      </w:r>
      <w:r w:rsidRPr="001C34A2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1C34A2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1C34A2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1C34A2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1C34A2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1C34A2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1C34A2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1C34A2">
        <w:rPr>
          <w:rFonts w:ascii="Times New Roman" w:hAnsi="Times New Roman"/>
          <w:sz w:val="24"/>
          <w:szCs w:val="24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т.п.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1C34A2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1C34A2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1C34A2">
        <w:rPr>
          <w:rFonts w:ascii="Times New Roman" w:hAnsi="Times New Roman"/>
          <w:iCs/>
          <w:sz w:val="24"/>
          <w:szCs w:val="24"/>
        </w:rPr>
        <w:t xml:space="preserve">Выбор материалов по их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декоративно­художе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>ственным</w:t>
      </w:r>
      <w:proofErr w:type="spellEnd"/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 и конструктивным свойствам, использование </w:t>
      </w:r>
      <w:r w:rsidRPr="001C34A2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1C34A2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1C34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34A2">
        <w:rPr>
          <w:rFonts w:ascii="Times New Roman" w:hAnsi="Times New Roman"/>
          <w:sz w:val="24"/>
          <w:szCs w:val="24"/>
        </w:rPr>
        <w:t xml:space="preserve">Называние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1C34A2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1C34A2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1C34A2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>др.).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1C34A2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ний: рисунок, простейший чертёж, эскиз, развёртка, схема </w:t>
      </w:r>
      <w:r w:rsidRPr="001C34A2">
        <w:rPr>
          <w:rFonts w:ascii="Times New Roman" w:hAnsi="Times New Roman"/>
          <w:spacing w:val="2"/>
          <w:sz w:val="24"/>
          <w:szCs w:val="24"/>
        </w:rPr>
        <w:lastRenderedPageBreak/>
        <w:t xml:space="preserve">(их узнавание).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Назначение линий чертежа (контур, линия</w:t>
      </w:r>
      <w:r w:rsidRPr="001C34A2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1C34A2">
        <w:rPr>
          <w:rFonts w:ascii="Times New Roman" w:hAnsi="Times New Roman"/>
          <w:iCs/>
          <w:sz w:val="24"/>
          <w:szCs w:val="24"/>
        </w:rPr>
        <w:t>разрыва</w:t>
      </w:r>
      <w:r w:rsidRPr="001C34A2">
        <w:rPr>
          <w:rFonts w:ascii="Times New Roman" w:hAnsi="Times New Roman"/>
          <w:sz w:val="24"/>
          <w:szCs w:val="24"/>
        </w:rPr>
        <w:t>).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Чте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1C34A2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</w:rPr>
        <w:t>конструкции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spacing w:val="2"/>
          <w:sz w:val="24"/>
          <w:szCs w:val="24"/>
        </w:rPr>
        <w:t>каких­либо</w:t>
      </w:r>
      <w:proofErr w:type="spellEnd"/>
      <w:r w:rsidRPr="001C34A2">
        <w:rPr>
          <w:rFonts w:ascii="Times New Roman" w:hAnsi="Times New Roman"/>
          <w:spacing w:val="2"/>
          <w:sz w:val="24"/>
          <w:szCs w:val="24"/>
        </w:rPr>
        <w:t xml:space="preserve"> изделий (технических, бытовых, </w:t>
      </w:r>
      <w:r w:rsidRPr="001C34A2">
        <w:rPr>
          <w:rFonts w:ascii="Times New Roman" w:hAnsi="Times New Roman"/>
          <w:sz w:val="24"/>
          <w:szCs w:val="24"/>
        </w:rPr>
        <w:t>учебных и</w:t>
      </w:r>
      <w:r w:rsidRPr="001C34A2">
        <w:rPr>
          <w:rFonts w:ascii="Times New Roman" w:hAnsi="Times New Roman"/>
          <w:sz w:val="24"/>
          <w:szCs w:val="24"/>
        </w:rPr>
        <w:t> </w:t>
      </w:r>
      <w:r w:rsidRPr="001C34A2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1C34A2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1C34A2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1C34A2">
        <w:rPr>
          <w:rFonts w:ascii="Times New Roman" w:hAnsi="Times New Roman"/>
          <w:iCs/>
          <w:sz w:val="24"/>
          <w:szCs w:val="24"/>
        </w:rPr>
        <w:t>чертежу или эскизу и по заданным условиям (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технико­технологическим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, </w:t>
      </w:r>
      <w:r w:rsidRPr="001C34A2">
        <w:rPr>
          <w:rFonts w:ascii="Times New Roman" w:hAnsi="Times New Roman"/>
          <w:iCs/>
          <w:spacing w:val="-4"/>
          <w:sz w:val="24"/>
          <w:szCs w:val="24"/>
        </w:rPr>
        <w:t xml:space="preserve">функциональным, </w:t>
      </w:r>
      <w:proofErr w:type="spellStart"/>
      <w:r w:rsidRPr="001C34A2">
        <w:rPr>
          <w:rFonts w:ascii="Times New Roman" w:hAnsi="Times New Roman"/>
          <w:iCs/>
          <w:spacing w:val="-4"/>
          <w:sz w:val="24"/>
          <w:szCs w:val="24"/>
        </w:rPr>
        <w:t>декоративно­художественным</w:t>
      </w:r>
      <w:proofErr w:type="spellEnd"/>
      <w:r w:rsidRPr="001C34A2">
        <w:rPr>
          <w:rFonts w:ascii="Times New Roman" w:hAnsi="Times New Roman"/>
          <w:iCs/>
          <w:spacing w:val="-4"/>
          <w:sz w:val="24"/>
          <w:szCs w:val="24"/>
        </w:rPr>
        <w:t xml:space="preserve"> и</w:t>
      </w:r>
      <w:r w:rsidRPr="001C34A2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1C34A2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1C34A2">
        <w:rPr>
          <w:rFonts w:ascii="Times New Roman" w:hAnsi="Times New Roman"/>
          <w:sz w:val="24"/>
          <w:szCs w:val="24"/>
        </w:rPr>
        <w:t xml:space="preserve">ра, </w:t>
      </w:r>
      <w:r w:rsidRPr="001C34A2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1C34A2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1C34A2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1C34A2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proofErr w:type="gramStart"/>
      <w:r w:rsidRPr="001C34A2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1C34A2">
        <w:rPr>
          <w:rFonts w:ascii="Times New Roman" w:hAnsi="Times New Roman"/>
          <w:iCs/>
          <w:sz w:val="24"/>
          <w:szCs w:val="24"/>
        </w:rPr>
        <w:t xml:space="preserve">рисунков из ресурса компьютера, программ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Word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Power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34A2">
        <w:rPr>
          <w:rFonts w:ascii="Times New Roman" w:hAnsi="Times New Roman"/>
          <w:iCs/>
          <w:sz w:val="24"/>
          <w:szCs w:val="24"/>
        </w:rPr>
        <w:t>Point</w:t>
      </w:r>
      <w:proofErr w:type="spellEnd"/>
      <w:r w:rsidRPr="001C34A2">
        <w:rPr>
          <w:rFonts w:ascii="Times New Roman" w:hAnsi="Times New Roman"/>
          <w:iCs/>
          <w:sz w:val="24"/>
          <w:szCs w:val="24"/>
        </w:rPr>
        <w:t>.</w:t>
      </w:r>
    </w:p>
    <w:p w:rsidR="00951472" w:rsidRPr="001C34A2" w:rsidRDefault="00951472" w:rsidP="001C34A2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1C34A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1C34A2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1C34A2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C34A2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1C34A2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1C34A2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1C34A2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Физкультурно­оздоровительная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1C34A2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1C34A2">
        <w:rPr>
          <w:rFonts w:ascii="Times New Roman" w:hAnsi="Times New Roman"/>
          <w:sz w:val="24"/>
          <w:szCs w:val="24"/>
        </w:rPr>
        <w:t>глаз.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C34A2">
        <w:rPr>
          <w:rFonts w:ascii="Times New Roman" w:hAnsi="Times New Roman"/>
          <w:b/>
          <w:bCs/>
          <w:sz w:val="24"/>
          <w:szCs w:val="24"/>
        </w:rPr>
        <w:t>Спортивно­оздоровительная</w:t>
      </w:r>
      <w:proofErr w:type="spellEnd"/>
      <w:r w:rsidRPr="001C34A2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1C34A2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lastRenderedPageBreak/>
        <w:t xml:space="preserve">Организующие 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1C34A2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1C34A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1C34A2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1C34A2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1C34A2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1C34A2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1C34A2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1C34A2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4A2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1C34A2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1C34A2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1C34A2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1C34A2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1C34A2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1C34A2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1C34A2">
          <w:rPr>
            <w:rFonts w:ascii="Times New Roman" w:hAnsi="Times New Roman"/>
            <w:sz w:val="24"/>
            <w:szCs w:val="24"/>
          </w:rPr>
          <w:t>1 кг</w:t>
        </w:r>
      </w:smartTag>
      <w:r w:rsidRPr="001C34A2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1C34A2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1C34A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b/>
          <w:i/>
          <w:sz w:val="24"/>
          <w:szCs w:val="24"/>
        </w:rPr>
        <w:t xml:space="preserve">Подвижные игры и </w:t>
      </w:r>
      <w:r w:rsidRPr="001C34A2">
        <w:rPr>
          <w:rStyle w:val="c12"/>
          <w:b/>
          <w:i/>
          <w:sz w:val="24"/>
          <w:szCs w:val="24"/>
        </w:rPr>
        <w:t>элементы спортивных игр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1C34A2">
        <w:rPr>
          <w:rFonts w:ascii="Times New Roman" w:hAnsi="Times New Roman"/>
          <w:sz w:val="24"/>
          <w:szCs w:val="24"/>
        </w:rPr>
        <w:t>игровые задания с исполь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1C34A2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1C34A2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1C34A2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1C34A2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1C34A2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1C34A2">
        <w:rPr>
          <w:rFonts w:ascii="Times New Roman" w:hAnsi="Times New Roman"/>
          <w:sz w:val="24"/>
          <w:szCs w:val="24"/>
        </w:rPr>
        <w:t>футбола.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1C34A2">
        <w:rPr>
          <w:rFonts w:ascii="Times New Roman" w:hAnsi="Times New Roman"/>
          <w:iCs/>
          <w:sz w:val="24"/>
          <w:szCs w:val="24"/>
        </w:rPr>
        <w:t>с</w:t>
      </w:r>
      <w:r w:rsidRPr="001C34A2">
        <w:rPr>
          <w:rStyle w:val="c12"/>
          <w:sz w:val="24"/>
          <w:szCs w:val="24"/>
        </w:rPr>
        <w:t>тойка баскетболиста;</w:t>
      </w:r>
      <w:r w:rsidRPr="001C34A2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1C34A2">
        <w:rPr>
          <w:rStyle w:val="c12"/>
          <w:sz w:val="24"/>
          <w:szCs w:val="24"/>
        </w:rPr>
        <w:t>ват мяча;</w:t>
      </w:r>
      <w:r w:rsidRPr="001C34A2">
        <w:rPr>
          <w:rFonts w:ascii="Times New Roman" w:hAnsi="Times New Roman"/>
          <w:sz w:val="24"/>
          <w:szCs w:val="24"/>
        </w:rPr>
        <w:t xml:space="preserve"> в</w:t>
      </w:r>
      <w:r w:rsidRPr="001C34A2">
        <w:rPr>
          <w:rStyle w:val="c12"/>
          <w:sz w:val="24"/>
          <w:szCs w:val="24"/>
        </w:rPr>
        <w:t>едение мяча на месте</w:t>
      </w:r>
      <w:r w:rsidRPr="001C34A2">
        <w:rPr>
          <w:rFonts w:ascii="Times New Roman" w:hAnsi="Times New Roman"/>
          <w:sz w:val="24"/>
          <w:szCs w:val="24"/>
        </w:rPr>
        <w:t>; б</w:t>
      </w:r>
      <w:r w:rsidRPr="001C34A2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1C34A2">
        <w:rPr>
          <w:rFonts w:ascii="Times New Roman" w:hAnsi="Times New Roman"/>
          <w:sz w:val="24"/>
          <w:szCs w:val="24"/>
        </w:rPr>
        <w:t>; п</w:t>
      </w:r>
      <w:r w:rsidRPr="001C34A2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1C34A2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</w:pPr>
      <w:r w:rsidRPr="001C34A2">
        <w:rPr>
          <w:rStyle w:val="c12"/>
          <w:i/>
        </w:rPr>
        <w:t>Пионербол</w:t>
      </w:r>
      <w:r w:rsidRPr="001C34A2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1C34A2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1C34A2">
        <w:rPr>
          <w:rFonts w:ascii="Times New Roman" w:hAnsi="Times New Roman"/>
          <w:sz w:val="24"/>
          <w:szCs w:val="24"/>
        </w:rPr>
        <w:t>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</w:pPr>
      <w:r w:rsidRPr="001C34A2">
        <w:rPr>
          <w:rStyle w:val="c12"/>
          <w:i/>
        </w:rPr>
        <w:t>Коррекционно-развивающие игры</w:t>
      </w:r>
      <w:r w:rsidRPr="001C34A2">
        <w:rPr>
          <w:rStyle w:val="c12"/>
        </w:rPr>
        <w:t>: «Порядок и беспорядок», «Узнай, где звонили», «Собери урожай».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</w:pPr>
      <w:r w:rsidRPr="001C34A2">
        <w:rPr>
          <w:rStyle w:val="c12"/>
          <w:i/>
        </w:rPr>
        <w:t>Игры с бегом и прыжками</w:t>
      </w:r>
      <w:r w:rsidRPr="001C34A2">
        <w:rPr>
          <w:rStyle w:val="c12"/>
        </w:rPr>
        <w:t xml:space="preserve">: «Сорви шишку», «У медведя </w:t>
      </w:r>
      <w:proofErr w:type="gramStart"/>
      <w:r w:rsidRPr="001C34A2">
        <w:rPr>
          <w:rStyle w:val="c12"/>
        </w:rPr>
        <w:t>во</w:t>
      </w:r>
      <w:proofErr w:type="gramEnd"/>
      <w:r w:rsidRPr="001C34A2">
        <w:rPr>
          <w:rStyle w:val="c12"/>
        </w:rPr>
        <w:t xml:space="preserve"> бору», «Подбеги к своему предмету», «День и ночь», «Кот и мыши», «Пятнашки»; «Прыжки по кочкам».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Игры с мячом</w:t>
      </w:r>
      <w:r w:rsidRPr="001C34A2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1C34A2">
        <w:rPr>
          <w:rStyle w:val="c12"/>
          <w:rFonts w:ascii="Times New Roman" w:hAnsi="Times New Roman"/>
          <w:b/>
          <w:i/>
          <w:sz w:val="24"/>
          <w:szCs w:val="24"/>
        </w:rPr>
        <w:lastRenderedPageBreak/>
        <w:t>Адаптивная физическая реабилитация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C34A2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1C34A2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</w:t>
      </w:r>
      <w:proofErr w:type="spellStart"/>
      <w:r w:rsidRPr="001C34A2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1C34A2">
        <w:rPr>
          <w:rFonts w:ascii="Times New Roman" w:hAnsi="Times New Roman"/>
          <w:sz w:val="24"/>
          <w:szCs w:val="24"/>
        </w:rPr>
        <w:t>выкруты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1C34A2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1C34A2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1C34A2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1C34A2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1C34A2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1C34A2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1C34A2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1C34A2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1C34A2">
          <w:rPr>
            <w:rFonts w:ascii="Times New Roman" w:hAnsi="Times New Roman"/>
            <w:sz w:val="24"/>
            <w:szCs w:val="24"/>
          </w:rPr>
          <w:t>1 кг</w:t>
        </w:r>
      </w:smartTag>
      <w:r w:rsidRPr="001C34A2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1C34A2">
          <w:rPr>
            <w:rFonts w:ascii="Times New Roman" w:hAnsi="Times New Roman"/>
            <w:sz w:val="24"/>
            <w:szCs w:val="24"/>
          </w:rPr>
          <w:t>100 г</w:t>
        </w:r>
      </w:smartTag>
      <w:r w:rsidRPr="001C34A2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1C34A2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1C34A2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1C34A2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1C34A2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C34A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1C34A2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1C34A2">
        <w:rPr>
          <w:rFonts w:ascii="Times New Roman" w:hAnsi="Times New Roman"/>
          <w:sz w:val="24"/>
          <w:szCs w:val="24"/>
        </w:rPr>
        <w:t>стоя у стены</w:t>
      </w:r>
      <w:r w:rsidRPr="001C34A2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1C34A2" w:rsidRDefault="00951472" w:rsidP="001C34A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1C34A2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1C34A2">
          <w:rPr>
            <w:rFonts w:ascii="Times New Roman" w:hAnsi="Times New Roman"/>
            <w:sz w:val="24"/>
            <w:szCs w:val="24"/>
          </w:rPr>
          <w:t>30 м</w:t>
        </w:r>
      </w:smartTag>
      <w:r w:rsidRPr="001C34A2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1C34A2">
          <w:rPr>
            <w:rFonts w:ascii="Times New Roman" w:hAnsi="Times New Roman"/>
            <w:sz w:val="24"/>
            <w:szCs w:val="24"/>
          </w:rPr>
          <w:t>400 м</w:t>
        </w:r>
      </w:smartTag>
      <w:r w:rsidRPr="001C34A2">
        <w:rPr>
          <w:rFonts w:ascii="Times New Roman" w:hAnsi="Times New Roman"/>
          <w:sz w:val="24"/>
          <w:szCs w:val="24"/>
        </w:rPr>
        <w:t>; равномерный 6</w:t>
      </w:r>
      <w:r w:rsidRPr="001C34A2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1C34A2" w:rsidRDefault="00951472" w:rsidP="001C34A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1C34A2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1C34A2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1C34A2">
        <w:rPr>
          <w:rFonts w:ascii="Times New Roman" w:hAnsi="Times New Roman"/>
          <w:spacing w:val="-2"/>
          <w:sz w:val="24"/>
          <w:szCs w:val="24"/>
        </w:rPr>
        <w:t xml:space="preserve">; повторное преодоление препятствий (15—20 см); </w:t>
      </w:r>
      <w:r w:rsidRPr="001C34A2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1C34A2">
          <w:rPr>
            <w:rFonts w:ascii="Times New Roman" w:hAnsi="Times New Roman"/>
            <w:sz w:val="24"/>
            <w:szCs w:val="24"/>
          </w:rPr>
          <w:t>1 кг</w:t>
        </w:r>
      </w:smartTag>
      <w:r w:rsidRPr="001C34A2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1C34A2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1C34A2">
        <w:rPr>
          <w:rFonts w:ascii="Times New Roman" w:hAnsi="Times New Roman"/>
          <w:sz w:val="24"/>
          <w:szCs w:val="24"/>
        </w:rPr>
        <w:t>в горку;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1C34A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и приседе.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1C34A2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1C34A2">
        <w:rPr>
          <w:rFonts w:ascii="Times New Roman" w:hAnsi="Times New Roman"/>
          <w:sz w:val="24"/>
          <w:szCs w:val="24"/>
        </w:rPr>
        <w:t>двух­трёх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1C34A2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1C34A2">
        <w:rPr>
          <w:rFonts w:ascii="Times New Roman" w:hAnsi="Times New Roman"/>
          <w:sz w:val="24"/>
          <w:szCs w:val="24"/>
        </w:rPr>
        <w:t>низкой стойке.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1C34A2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1C34A2">
        <w:rPr>
          <w:rStyle w:val="c12"/>
          <w:rFonts w:ascii="Times New Roman" w:hAnsi="Times New Roman"/>
          <w:b/>
          <w:i/>
          <w:sz w:val="24"/>
          <w:szCs w:val="24"/>
        </w:rPr>
        <w:lastRenderedPageBreak/>
        <w:t>Коррекционно-развивающие упражнения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1C34A2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1C34A2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1C34A2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1C34A2">
        <w:rPr>
          <w:rStyle w:val="c12"/>
          <w:rFonts w:ascii="Times New Roman" w:hAnsi="Times New Roman"/>
          <w:sz w:val="24"/>
          <w:szCs w:val="24"/>
        </w:rPr>
        <w:t>г</w:t>
      </w:r>
      <w:proofErr w:type="gramEnd"/>
      <w:r w:rsidRPr="001C34A2">
        <w:rPr>
          <w:rStyle w:val="c12"/>
          <w:rFonts w:ascii="Times New Roman" w:hAnsi="Times New Roman"/>
          <w:sz w:val="24"/>
          <w:szCs w:val="24"/>
        </w:rPr>
        <w:t>/ палка, малый мяч, средний мяч, г/мяч, набивной мяч, средний обруч,</w:t>
      </w:r>
      <w:r w:rsidRPr="001C34A2">
        <w:rPr>
          <w:rStyle w:val="c12"/>
          <w:sz w:val="24"/>
          <w:szCs w:val="24"/>
        </w:rPr>
        <w:t xml:space="preserve"> </w:t>
      </w:r>
      <w:r w:rsidRPr="001C34A2">
        <w:rPr>
          <w:rStyle w:val="c12"/>
          <w:rFonts w:ascii="Times New Roman" w:hAnsi="Times New Roman"/>
          <w:sz w:val="24"/>
          <w:szCs w:val="24"/>
        </w:rPr>
        <w:t xml:space="preserve">большой обруч). 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Упражнения на дыхание</w:t>
      </w:r>
      <w:r w:rsidRPr="001C34A2">
        <w:rPr>
          <w:rStyle w:val="c12"/>
        </w:rPr>
        <w:t xml:space="preserve">: правильное дыхание </w:t>
      </w:r>
      <w:proofErr w:type="gramStart"/>
      <w:r w:rsidRPr="001C34A2">
        <w:rPr>
          <w:rStyle w:val="c12"/>
        </w:rPr>
        <w:t>в</w:t>
      </w:r>
      <w:proofErr w:type="gramEnd"/>
      <w:r w:rsidRPr="001C34A2">
        <w:rPr>
          <w:rStyle w:val="c12"/>
        </w:rPr>
        <w:t xml:space="preserve"> </w:t>
      </w:r>
      <w:proofErr w:type="gramStart"/>
      <w:r w:rsidRPr="001C34A2">
        <w:rPr>
          <w:rStyle w:val="c12"/>
        </w:rPr>
        <w:t>различных</w:t>
      </w:r>
      <w:proofErr w:type="gramEnd"/>
      <w:r w:rsidRPr="001C34A2">
        <w:rPr>
          <w:rStyle w:val="c12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1C34A2">
        <w:rPr>
          <w:rStyle w:val="c12"/>
          <w:rFonts w:ascii="Times New Roman" w:hAnsi="Times New Roman"/>
          <w:sz w:val="24"/>
          <w:szCs w:val="24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1C34A2">
        <w:rPr>
          <w:rStyle w:val="c12"/>
          <w:rFonts w:ascii="Times New Roman" w:hAnsi="Times New Roman"/>
          <w:sz w:val="24"/>
          <w:szCs w:val="24"/>
        </w:rPr>
        <w:t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1C34A2">
        <w:rPr>
          <w:rStyle w:val="c12"/>
          <w:rFonts w:ascii="Times New Roman" w:hAnsi="Times New Roman"/>
          <w:sz w:val="24"/>
          <w:szCs w:val="24"/>
        </w:rPr>
        <w:t xml:space="preserve"> </w:t>
      </w:r>
      <w:proofErr w:type="gramStart"/>
      <w:r w:rsidRPr="001C34A2">
        <w:rPr>
          <w:rStyle w:val="c12"/>
          <w:rFonts w:ascii="Times New Roman" w:hAnsi="Times New Roman"/>
          <w:sz w:val="24"/>
          <w:szCs w:val="24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1C34A2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1C34A2">
        <w:rPr>
          <w:rStyle w:val="c12"/>
          <w:sz w:val="24"/>
          <w:szCs w:val="24"/>
        </w:rPr>
        <w:t xml:space="preserve"> </w:t>
      </w:r>
      <w:r w:rsidRPr="001C34A2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  <w:proofErr w:type="gramEnd"/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proofErr w:type="gramStart"/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1C34A2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</w:t>
      </w:r>
      <w:proofErr w:type="gramEnd"/>
      <w:r w:rsidRPr="001C34A2">
        <w:rPr>
          <w:rStyle w:val="c12"/>
          <w:rFonts w:ascii="Times New Roman" w:hAnsi="Times New Roman"/>
          <w:sz w:val="24"/>
          <w:szCs w:val="24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1C34A2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1C34A2">
        <w:rPr>
          <w:rStyle w:val="c12"/>
          <w:sz w:val="24"/>
          <w:szCs w:val="24"/>
        </w:rPr>
        <w:t xml:space="preserve"> </w:t>
      </w:r>
      <w:r w:rsidRPr="001C34A2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951472" w:rsidRPr="001C34A2" w:rsidRDefault="00951472" w:rsidP="001C34A2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1C34A2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>Построения и перестроения</w:t>
      </w:r>
      <w:r w:rsidRPr="001C34A2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1C34A2">
        <w:rPr>
          <w:rStyle w:val="c12"/>
          <w:i/>
        </w:rPr>
        <w:t>Ходьба и бег</w:t>
      </w:r>
      <w:r w:rsidRPr="001C34A2">
        <w:rPr>
          <w:rStyle w:val="c12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1C34A2">
          <w:rPr>
            <w:rStyle w:val="c12"/>
          </w:rPr>
          <w:t>10 метров</w:t>
        </w:r>
      </w:smartTag>
      <w:r w:rsidRPr="001C34A2">
        <w:rPr>
          <w:rStyle w:val="c12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1C34A2">
          <w:rPr>
            <w:rStyle w:val="c12"/>
          </w:rPr>
          <w:t>30 метров</w:t>
        </w:r>
      </w:smartTag>
      <w:r w:rsidRPr="001C34A2">
        <w:rPr>
          <w:rStyle w:val="c12"/>
        </w:rPr>
        <w:t xml:space="preserve"> с высокого старта на скорость.</w:t>
      </w:r>
      <w:proofErr w:type="gramEnd"/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1C34A2">
        <w:rPr>
          <w:rStyle w:val="c12"/>
          <w:i/>
        </w:rPr>
        <w:t>Прыжки</w:t>
      </w:r>
      <w:r w:rsidRPr="001C34A2">
        <w:rPr>
          <w:rStyle w:val="c12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</w:t>
      </w:r>
      <w:r w:rsidRPr="001C34A2">
        <w:rPr>
          <w:rStyle w:val="c12"/>
        </w:rPr>
        <w:lastRenderedPageBreak/>
        <w:t xml:space="preserve">глубину с высоты </w:t>
      </w:r>
      <w:smartTag w:uri="urn:schemas-microsoft-com:office:smarttags" w:element="metricconverter">
        <w:smartTagPr>
          <w:attr w:name="ProductID" w:val="50 см"/>
        </w:smartTagPr>
        <w:r w:rsidRPr="001C34A2">
          <w:rPr>
            <w:rStyle w:val="c12"/>
          </w:rPr>
          <w:t>50 см</w:t>
        </w:r>
      </w:smartTag>
      <w:r w:rsidRPr="001C34A2">
        <w:rPr>
          <w:rStyle w:val="c12"/>
        </w:rPr>
        <w:t>; 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1C34A2">
        <w:rPr>
          <w:rStyle w:val="c12"/>
        </w:rPr>
        <w:t xml:space="preserve"> прыжки, наступая на </w:t>
      </w:r>
      <w:proofErr w:type="gramStart"/>
      <w:r w:rsidRPr="001C34A2">
        <w:rPr>
          <w:rStyle w:val="c12"/>
        </w:rPr>
        <w:t>г</w:t>
      </w:r>
      <w:proofErr w:type="gramEnd"/>
      <w:r w:rsidRPr="001C34A2">
        <w:rPr>
          <w:rStyle w:val="c12"/>
        </w:rPr>
        <w:t>/скамейку; прыжки в высоту с шага.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1C34A2">
        <w:rPr>
          <w:rStyle w:val="c12"/>
          <w:i/>
        </w:rPr>
        <w:t>Броски, ловля, метание мяча и передача предметов</w:t>
      </w:r>
      <w:r w:rsidRPr="001C34A2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1C34A2">
        <w:rPr>
          <w:rStyle w:val="c12"/>
        </w:rPr>
        <w:t xml:space="preserve"> </w:t>
      </w:r>
      <w:proofErr w:type="gramStart"/>
      <w:r w:rsidRPr="001C34A2">
        <w:rPr>
          <w:rStyle w:val="c12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1C34A2">
          <w:rPr>
            <w:rStyle w:val="c12"/>
          </w:rPr>
          <w:t>1 кг</w:t>
        </w:r>
      </w:smartTag>
      <w:r w:rsidRPr="001C34A2">
        <w:rPr>
          <w:rStyle w:val="c12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1C34A2">
          <w:rPr>
            <w:rStyle w:val="c12"/>
          </w:rPr>
          <w:t>20 метров</w:t>
        </w:r>
      </w:smartTag>
      <w:r w:rsidRPr="001C34A2">
        <w:rPr>
          <w:rStyle w:val="c12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1C34A2">
          <w:rPr>
            <w:rStyle w:val="c12"/>
          </w:rPr>
          <w:t>-1 кг</w:t>
        </w:r>
      </w:smartTag>
      <w:r w:rsidRPr="001C34A2">
        <w:rPr>
          <w:rStyle w:val="c12"/>
        </w:rPr>
        <w:t>, г/палок, больших мячей и т.д.).</w:t>
      </w:r>
      <w:proofErr w:type="gramEnd"/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proofErr w:type="gramStart"/>
      <w:r w:rsidRPr="001C34A2">
        <w:rPr>
          <w:rStyle w:val="c12"/>
          <w:i/>
        </w:rPr>
        <w:t>Равновесие</w:t>
      </w:r>
      <w:r w:rsidRPr="001C34A2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1C34A2">
          <w:rPr>
            <w:rStyle w:val="c12"/>
          </w:rPr>
          <w:t>20 см</w:t>
        </w:r>
      </w:smartTag>
      <w:r w:rsidRPr="001C34A2">
        <w:rPr>
          <w:rStyle w:val="c12"/>
        </w:rPr>
        <w:t>; поворот кругом переступанием на г/скамейке; расхождение вдвоем при встрече на г/скамейке;</w:t>
      </w:r>
      <w:proofErr w:type="gramEnd"/>
      <w:r w:rsidRPr="001C34A2">
        <w:rPr>
          <w:rStyle w:val="c12"/>
        </w:rPr>
        <w:t xml:space="preserve"> «Петушок», «Ласточка» на полу.</w:t>
      </w:r>
    </w:p>
    <w:p w:rsidR="00951472" w:rsidRPr="001C34A2" w:rsidRDefault="00951472" w:rsidP="001C34A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1C34A2">
        <w:rPr>
          <w:rStyle w:val="c12"/>
          <w:i/>
        </w:rPr>
        <w:t xml:space="preserve">Лазание, </w:t>
      </w:r>
      <w:proofErr w:type="spellStart"/>
      <w:r w:rsidRPr="001C34A2">
        <w:rPr>
          <w:rStyle w:val="c12"/>
          <w:i/>
        </w:rPr>
        <w:t>перелезание</w:t>
      </w:r>
      <w:proofErr w:type="spellEnd"/>
      <w:r w:rsidRPr="001C34A2">
        <w:rPr>
          <w:rStyle w:val="c12"/>
          <w:i/>
        </w:rPr>
        <w:t xml:space="preserve">, </w:t>
      </w:r>
      <w:proofErr w:type="spellStart"/>
      <w:r w:rsidRPr="001C34A2">
        <w:rPr>
          <w:rStyle w:val="c12"/>
          <w:i/>
        </w:rPr>
        <w:t>подлезание</w:t>
      </w:r>
      <w:proofErr w:type="spellEnd"/>
      <w:r w:rsidRPr="001C34A2">
        <w:rPr>
          <w:rStyle w:val="c12"/>
        </w:rPr>
        <w:t xml:space="preserve">: ползанье на четвереньках по наклонной </w:t>
      </w:r>
      <w:proofErr w:type="gramStart"/>
      <w:r w:rsidRPr="001C34A2">
        <w:rPr>
          <w:rStyle w:val="c12"/>
        </w:rPr>
        <w:t>г</w:t>
      </w:r>
      <w:proofErr w:type="gramEnd"/>
      <w:r w:rsidRPr="001C34A2">
        <w:rPr>
          <w:rStyle w:val="c12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1C34A2">
        <w:rPr>
          <w:rStyle w:val="c12"/>
        </w:rPr>
        <w:t>подлезание</w:t>
      </w:r>
      <w:proofErr w:type="spellEnd"/>
      <w:r w:rsidRPr="001C34A2">
        <w:rPr>
          <w:rStyle w:val="c12"/>
        </w:rPr>
        <w:t xml:space="preserve"> и </w:t>
      </w:r>
      <w:proofErr w:type="spellStart"/>
      <w:r w:rsidRPr="001C34A2">
        <w:rPr>
          <w:rStyle w:val="c12"/>
        </w:rPr>
        <w:t>перелезание</w:t>
      </w:r>
      <w:proofErr w:type="spellEnd"/>
      <w:r w:rsidRPr="001C34A2">
        <w:rPr>
          <w:rStyle w:val="c12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1C34A2">
        <w:rPr>
          <w:rStyle w:val="c12"/>
        </w:rPr>
        <w:t>подлезание</w:t>
      </w:r>
      <w:proofErr w:type="spellEnd"/>
      <w:r w:rsidRPr="001C34A2">
        <w:rPr>
          <w:rStyle w:val="c12"/>
        </w:rPr>
        <w:t xml:space="preserve"> под препятствием с предметом в руках; </w:t>
      </w:r>
      <w:proofErr w:type="spellStart"/>
      <w:r w:rsidRPr="001C34A2">
        <w:rPr>
          <w:rStyle w:val="c12"/>
        </w:rPr>
        <w:t>пролезание</w:t>
      </w:r>
      <w:proofErr w:type="spellEnd"/>
      <w:r w:rsidRPr="001C34A2">
        <w:rPr>
          <w:rStyle w:val="c12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1C34A2">
        <w:rPr>
          <w:rStyle w:val="c12"/>
        </w:rPr>
        <w:t>г</w:t>
      </w:r>
      <w:proofErr w:type="gramEnd"/>
      <w:r w:rsidRPr="001C34A2">
        <w:rPr>
          <w:rStyle w:val="c12"/>
        </w:rPr>
        <w:t xml:space="preserve">/стенке 1-2 секунды; полоса препятствий из 5-6 заданий в </w:t>
      </w:r>
      <w:proofErr w:type="spellStart"/>
      <w:r w:rsidRPr="001C34A2">
        <w:rPr>
          <w:rStyle w:val="c12"/>
        </w:rPr>
        <w:t>подлезании</w:t>
      </w:r>
      <w:proofErr w:type="spellEnd"/>
      <w:r w:rsidRPr="001C34A2">
        <w:rPr>
          <w:rStyle w:val="c12"/>
        </w:rPr>
        <w:t xml:space="preserve">, </w:t>
      </w:r>
      <w:proofErr w:type="spellStart"/>
      <w:r w:rsidRPr="001C34A2">
        <w:rPr>
          <w:rStyle w:val="c12"/>
        </w:rPr>
        <w:t>перелезании</w:t>
      </w:r>
      <w:proofErr w:type="spellEnd"/>
      <w:r w:rsidRPr="001C34A2">
        <w:rPr>
          <w:rStyle w:val="c12"/>
        </w:rPr>
        <w:t xml:space="preserve"> и равновесии.</w:t>
      </w:r>
    </w:p>
    <w:p w:rsidR="00C161E4" w:rsidRPr="001C34A2" w:rsidRDefault="00C161E4" w:rsidP="001C34A2">
      <w:pPr>
        <w:pStyle w:val="c11"/>
        <w:spacing w:before="0" w:beforeAutospacing="0" w:after="0" w:afterAutospacing="0"/>
        <w:jc w:val="center"/>
        <w:rPr>
          <w:rStyle w:val="c12"/>
          <w:b/>
        </w:rPr>
      </w:pPr>
      <w:r w:rsidRPr="001C34A2">
        <w:rPr>
          <w:rStyle w:val="c12"/>
          <w:b/>
        </w:rPr>
        <w:t>Содержание курсов коррекционно-развивающей области</w:t>
      </w:r>
    </w:p>
    <w:p w:rsidR="00C66184" w:rsidRPr="001C34A2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bCs/>
          <w:i/>
          <w:iCs/>
          <w:caps w:val="0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1C34A2">
        <w:t>«К</w:t>
      </w:r>
      <w:r w:rsidRPr="001C34A2">
        <w:rPr>
          <w:caps w:val="0"/>
        </w:rPr>
        <w:t xml:space="preserve">оррекционно-развивающие занятия (логопедические и </w:t>
      </w:r>
      <w:proofErr w:type="spellStart"/>
      <w:r w:rsidRPr="001C34A2">
        <w:rPr>
          <w:caps w:val="0"/>
        </w:rPr>
        <w:t>психокоррекционные</w:t>
      </w:r>
      <w:proofErr w:type="spellEnd"/>
      <w:r w:rsidRPr="001C34A2">
        <w:rPr>
          <w:caps w:val="0"/>
        </w:rPr>
        <w:t xml:space="preserve">)» (фронтальные и/или индивидуальные занятия), «Ритмика» (фронтальные и/или индивидуальные занятия). </w:t>
      </w:r>
    </w:p>
    <w:p w:rsidR="00C66184" w:rsidRPr="001C34A2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1C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«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="00AB3A89" w:rsidRPr="001C34A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 xml:space="preserve">(логопедические и </w:t>
      </w:r>
      <w:proofErr w:type="spellStart"/>
      <w:r w:rsidRPr="001C34A2">
        <w:rPr>
          <w:rFonts w:ascii="Times New Roman" w:hAnsi="Times New Roman" w:cs="Times New Roman"/>
          <w:b/>
          <w:i/>
          <w:sz w:val="24"/>
          <w:szCs w:val="24"/>
        </w:rPr>
        <w:t>психокоррекционные</w:t>
      </w:r>
      <w:proofErr w:type="spellEnd"/>
      <w:r w:rsidRPr="001C34A2">
        <w:rPr>
          <w:rFonts w:ascii="Times New Roman" w:hAnsi="Times New Roman" w:cs="Times New Roman"/>
          <w:b/>
          <w:i/>
          <w:sz w:val="24"/>
          <w:szCs w:val="24"/>
        </w:rPr>
        <w:t>)».</w:t>
      </w:r>
    </w:p>
    <w:p w:rsidR="008D1B93" w:rsidRPr="001C34A2" w:rsidRDefault="008D1B93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 xml:space="preserve">Цель </w:t>
      </w:r>
      <w:r w:rsidRPr="001C34A2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1C34A2">
        <w:t xml:space="preserve">. 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caps w:val="0"/>
        </w:rPr>
        <w:t xml:space="preserve">Основными </w:t>
      </w:r>
      <w:r w:rsidRPr="001C34A2">
        <w:rPr>
          <w:b/>
          <w:caps w:val="0"/>
        </w:rPr>
        <w:t>направлениями</w:t>
      </w:r>
      <w:r w:rsidRPr="001C34A2">
        <w:rPr>
          <w:caps w:val="0"/>
        </w:rPr>
        <w:t xml:space="preserve"> логопедической работы является</w:t>
      </w:r>
      <w:r w:rsidR="008D1B93" w:rsidRPr="001C34A2">
        <w:t>: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диагностика и коррекция звукопроизношения</w:t>
      </w:r>
      <w:r w:rsidRPr="001C34A2">
        <w:rPr>
          <w:caps w:val="0"/>
        </w:rPr>
        <w:t xml:space="preserve"> (постановка, автоматизация и дифференциация звуков речи);</w:t>
      </w:r>
      <w:r w:rsidR="008D1B93" w:rsidRPr="001C34A2">
        <w:t xml:space="preserve"> </w:t>
      </w:r>
    </w:p>
    <w:p w:rsidR="008D1B93" w:rsidRPr="001C34A2" w:rsidRDefault="00F35122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диагностика и коррекция лексической стороны речи (</w:t>
      </w:r>
      <w:r w:rsidRPr="001C34A2">
        <w:rPr>
          <w:caps w:val="0"/>
        </w:rPr>
        <w:t>обогащени</w:t>
      </w:r>
      <w:r w:rsidR="00E0076D" w:rsidRPr="001C34A2">
        <w:rPr>
          <w:caps w:val="0"/>
        </w:rPr>
        <w:t>е</w:t>
      </w:r>
      <w:r w:rsidRPr="001C34A2">
        <w:rPr>
          <w:caps w:val="0"/>
        </w:rPr>
        <w:t xml:space="preserve"> словаря, его расширени</w:t>
      </w:r>
      <w:r w:rsidR="00E0076D" w:rsidRPr="001C34A2">
        <w:rPr>
          <w:caps w:val="0"/>
        </w:rPr>
        <w:t>е</w:t>
      </w:r>
      <w:r w:rsidRPr="001C34A2">
        <w:rPr>
          <w:caps w:val="0"/>
        </w:rPr>
        <w:t xml:space="preserve"> и уточнени</w:t>
      </w:r>
      <w:r w:rsidR="00E0076D" w:rsidRPr="001C34A2">
        <w:rPr>
          <w:caps w:val="0"/>
        </w:rPr>
        <w:t>е)</w:t>
      </w:r>
      <w:r w:rsidR="008D1B93" w:rsidRPr="001C34A2">
        <w:t>;</w:t>
      </w:r>
    </w:p>
    <w:p w:rsidR="008D1B93" w:rsidRPr="001C34A2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диагностика и коррекция грамматического строя речи</w:t>
      </w:r>
      <w:r w:rsidRPr="001C34A2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8D1B93" w:rsidRPr="001C34A2" w:rsidRDefault="00E0076D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1C34A2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1C34A2">
        <w:rPr>
          <w:caps w:val="0"/>
        </w:rPr>
        <w:t>(</w:t>
      </w:r>
      <w:r w:rsidR="000916F5" w:rsidRPr="001C34A2">
        <w:rPr>
          <w:caps w:val="0"/>
        </w:rPr>
        <w:t xml:space="preserve">развитие навыков диалогической и монологической речи, формирование связной речи, </w:t>
      </w:r>
      <w:r w:rsidR="00947887" w:rsidRPr="001C34A2">
        <w:rPr>
          <w:caps w:val="0"/>
        </w:rPr>
        <w:t xml:space="preserve">повышение речевой мотивации, </w:t>
      </w:r>
      <w:r w:rsidR="000916F5" w:rsidRPr="001C34A2">
        <w:rPr>
          <w:caps w:val="0"/>
        </w:rPr>
        <w:t>обогащение речевого опыта</w:t>
      </w:r>
      <w:r w:rsidRPr="001C34A2">
        <w:rPr>
          <w:caps w:val="0"/>
        </w:rPr>
        <w:t>);</w:t>
      </w:r>
    </w:p>
    <w:p w:rsidR="008D1B93" w:rsidRPr="001C34A2" w:rsidRDefault="00947887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коррекция нарушений чтения и письма</w:t>
      </w:r>
      <w:r w:rsidR="008D1B93" w:rsidRPr="001C34A2">
        <w:t xml:space="preserve">; </w:t>
      </w:r>
    </w:p>
    <w:p w:rsidR="008D1B93" w:rsidRPr="001C34A2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расширение представлений об окружающей действительности</w:t>
      </w:r>
      <w:r w:rsidR="008D1B93" w:rsidRPr="001C34A2">
        <w:t xml:space="preserve">; </w:t>
      </w:r>
    </w:p>
    <w:p w:rsidR="008D1B93" w:rsidRPr="001C34A2" w:rsidRDefault="008A00CF" w:rsidP="001C34A2">
      <w:pPr>
        <w:pStyle w:val="af2"/>
        <w:shd w:val="clear" w:color="auto" w:fill="FFFFFF"/>
        <w:spacing w:line="240" w:lineRule="auto"/>
        <w:ind w:left="0" w:firstLine="709"/>
        <w:jc w:val="both"/>
      </w:pPr>
      <w:r w:rsidRPr="001C34A2">
        <w:rPr>
          <w:b/>
          <w:caps w:val="0"/>
        </w:rPr>
        <w:t>развитие познавательной сферы</w:t>
      </w:r>
      <w:r w:rsidRPr="001C34A2">
        <w:rPr>
          <w:caps w:val="0"/>
        </w:rPr>
        <w:t xml:space="preserve"> (мышления, памяти, внимания и др</w:t>
      </w:r>
      <w:r w:rsidR="0067395A" w:rsidRPr="001C34A2">
        <w:rPr>
          <w:caps w:val="0"/>
        </w:rPr>
        <w:t>.</w:t>
      </w:r>
      <w:r w:rsidRPr="001C34A2">
        <w:rPr>
          <w:caps w:val="0"/>
        </w:rPr>
        <w:t xml:space="preserve"> познавательных процессов)</w:t>
      </w:r>
      <w:r w:rsidR="008D1B93" w:rsidRPr="001C34A2">
        <w:t>.</w:t>
      </w:r>
    </w:p>
    <w:p w:rsidR="008D1B93" w:rsidRPr="001C34A2" w:rsidRDefault="008D1B93" w:rsidP="001C34A2">
      <w:pPr>
        <w:pStyle w:val="Default"/>
        <w:jc w:val="center"/>
        <w:rPr>
          <w:b/>
          <w:color w:val="auto"/>
        </w:rPr>
      </w:pPr>
      <w:proofErr w:type="spellStart"/>
      <w:r w:rsidRPr="001C34A2">
        <w:rPr>
          <w:b/>
          <w:color w:val="auto"/>
        </w:rPr>
        <w:t>Психокоррекционные</w:t>
      </w:r>
      <w:proofErr w:type="spellEnd"/>
      <w:r w:rsidRPr="001C34A2">
        <w:rPr>
          <w:b/>
          <w:color w:val="auto"/>
        </w:rPr>
        <w:t xml:space="preserve"> занятия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lastRenderedPageBreak/>
        <w:t xml:space="preserve">Цель </w:t>
      </w:r>
      <w:proofErr w:type="spellStart"/>
      <w:r w:rsidRPr="001C34A2">
        <w:rPr>
          <w:color w:val="auto"/>
        </w:rPr>
        <w:t>психокорреционных</w:t>
      </w:r>
      <w:proofErr w:type="spellEnd"/>
      <w:r w:rsidRPr="001C34A2">
        <w:rPr>
          <w:color w:val="auto"/>
        </w:rPr>
        <w:t xml:space="preserve"> занятий заключается в применении разных форм взаимодействия с </w:t>
      </w:r>
      <w:proofErr w:type="gramStart"/>
      <w:r w:rsidRPr="001C34A2">
        <w:rPr>
          <w:color w:val="auto"/>
        </w:rPr>
        <w:t>обучающимися</w:t>
      </w:r>
      <w:proofErr w:type="gramEnd"/>
      <w:r w:rsidRPr="001C34A2">
        <w:rPr>
          <w:color w:val="auto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color w:val="auto"/>
        </w:rPr>
        <w:t xml:space="preserve">Основные </w:t>
      </w:r>
      <w:r w:rsidRPr="001C34A2">
        <w:rPr>
          <w:b/>
          <w:color w:val="auto"/>
        </w:rPr>
        <w:t>направления</w:t>
      </w:r>
      <w:r w:rsidRPr="001C34A2">
        <w:rPr>
          <w:color w:val="auto"/>
        </w:rPr>
        <w:t xml:space="preserve"> работы: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 xml:space="preserve">диагностика и развитие познавательной </w:t>
      </w:r>
      <w:proofErr w:type="gramStart"/>
      <w:r w:rsidRPr="001C34A2">
        <w:rPr>
          <w:b/>
          <w:color w:val="auto"/>
        </w:rPr>
        <w:t>сферы</w:t>
      </w:r>
      <w:proofErr w:type="gramEnd"/>
      <w:r w:rsidRPr="001C34A2">
        <w:rPr>
          <w:b/>
          <w:color w:val="auto"/>
        </w:rPr>
        <w:t xml:space="preserve"> </w:t>
      </w:r>
      <w:r w:rsidR="00C00FF1" w:rsidRPr="001C34A2">
        <w:rPr>
          <w:b/>
        </w:rPr>
        <w:t>и целенаправленное формирование высших психических функций</w:t>
      </w:r>
      <w:r w:rsidR="00C00FF1" w:rsidRPr="001C34A2">
        <w:rPr>
          <w:color w:val="auto"/>
        </w:rPr>
        <w:t xml:space="preserve"> </w:t>
      </w:r>
      <w:r w:rsidRPr="001C34A2">
        <w:rPr>
          <w:color w:val="auto"/>
        </w:rPr>
        <w:t xml:space="preserve">(формирование учебной мотивации, активизация сенсорно-перцептивной, </w:t>
      </w:r>
      <w:proofErr w:type="spellStart"/>
      <w:r w:rsidRPr="001C34A2">
        <w:rPr>
          <w:color w:val="auto"/>
        </w:rPr>
        <w:t>мнемической</w:t>
      </w:r>
      <w:proofErr w:type="spellEnd"/>
      <w:r w:rsidRPr="001C34A2">
        <w:rPr>
          <w:color w:val="auto"/>
        </w:rPr>
        <w:t xml:space="preserve"> и мыслительной деятельности</w:t>
      </w:r>
      <w:r w:rsidR="00547632" w:rsidRPr="001C34A2">
        <w:rPr>
          <w:color w:val="auto"/>
        </w:rPr>
        <w:t xml:space="preserve">, </w:t>
      </w:r>
      <w:r w:rsidR="00547632" w:rsidRPr="001C34A2">
        <w:rPr>
          <w:rStyle w:val="submenu-table"/>
          <w:bCs/>
          <w:iCs/>
        </w:rPr>
        <w:t>развития пространственно-временных представлений</w:t>
      </w:r>
      <w:r w:rsidRPr="001C34A2">
        <w:rPr>
          <w:color w:val="auto"/>
        </w:rPr>
        <w:t xml:space="preserve">);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 xml:space="preserve">диагностика и развитие эмоционально-личностной сферы </w:t>
      </w:r>
      <w:r w:rsidR="00C00FF1" w:rsidRPr="001C34A2">
        <w:rPr>
          <w:b/>
        </w:rPr>
        <w:t>и коррекция ее недостатков</w:t>
      </w:r>
      <w:r w:rsidR="00C00FF1" w:rsidRPr="001C34A2">
        <w:rPr>
          <w:color w:val="auto"/>
        </w:rPr>
        <w:t xml:space="preserve"> </w:t>
      </w:r>
      <w:r w:rsidRPr="001C34A2">
        <w:rPr>
          <w:color w:val="auto"/>
        </w:rPr>
        <w:t xml:space="preserve">(гармонизация </w:t>
      </w:r>
      <w:proofErr w:type="spellStart"/>
      <w:r w:rsidRPr="001C34A2">
        <w:rPr>
          <w:color w:val="auto"/>
        </w:rPr>
        <w:t>пихоэмоционального</w:t>
      </w:r>
      <w:proofErr w:type="spellEnd"/>
      <w:r w:rsidRPr="001C34A2">
        <w:rPr>
          <w:color w:val="auto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1C34A2">
        <w:rPr>
          <w:color w:val="auto"/>
        </w:rPr>
        <w:t xml:space="preserve">, </w:t>
      </w:r>
      <w:r w:rsidR="00813673" w:rsidRPr="001C34A2">
        <w:t>создание ситуации успешной деятельности</w:t>
      </w:r>
      <w:r w:rsidRPr="001C34A2">
        <w:rPr>
          <w:color w:val="auto"/>
        </w:rPr>
        <w:t xml:space="preserve">);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>диагностика и развитие коммуникативной сферы</w:t>
      </w:r>
      <w:r w:rsidRPr="001C34A2">
        <w:rPr>
          <w:color w:val="auto"/>
        </w:rPr>
        <w:t xml:space="preserve"> </w:t>
      </w:r>
      <w:r w:rsidRPr="001C34A2">
        <w:rPr>
          <w:b/>
          <w:color w:val="auto"/>
        </w:rPr>
        <w:t>и социальная интеграции</w:t>
      </w:r>
      <w:r w:rsidRPr="001C34A2">
        <w:rPr>
          <w:color w:val="auto"/>
        </w:rPr>
        <w:t xml:space="preserve"> (развитие способности к </w:t>
      </w:r>
      <w:proofErr w:type="spellStart"/>
      <w:r w:rsidRPr="001C34A2">
        <w:rPr>
          <w:color w:val="auto"/>
        </w:rPr>
        <w:t>эмпатии</w:t>
      </w:r>
      <w:proofErr w:type="spellEnd"/>
      <w:r w:rsidRPr="001C34A2">
        <w:rPr>
          <w:color w:val="auto"/>
        </w:rPr>
        <w:t>, сопереживанию</w:t>
      </w:r>
      <w:r w:rsidR="00C00FF1" w:rsidRPr="001C34A2">
        <w:rPr>
          <w:color w:val="auto"/>
        </w:rPr>
        <w:t>)</w:t>
      </w:r>
      <w:r w:rsidRPr="001C34A2">
        <w:rPr>
          <w:color w:val="auto"/>
        </w:rPr>
        <w:t xml:space="preserve">; </w:t>
      </w:r>
    </w:p>
    <w:p w:rsidR="008D1B93" w:rsidRPr="001C34A2" w:rsidRDefault="008D1B93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b/>
          <w:color w:val="auto"/>
        </w:rPr>
        <w:t>формирование продуктивных видов взаимодействия с окружающими</w:t>
      </w:r>
      <w:r w:rsidRPr="001C34A2">
        <w:rPr>
          <w:color w:val="auto"/>
        </w:rPr>
        <w:t xml:space="preserve"> (в семье, классе), </w:t>
      </w:r>
      <w:r w:rsidRPr="001C34A2">
        <w:rPr>
          <w:b/>
          <w:color w:val="auto"/>
        </w:rPr>
        <w:t xml:space="preserve">повышение социального статуса </w:t>
      </w:r>
      <w:r w:rsidR="00765ADE" w:rsidRPr="001C34A2">
        <w:rPr>
          <w:b/>
          <w:color w:val="auto"/>
        </w:rPr>
        <w:t>обучающегося</w:t>
      </w:r>
      <w:r w:rsidRPr="001C34A2">
        <w:rPr>
          <w:b/>
          <w:color w:val="auto"/>
        </w:rPr>
        <w:t xml:space="preserve"> в коллективе, формирование и развитие навыков социального  поведения</w:t>
      </w:r>
      <w:r w:rsidR="00813673" w:rsidRPr="001C34A2">
        <w:rPr>
          <w:b/>
          <w:color w:val="auto"/>
        </w:rPr>
        <w:t xml:space="preserve"> </w:t>
      </w:r>
      <w:r w:rsidR="00813673" w:rsidRPr="001C34A2">
        <w:rPr>
          <w:color w:val="auto"/>
        </w:rPr>
        <w:t>(</w:t>
      </w:r>
      <w:r w:rsidR="00813673" w:rsidRPr="001C34A2">
        <w:t>формирование правил и норм поведения в группе, адекватное понимание социальных ролей в значимых ситуациях</w:t>
      </w:r>
      <w:r w:rsidR="00813673" w:rsidRPr="001C34A2">
        <w:rPr>
          <w:color w:val="auto"/>
        </w:rPr>
        <w:t>)</w:t>
      </w:r>
      <w:r w:rsidR="00C00FF1" w:rsidRPr="001C34A2">
        <w:rPr>
          <w:color w:val="auto"/>
        </w:rPr>
        <w:t>;</w:t>
      </w:r>
      <w:r w:rsidRPr="001C34A2">
        <w:rPr>
          <w:color w:val="auto"/>
        </w:rPr>
        <w:t xml:space="preserve"> </w:t>
      </w:r>
    </w:p>
    <w:p w:rsidR="00C00FF1" w:rsidRPr="001C34A2" w:rsidRDefault="00C00FF1" w:rsidP="001C34A2">
      <w:pPr>
        <w:pStyle w:val="Default"/>
        <w:ind w:firstLine="720"/>
        <w:jc w:val="both"/>
        <w:rPr>
          <w:b/>
        </w:rPr>
      </w:pPr>
      <w:r w:rsidRPr="001C34A2">
        <w:rPr>
          <w:b/>
        </w:rPr>
        <w:t>формирование произвольной регуляции деятельности и поведения</w:t>
      </w:r>
      <w:r w:rsidR="00AB3A89" w:rsidRPr="001C34A2">
        <w:rPr>
          <w:b/>
        </w:rPr>
        <w:t xml:space="preserve"> </w:t>
      </w:r>
      <w:r w:rsidR="00AB3A89" w:rsidRPr="001C34A2">
        <w:t>(развитие произвольной регуляции деятельности и поведения, формирование способности к планированию и контролю)</w:t>
      </w:r>
      <w:r w:rsidRPr="001C34A2">
        <w:rPr>
          <w:b/>
        </w:rPr>
        <w:t>.</w:t>
      </w:r>
    </w:p>
    <w:p w:rsidR="00C66184" w:rsidRPr="001C34A2" w:rsidRDefault="00C66184" w:rsidP="001C34A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1C3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«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Ритмика</w:t>
      </w:r>
      <w:r w:rsidR="00AB3A89" w:rsidRPr="001C34A2">
        <w:rPr>
          <w:rFonts w:ascii="Times New Roman" w:hAnsi="Times New Roman" w:cs="Times New Roman"/>
          <w:b/>
          <w:sz w:val="24"/>
          <w:szCs w:val="24"/>
        </w:rPr>
        <w:t>»</w:t>
      </w:r>
    </w:p>
    <w:p w:rsidR="008D1B93" w:rsidRPr="001C34A2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"/>
          <w:sz w:val="24"/>
          <w:szCs w:val="24"/>
        </w:rPr>
        <w:t xml:space="preserve">Целью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1C34A2" w:rsidRDefault="008D1B93" w:rsidP="001C34A2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на занятиях ритмикой 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1C34A2">
        <w:rPr>
          <w:rFonts w:ascii="Times New Roman" w:hAnsi="Times New Roman" w:cs="Times New Roman"/>
          <w:kern w:val="2"/>
          <w:sz w:val="24"/>
          <w:szCs w:val="24"/>
        </w:rPr>
        <w:t>у</w:t>
      </w:r>
      <w:proofErr w:type="gramEnd"/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обучающихся.</w:t>
      </w:r>
    </w:p>
    <w:p w:rsidR="008D1B93" w:rsidRPr="001C34A2" w:rsidRDefault="008D1B93" w:rsidP="001C34A2">
      <w:pPr>
        <w:pStyle w:val="a5"/>
        <w:spacing w:before="0" w:after="0" w:line="240" w:lineRule="auto"/>
        <w:ind w:firstLine="720"/>
        <w:jc w:val="both"/>
      </w:pPr>
      <w:r w:rsidRPr="001C34A2">
        <w:t xml:space="preserve">Основные </w:t>
      </w:r>
      <w:r w:rsidRPr="001C34A2">
        <w:rPr>
          <w:b/>
        </w:rPr>
        <w:t xml:space="preserve">направления </w:t>
      </w:r>
      <w:r w:rsidRPr="001C34A2">
        <w:t>работы по ритмике:</w:t>
      </w:r>
    </w:p>
    <w:p w:rsidR="008D1B93" w:rsidRPr="001C34A2" w:rsidRDefault="00F35122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в</w:t>
      </w:r>
      <w:r w:rsidR="008D1B93" w:rsidRPr="001C34A2">
        <w:rPr>
          <w:b/>
        </w:rPr>
        <w:t>осприятие музыки</w:t>
      </w:r>
      <w:r w:rsidR="008D1B93" w:rsidRPr="001C34A2">
        <w:t xml:space="preserve"> (в исполнении педагога и </w:t>
      </w:r>
      <w:proofErr w:type="spellStart"/>
      <w:r w:rsidR="008D1B93" w:rsidRPr="001C34A2">
        <w:t>аудиозапси</w:t>
      </w:r>
      <w:proofErr w:type="spellEnd"/>
      <w:r w:rsidR="008D1B93" w:rsidRPr="001C34A2">
        <w:t>): определение на слух начала и окончания звучания музыки; различение и опознавание на слух громкой, тихой, негромкой музыки; быстрого, медленного, умеренного темпа; различение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 w:rsidRPr="001C34A2">
        <w:t>;</w:t>
      </w:r>
    </w:p>
    <w:p w:rsidR="008D1B93" w:rsidRPr="001C34A2" w:rsidRDefault="00F35122" w:rsidP="001C34A2">
      <w:pPr>
        <w:pStyle w:val="a5"/>
        <w:spacing w:before="0" w:after="0" w:line="240" w:lineRule="auto"/>
        <w:ind w:firstLine="720"/>
        <w:jc w:val="both"/>
      </w:pPr>
      <w:proofErr w:type="gramStart"/>
      <w:r w:rsidRPr="001C34A2">
        <w:rPr>
          <w:b/>
        </w:rPr>
        <w:t>у</w:t>
      </w:r>
      <w:r w:rsidR="008D1B93" w:rsidRPr="001C34A2">
        <w:rPr>
          <w:b/>
        </w:rPr>
        <w:t>пражнения на ориентировку в пространстве</w:t>
      </w:r>
      <w:r w:rsidR="00FD303D" w:rsidRPr="001C34A2">
        <w:rPr>
          <w:b/>
        </w:rPr>
        <w:t xml:space="preserve">: </w:t>
      </w:r>
      <w:r w:rsidR="00FD303D" w:rsidRPr="001C34A2">
        <w:t xml:space="preserve">простейшие построения </w:t>
      </w:r>
      <w:r w:rsidR="001B0294" w:rsidRPr="001C34A2">
        <w:t xml:space="preserve">и перестроения </w:t>
      </w:r>
      <w:r w:rsidR="00FD303D" w:rsidRPr="001C34A2">
        <w:t>(в одну</w:t>
      </w:r>
      <w:r w:rsidR="009046FD" w:rsidRPr="001C34A2">
        <w:t xml:space="preserve"> и</w:t>
      </w:r>
      <w:r w:rsidR="00FD303D" w:rsidRPr="001C34A2">
        <w:t xml:space="preserve"> две линии</w:t>
      </w:r>
      <w:r w:rsidR="009046FD" w:rsidRPr="001C34A2">
        <w:t>,</w:t>
      </w:r>
      <w:r w:rsidR="00FD303D" w:rsidRPr="001C34A2">
        <w:t xml:space="preserve"> в колонну</w:t>
      </w:r>
      <w:r w:rsidR="009046FD" w:rsidRPr="001C34A2">
        <w:t>,</w:t>
      </w:r>
      <w:r w:rsidR="00FD303D" w:rsidRPr="001C34A2">
        <w:t xml:space="preserve"> </w:t>
      </w:r>
      <w:r w:rsidR="001B0294" w:rsidRPr="001C34A2">
        <w:t>в</w:t>
      </w:r>
      <w:r w:rsidR="00605948" w:rsidRPr="001C34A2">
        <w:t xml:space="preserve"> </w:t>
      </w:r>
      <w:r w:rsidR="001B0294" w:rsidRPr="001C34A2">
        <w:t>цепочку</w:t>
      </w:r>
      <w:r w:rsidR="009046FD" w:rsidRPr="001C34A2">
        <w:t>,</w:t>
      </w:r>
      <w:r w:rsidR="001B0294" w:rsidRPr="001C34A2">
        <w:t xml:space="preserve"> </w:t>
      </w:r>
      <w:r w:rsidR="009046FD" w:rsidRPr="001C34A2">
        <w:t xml:space="preserve">в одну и две шеренги друг напротив друга, </w:t>
      </w:r>
      <w:r w:rsidR="00FD303D" w:rsidRPr="001C34A2">
        <w:t>в круг</w:t>
      </w:r>
      <w:r w:rsidR="009046FD" w:rsidRPr="001C34A2">
        <w:t>,</w:t>
      </w:r>
      <w:r w:rsidR="00FD303D" w:rsidRPr="001C34A2">
        <w:t xml:space="preserve"> </w:t>
      </w:r>
      <w:r w:rsidR="001B0294" w:rsidRPr="001C34A2">
        <w:t>сужение и расширение круга</w:t>
      </w:r>
      <w:r w:rsidR="009046FD" w:rsidRPr="001C34A2">
        <w:t>,</w:t>
      </w:r>
      <w:r w:rsidR="001B0294" w:rsidRPr="001C34A2">
        <w:t xml:space="preserve"> </w:t>
      </w:r>
      <w:r w:rsidR="00FD303D" w:rsidRPr="001C34A2">
        <w:t>свободное размещение в классе</w:t>
      </w:r>
      <w:r w:rsidR="009046FD" w:rsidRPr="001C34A2">
        <w:t>,</w:t>
      </w:r>
      <w:r w:rsidR="001B0294" w:rsidRPr="001C34A2">
        <w:t xml:space="preserve"> различные положения в парах</w:t>
      </w:r>
      <w:r w:rsidR="009046FD" w:rsidRPr="001C34A2">
        <w:t xml:space="preserve"> и т. </w:t>
      </w:r>
      <w:r w:rsidR="00FD303D" w:rsidRPr="001C34A2">
        <w:t>д.)</w:t>
      </w:r>
      <w:r w:rsidR="001B0294" w:rsidRPr="001C34A2">
        <w:t xml:space="preserve">; ходьба </w:t>
      </w:r>
      <w:r w:rsidR="002C3882" w:rsidRPr="001C34A2">
        <w:t xml:space="preserve">в шеренге (вперед, назад), </w:t>
      </w:r>
      <w:r w:rsidR="001B0294" w:rsidRPr="001C34A2">
        <w:t>по кругу, в заданном направлении, разными видами шага</w:t>
      </w:r>
      <w:r w:rsidR="009046FD" w:rsidRPr="001C34A2">
        <w:t>;</w:t>
      </w:r>
      <w:proofErr w:type="gramEnd"/>
      <w:r w:rsidR="009046FD" w:rsidRPr="001C34A2">
        <w:t xml:space="preserve"> повороты</w:t>
      </w:r>
      <w:r w:rsidRPr="001C34A2">
        <w:t>;</w:t>
      </w:r>
    </w:p>
    <w:p w:rsidR="008D1B93" w:rsidRPr="001C34A2" w:rsidRDefault="00F35122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р</w:t>
      </w:r>
      <w:r w:rsidR="008D1B93" w:rsidRPr="001C34A2">
        <w:rPr>
          <w:b/>
        </w:rPr>
        <w:t>итмико-гимнастические упражнения</w:t>
      </w:r>
      <w:r w:rsidR="00E811AC" w:rsidRPr="001C34A2">
        <w:rPr>
          <w:b/>
        </w:rPr>
        <w:t>:</w:t>
      </w:r>
      <w:r w:rsidR="008D1B93" w:rsidRPr="001C34A2">
        <w:t xml:space="preserve"> </w:t>
      </w:r>
      <w:r w:rsidR="008D1B93" w:rsidRPr="001C34A2">
        <w:rPr>
          <w:kern w:val="2"/>
        </w:rPr>
        <w:t>о</w:t>
      </w:r>
      <w:r w:rsidR="008D1B93" w:rsidRPr="001C34A2">
        <w:rPr>
          <w:iCs/>
        </w:rPr>
        <w:t>бщеразвивающие упражнения, упражнения на координацию движений, упражнение на расслабление мышц</w:t>
      </w:r>
      <w:r w:rsidR="008D1B93" w:rsidRPr="001C34A2">
        <w:t xml:space="preserve">; </w:t>
      </w:r>
    </w:p>
    <w:p w:rsidR="008D1B93" w:rsidRPr="001C34A2" w:rsidRDefault="008D1B93" w:rsidP="001C34A2">
      <w:pPr>
        <w:pStyle w:val="a5"/>
        <w:spacing w:before="0" w:after="0" w:line="240" w:lineRule="auto"/>
        <w:ind w:firstLine="720"/>
        <w:jc w:val="both"/>
      </w:pPr>
      <w:proofErr w:type="gramStart"/>
      <w:r w:rsidRPr="001C34A2">
        <w:rPr>
          <w:b/>
        </w:rPr>
        <w:t>упражнения с детскими музыкальными инструментами</w:t>
      </w:r>
      <w:r w:rsidR="00353884" w:rsidRPr="001C34A2">
        <w:rPr>
          <w:b/>
        </w:rPr>
        <w:t xml:space="preserve">: </w:t>
      </w:r>
      <w:r w:rsidR="00000B1A" w:rsidRPr="001C34A2">
        <w:t>игра на элементарных музыкальных инструментах (</w:t>
      </w:r>
      <w:r w:rsidR="00CF55C5" w:rsidRPr="001C34A2">
        <w:t>погремушка, металлофон</w:t>
      </w:r>
      <w:r w:rsidR="00000B1A" w:rsidRPr="001C34A2">
        <w:t>, буб</w:t>
      </w:r>
      <w:r w:rsidR="00CF55C5" w:rsidRPr="001C34A2">
        <w:t>ен</w:t>
      </w:r>
      <w:r w:rsidR="00000B1A" w:rsidRPr="001C34A2">
        <w:t>, ксилофон, барабан, румба, маракас, треугольник, тарелк</w:t>
      </w:r>
      <w:r w:rsidR="00CF55C5" w:rsidRPr="001C34A2">
        <w:t>и</w:t>
      </w:r>
      <w:r w:rsidR="00000B1A" w:rsidRPr="001C34A2">
        <w:t xml:space="preserve"> и др.)</w:t>
      </w:r>
      <w:r w:rsidRPr="001C34A2">
        <w:t xml:space="preserve">; </w:t>
      </w:r>
      <w:proofErr w:type="gramEnd"/>
    </w:p>
    <w:p w:rsidR="00502CE5" w:rsidRPr="001C34A2" w:rsidRDefault="008D1B93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игры под музыку</w:t>
      </w:r>
      <w:r w:rsidR="00870C99" w:rsidRPr="001C34A2">
        <w:rPr>
          <w:b/>
        </w:rPr>
        <w:t xml:space="preserve">: </w:t>
      </w:r>
      <w:r w:rsidR="00502CE5" w:rsidRPr="001C34A2"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</w:t>
      </w:r>
      <w:proofErr w:type="gramStart"/>
      <w:r w:rsidR="002F5529" w:rsidRPr="001C34A2">
        <w:t>,и</w:t>
      </w:r>
      <w:proofErr w:type="gramEnd"/>
      <w:r w:rsidR="002F5529" w:rsidRPr="001C34A2">
        <w:t>гры по ориентировке в пространстве</w:t>
      </w:r>
      <w:r w:rsidR="00502CE5" w:rsidRPr="001C34A2">
        <w:t>;</w:t>
      </w:r>
    </w:p>
    <w:p w:rsidR="008D1B93" w:rsidRPr="001C34A2" w:rsidRDefault="008D1B93" w:rsidP="001C34A2">
      <w:pPr>
        <w:pStyle w:val="a5"/>
        <w:spacing w:before="0" w:after="0" w:line="240" w:lineRule="auto"/>
        <w:ind w:firstLine="720"/>
        <w:jc w:val="both"/>
      </w:pPr>
      <w:r w:rsidRPr="001C34A2">
        <w:rPr>
          <w:b/>
        </w:rPr>
        <w:t>танцевальные упражнения</w:t>
      </w:r>
      <w:r w:rsidR="007D3B55" w:rsidRPr="001C34A2">
        <w:t xml:space="preserve">: </w:t>
      </w:r>
      <w:r w:rsidR="00C302BE" w:rsidRPr="001C34A2">
        <w:t>выполнение под музыку элементов танца и пляски, несложных композиций народных, бальных и современных танцев</w:t>
      </w:r>
      <w:r w:rsidR="00353884" w:rsidRPr="001C34A2">
        <w:t>;</w:t>
      </w:r>
    </w:p>
    <w:p w:rsidR="008D1B93" w:rsidRPr="001C34A2" w:rsidRDefault="00000B1A" w:rsidP="001C34A2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  <w:r w:rsidRPr="001C34A2">
        <w:rPr>
          <w:rFonts w:ascii="Times New Roman" w:hAnsi="Times New Roman" w:cs="Times New Roman"/>
          <w:b/>
          <w:color w:val="auto"/>
        </w:rPr>
        <w:lastRenderedPageBreak/>
        <w:t>д</w:t>
      </w:r>
      <w:r w:rsidR="00353884" w:rsidRPr="001C34A2">
        <w:rPr>
          <w:rFonts w:ascii="Times New Roman" w:hAnsi="Times New Roman" w:cs="Times New Roman"/>
          <w:b/>
          <w:color w:val="auto"/>
        </w:rPr>
        <w:t xml:space="preserve">екламация песен под музыку: </w:t>
      </w:r>
      <w:r w:rsidR="00353884" w:rsidRPr="001C34A2">
        <w:rPr>
          <w:rFonts w:ascii="Times New Roman" w:hAnsi="Times New Roman" w:cs="Times New Roman"/>
          <w:color w:val="auto"/>
        </w:rPr>
        <w:t xml:space="preserve">выразительная декламация песен </w:t>
      </w:r>
      <w:r w:rsidR="00FD303D" w:rsidRPr="001C34A2">
        <w:rPr>
          <w:rFonts w:ascii="Times New Roman" w:hAnsi="Times New Roman" w:cs="Times New Roman"/>
          <w:color w:val="auto"/>
        </w:rPr>
        <w:t xml:space="preserve"> </w:t>
      </w:r>
      <w:r w:rsidR="00353884" w:rsidRPr="001C34A2">
        <w:rPr>
          <w:rFonts w:ascii="Times New Roman" w:hAnsi="Times New Roman" w:cs="Times New Roman"/>
          <w:color w:val="auto"/>
        </w:rPr>
        <w:t xml:space="preserve">под музыкальное сопровождение и управление педагога, воспроизведение ритмического рисунка мелодии, ее темпа, динамических оттенков, характера </w:t>
      </w:r>
      <w:proofErr w:type="spellStart"/>
      <w:r w:rsidR="00353884" w:rsidRPr="001C34A2">
        <w:rPr>
          <w:rFonts w:ascii="Times New Roman" w:hAnsi="Times New Roman" w:cs="Times New Roman"/>
          <w:color w:val="auto"/>
        </w:rPr>
        <w:t>звуковедения</w:t>
      </w:r>
      <w:proofErr w:type="spellEnd"/>
      <w:r w:rsidR="00353884" w:rsidRPr="001C34A2">
        <w:rPr>
          <w:rFonts w:ascii="Times New Roman" w:hAnsi="Times New Roman" w:cs="Times New Roman"/>
          <w:color w:val="auto"/>
        </w:rPr>
        <w:t xml:space="preserve"> (плавно, отрывисто), соответствующей манере исполнения (легко, более твердо и др.)</w:t>
      </w:r>
      <w:r w:rsidR="00F35122" w:rsidRPr="001C34A2">
        <w:rPr>
          <w:rFonts w:ascii="Times New Roman" w:hAnsi="Times New Roman" w:cs="Times New Roman"/>
          <w:color w:val="auto"/>
        </w:rPr>
        <w:t>.</w:t>
      </w:r>
    </w:p>
    <w:p w:rsidR="00C66184" w:rsidRPr="001C34A2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1C34A2">
        <w:rPr>
          <w:caps w:val="0"/>
        </w:rPr>
        <w:t xml:space="preserve">Содержание </w:t>
      </w:r>
      <w:r w:rsidR="00F35122" w:rsidRPr="001C34A2">
        <w:rPr>
          <w:caps w:val="0"/>
        </w:rPr>
        <w:t xml:space="preserve">коррекционно-развивающей </w:t>
      </w:r>
      <w:r w:rsidRPr="001C34A2">
        <w:rPr>
          <w:caps w:val="0"/>
        </w:rPr>
        <w:t xml:space="preserve">области может быть дополнено Организацией самостоятельно на основании рекомендаций ПМПК, ИПР обучающихся с ЗПР. </w:t>
      </w:r>
    </w:p>
    <w:p w:rsidR="00C66184" w:rsidRPr="001C34A2" w:rsidRDefault="00C66184" w:rsidP="001C34A2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</w:rPr>
      </w:pPr>
      <w:r w:rsidRPr="001C34A2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1C34A2" w:rsidRDefault="00C161E4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bookmarkStart w:id="14" w:name="_Toc415833131"/>
      <w:r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</w:t>
      </w:r>
      <w:r w:rsidR="00FE360E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.2.3. Программа духовно-нравственного развития</w:t>
      </w:r>
      <w:r w:rsidR="00F5026A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, воспитания</w:t>
      </w:r>
      <w:bookmarkEnd w:id="14"/>
    </w:p>
    <w:p w:rsidR="00AA3331" w:rsidRPr="001C34A2" w:rsidRDefault="00AA3331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Программа реализуется интегрировано на основе ООП НОО.</w:t>
      </w:r>
    </w:p>
    <w:p w:rsidR="00AB6A10" w:rsidRPr="001C34A2" w:rsidRDefault="00AB6A10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1C34A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1C34A2">
        <w:rPr>
          <w:rFonts w:ascii="Times New Roman" w:hAnsi="Times New Roman"/>
          <w:sz w:val="24"/>
          <w:szCs w:val="24"/>
        </w:rPr>
        <w:t>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B6A10" w:rsidRPr="001C34A2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1C34A2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на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>уровне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 является социально-педагогическая поддержка и 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1C34A2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Задачи духовно-нравственного развития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на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уровне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начального общего образования:</w:t>
      </w:r>
    </w:p>
    <w:p w:rsidR="00AB6A10" w:rsidRPr="001C34A2" w:rsidRDefault="00AB6A10" w:rsidP="001C34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1C34A2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Pr="001C34A2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нравственную оценку своим и чужим поступкам; </w:t>
      </w:r>
    </w:p>
    <w:p w:rsidR="00AB6A10" w:rsidRPr="001C34A2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в сознании школьников нравственного смысла учения; 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Pr="001C34A2" w:rsidRDefault="009A6EAD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1C34A2" w:rsidRDefault="00AB6A10" w:rsidP="001C34A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эстетических потребностей, ценностей и чувств; 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критичности к собственным намерениям, мыслям и поступкам; 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1C34A2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1C34A2" w:rsidRDefault="00AB6A10" w:rsidP="001C34A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развитие трудолюбия, способности к преодолению трудностей,   настойчивости в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lastRenderedPageBreak/>
        <w:t>достижении результата</w:t>
      </w:r>
      <w:r w:rsidR="00D87A82" w:rsidRPr="001C34A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B6A10" w:rsidRPr="001C34A2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1C34A2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1C34A2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1C34A2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AB6A10" w:rsidRPr="001C34A2" w:rsidRDefault="00522C48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патриотизма и чувства причастности к коллективным делам; </w:t>
      </w:r>
    </w:p>
    <w:p w:rsidR="00F8113F" w:rsidRPr="001C34A2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1C34A2">
        <w:rPr>
          <w:rFonts w:ascii="Times New Roman" w:hAnsi="Times New Roman"/>
          <w:sz w:val="24"/>
          <w:szCs w:val="24"/>
        </w:rPr>
        <w:t>со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укрепление доверия к другим людям; </w:t>
      </w:r>
    </w:p>
    <w:p w:rsidR="00F8113F" w:rsidRPr="001C34A2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1C34A2" w:rsidRDefault="00AB6A10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Pr="001C34A2" w:rsidRDefault="00F8113F" w:rsidP="001C34A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B6A10" w:rsidRPr="001C34A2" w:rsidRDefault="00AB6A10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отношения к семье как основе российского общества; 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уважительного отношения к родителям, осознанного, заботливого отношения к старшим и младшим; 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1C34A2" w:rsidRDefault="00AB6A10" w:rsidP="001C34A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знакомство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1C34A2" w:rsidRDefault="00281781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воспитание эмоционально-положительного отношения к </w:t>
      </w:r>
      <w:proofErr w:type="gramStart"/>
      <w:r w:rsidRPr="001C34A2">
        <w:rPr>
          <w:rFonts w:ascii="Times New Roman" w:hAnsi="Times New Roman" w:cs="Times New Roman"/>
          <w:color w:val="auto"/>
          <w:spacing w:val="-2"/>
          <w:sz w:val="24"/>
          <w:szCs w:val="24"/>
        </w:rPr>
        <w:t>прекрасному</w:t>
      </w:r>
      <w:proofErr w:type="gramEnd"/>
      <w:r w:rsidRPr="001C34A2">
        <w:rPr>
          <w:rFonts w:ascii="Times New Roman" w:hAnsi="Times New Roman" w:cs="Times New Roman"/>
          <w:color w:val="auto"/>
          <w:spacing w:val="-2"/>
          <w:sz w:val="24"/>
          <w:szCs w:val="24"/>
        </w:rPr>
        <w:t>, фор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CC6FB5" w:rsidRPr="001C34A2" w:rsidRDefault="00CC6FB5" w:rsidP="001C34A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1C34A2">
        <w:rPr>
          <w:rFonts w:ascii="Times New Roman" w:hAnsi="Times New Roman"/>
          <w:kern w:val="22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1C34A2">
        <w:rPr>
          <w:rFonts w:ascii="Times New Roman" w:hAnsi="Times New Roman"/>
          <w:kern w:val="22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/>
          <w:kern w:val="22"/>
          <w:sz w:val="24"/>
          <w:szCs w:val="24"/>
        </w:rPr>
        <w:t xml:space="preserve"> с ЗПР реализуется посредством:</w:t>
      </w:r>
    </w:p>
    <w:p w:rsidR="00CC6FB5" w:rsidRPr="001C34A2" w:rsidRDefault="00CC6FB5" w:rsidP="001C34A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1C34A2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CC6FB5" w:rsidRPr="001C34A2" w:rsidRDefault="00CC6FB5" w:rsidP="001C34A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1C34A2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1C34A2" w:rsidRDefault="00AB6A10" w:rsidP="001C34A2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Реализация программы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>проходит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 единстве урочной</w:t>
      </w:r>
      <w:r w:rsidRPr="001C34A2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1C34A2">
        <w:rPr>
          <w:rFonts w:ascii="Times New Roman" w:hAnsi="Times New Roman" w:cs="Times New Roman"/>
          <w:sz w:val="24"/>
          <w:szCs w:val="24"/>
        </w:rPr>
        <w:t>й организации</w:t>
      </w:r>
      <w:r w:rsidRPr="001C34A2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программы созда</w:t>
      </w:r>
      <w:r w:rsidR="00327216" w:rsidRPr="001C34A2">
        <w:rPr>
          <w:rFonts w:ascii="Times New Roman" w:eastAsia="Calibri" w:hAnsi="Times New Roman" w:cs="Times New Roman"/>
          <w:sz w:val="24"/>
          <w:szCs w:val="24"/>
        </w:rPr>
        <w:t xml:space="preserve">ет 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социально открыто</w:t>
      </w:r>
      <w:r w:rsidR="00327216" w:rsidRPr="001C34A2">
        <w:rPr>
          <w:rFonts w:ascii="Times New Roman" w:eastAsia="Calibri" w:hAnsi="Times New Roman" w:cs="Times New Roman"/>
          <w:sz w:val="24"/>
          <w:szCs w:val="24"/>
        </w:rPr>
        <w:t>е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пространс</w:t>
      </w:r>
      <w:r w:rsidR="00327216" w:rsidRPr="001C34A2">
        <w:rPr>
          <w:rFonts w:ascii="Times New Roman" w:eastAsia="Calibri" w:hAnsi="Times New Roman" w:cs="Times New Roman"/>
          <w:sz w:val="24"/>
          <w:szCs w:val="24"/>
        </w:rPr>
        <w:t>тво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в содержании и построении уроков;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1C34A2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в опыте организации индивидуальной, групповой, коллективной деятельности </w:t>
      </w:r>
      <w:proofErr w:type="gramStart"/>
      <w:r w:rsidRPr="001C34A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C34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в личном примере ученикам.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</w:t>
      </w:r>
      <w:r w:rsidR="00327216" w:rsidRPr="001C34A2">
        <w:rPr>
          <w:rFonts w:ascii="Times New Roman" w:hAnsi="Times New Roman" w:cs="Times New Roman"/>
          <w:kern w:val="2"/>
          <w:sz w:val="24"/>
          <w:szCs w:val="24"/>
        </w:rPr>
        <w:t>ет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1C34A2" w:rsidRDefault="00AB6A10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Программа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духовно-нравственного развития 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>включа</w:t>
      </w:r>
      <w:r w:rsidR="00327216" w:rsidRPr="001C34A2">
        <w:rPr>
          <w:rFonts w:ascii="Times New Roman" w:hAnsi="Times New Roman" w:cs="Times New Roman"/>
          <w:kern w:val="2"/>
          <w:sz w:val="24"/>
          <w:szCs w:val="24"/>
        </w:rPr>
        <w:t>ет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описание: цели и задач, основных направлений</w:t>
      </w:r>
      <w:r w:rsidRPr="001C34A2">
        <w:rPr>
          <w:rFonts w:ascii="Times New Roman" w:hAnsi="Times New Roman" w:cs="Times New Roman"/>
          <w:kern w:val="2"/>
          <w:sz w:val="24"/>
          <w:szCs w:val="24"/>
        </w:rPr>
        <w:t xml:space="preserve"> работы, перечень планируемых результатов воспитания (социальных компетенций, моделей поведения обучающихся с ЗПР), формы организации работы. </w:t>
      </w:r>
    </w:p>
    <w:p w:rsidR="00F5026A" w:rsidRPr="001C34A2" w:rsidRDefault="00B704C1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_Toc415833132"/>
      <w:r w:rsidRPr="001C34A2">
        <w:rPr>
          <w:rFonts w:ascii="Times New Roman" w:hAnsi="Times New Roman" w:cs="Times New Roman"/>
          <w:b/>
          <w:sz w:val="24"/>
          <w:szCs w:val="24"/>
        </w:rPr>
        <w:t>3</w:t>
      </w:r>
      <w:r w:rsidR="00F5026A" w:rsidRPr="001C34A2">
        <w:rPr>
          <w:rFonts w:ascii="Times New Roman" w:hAnsi="Times New Roman" w:cs="Times New Roman"/>
          <w:b/>
          <w:sz w:val="24"/>
          <w:szCs w:val="24"/>
        </w:rPr>
        <w:t>.2.4.</w:t>
      </w:r>
      <w:r w:rsidR="00F5026A" w:rsidRPr="001C34A2">
        <w:rPr>
          <w:rFonts w:cs="Times New Roman"/>
          <w:b/>
          <w:sz w:val="24"/>
          <w:szCs w:val="24"/>
        </w:rPr>
        <w:t xml:space="preserve"> </w:t>
      </w:r>
      <w:r w:rsidR="00F5026A" w:rsidRPr="001C34A2">
        <w:rPr>
          <w:rFonts w:ascii="Times New Roman" w:hAnsi="Times New Roman" w:cs="Times New Roman"/>
          <w:b/>
          <w:sz w:val="24"/>
          <w:szCs w:val="24"/>
        </w:rPr>
        <w:t xml:space="preserve">Программа формирования экологической культуры, здорового </w:t>
      </w:r>
      <w:r w:rsidR="00F5026A" w:rsidRPr="001C34A2">
        <w:rPr>
          <w:rFonts w:ascii="Times New Roman" w:hAnsi="Times New Roman" w:cs="Times New Roman"/>
          <w:b/>
          <w:sz w:val="24"/>
          <w:szCs w:val="24"/>
        </w:rPr>
        <w:br/>
        <w:t>и безопасного образа жизни</w:t>
      </w:r>
      <w:bookmarkEnd w:id="15"/>
    </w:p>
    <w:p w:rsidR="00B81585" w:rsidRPr="001C34A2" w:rsidRDefault="00B81585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Программа реализуется интегрировано на основе ООП НОО.</w:t>
      </w:r>
    </w:p>
    <w:p w:rsidR="00047416" w:rsidRPr="001C34A2" w:rsidRDefault="00047416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1C34A2">
        <w:rPr>
          <w:rFonts w:ascii="Times New Roman" w:hAnsi="Times New Roman"/>
          <w:sz w:val="24"/>
          <w:szCs w:val="24"/>
        </w:rPr>
        <w:t>ФГОС НОО обучающихся с ОВЗ</w:t>
      </w:r>
      <w:r w:rsidRPr="001C34A2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  <w:proofErr w:type="gramEnd"/>
    </w:p>
    <w:p w:rsidR="00047416" w:rsidRPr="001C34A2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C34A2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="00327216" w:rsidRPr="001C34A2">
        <w:rPr>
          <w:rFonts w:ascii="Times New Roman" w:hAnsi="Times New Roman"/>
          <w:spacing w:val="-4"/>
          <w:sz w:val="24"/>
          <w:szCs w:val="24"/>
        </w:rPr>
        <w:t>вносит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 вклад в достижение требований к личностным результатам освоения АООП НОО обучающихся с ЗПР: </w:t>
      </w:r>
      <w:r w:rsidR="00D445C2" w:rsidRPr="001C34A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1C34A2">
        <w:rPr>
          <w:rFonts w:ascii="Times New Roman" w:hAnsi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1C34A2">
        <w:rPr>
          <w:rFonts w:ascii="Times New Roman" w:hAnsi="Times New Roman"/>
          <w:spacing w:val="-4"/>
          <w:sz w:val="24"/>
          <w:szCs w:val="24"/>
        </w:rPr>
        <w:t>;</w:t>
      </w:r>
      <w:r w:rsidRPr="001C34A2">
        <w:rPr>
          <w:rFonts w:ascii="Times New Roman" w:hAnsi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1C34A2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1C34A2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1C34A2" w:rsidRDefault="00E80E2B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kern w:val="36"/>
          <w:sz w:val="24"/>
          <w:szCs w:val="24"/>
        </w:rPr>
        <w:t xml:space="preserve">Программа </w:t>
      </w:r>
      <w:r w:rsidR="00327216" w:rsidRPr="001C34A2">
        <w:rPr>
          <w:rFonts w:ascii="Times New Roman" w:hAnsi="Times New Roman"/>
          <w:kern w:val="36"/>
          <w:sz w:val="24"/>
          <w:szCs w:val="24"/>
        </w:rPr>
        <w:t>строится</w:t>
      </w:r>
      <w:r w:rsidRPr="001C34A2">
        <w:rPr>
          <w:rFonts w:ascii="Times New Roman" w:hAnsi="Times New Roman"/>
          <w:kern w:val="36"/>
          <w:sz w:val="24"/>
          <w:szCs w:val="24"/>
        </w:rPr>
        <w:t xml:space="preserve">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1C34A2">
        <w:rPr>
          <w:rFonts w:ascii="Times New Roman" w:hAnsi="Times New Roman"/>
          <w:sz w:val="24"/>
          <w:szCs w:val="24"/>
        </w:rPr>
        <w:t xml:space="preserve"> Она направлена на развитие мотивации и </w:t>
      </w:r>
      <w:proofErr w:type="gramStart"/>
      <w:r w:rsidRPr="001C34A2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</w:t>
      </w:r>
      <w:r w:rsidR="00327216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уровне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начального общего образования формируется с учётом </w:t>
      </w:r>
      <w:r w:rsidRPr="001C34A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: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</w:t>
      </w:r>
      <w:proofErr w:type="gramStart"/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восприятием</w:t>
      </w:r>
      <w:proofErr w:type="gramEnd"/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обучающимся состояния болезни главным образом как ограничения свободы;</w:t>
      </w:r>
    </w:p>
    <w:p w:rsidR="00F26F28" w:rsidRPr="001C34A2" w:rsidRDefault="00F26F28" w:rsidP="001C34A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047416" w:rsidRPr="001C34A2" w:rsidRDefault="00047416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 w:rsidR="00327216" w:rsidRPr="001C34A2">
        <w:rPr>
          <w:rFonts w:ascii="Times New Roman" w:hAnsi="Times New Roman" w:cs="Times New Roman"/>
          <w:color w:val="auto"/>
          <w:sz w:val="24"/>
          <w:szCs w:val="24"/>
        </w:rPr>
        <w:t>обеспечивает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здоровьесберегающего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характера учебной деятельности и общения;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соблюдение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здоровьесозидающих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режимов дня;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>, употребление алкоголя, наркотических и сильнодействующих веществ;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1C34A2" w:rsidRDefault="00047416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 w:rsidRPr="001C34A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bCs/>
          <w:sz w:val="24"/>
          <w:szCs w:val="24"/>
        </w:rPr>
        <w:t xml:space="preserve"> с ЗПР реализуется по следующим направлениям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047416" w:rsidRPr="001C34A2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1. Создание </w:t>
      </w:r>
      <w:proofErr w:type="spellStart"/>
      <w:r w:rsidRPr="001C34A2">
        <w:rPr>
          <w:rFonts w:ascii="Times New Roman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1C34A2">
        <w:rPr>
          <w:rFonts w:ascii="Times New Roman" w:hAnsi="Times New Roman" w:cs="Times New Roman"/>
          <w:bCs/>
          <w:sz w:val="24"/>
          <w:szCs w:val="24"/>
        </w:rPr>
        <w:t xml:space="preserve">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1C34A2" w:rsidRDefault="00047416" w:rsidP="001C34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1C34A2">
        <w:rPr>
          <w:rFonts w:ascii="Times New Roman" w:hAnsi="Times New Roman" w:cs="Times New Roman"/>
          <w:bCs/>
          <w:sz w:val="24"/>
          <w:szCs w:val="24"/>
        </w:rPr>
        <w:t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1C34A2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  <w:proofErr w:type="gramEnd"/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1C34A2">
        <w:rPr>
          <w:rFonts w:ascii="Times New Roman" w:hAnsi="Times New Roman" w:cs="Times New Roman"/>
          <w:sz w:val="24"/>
          <w:szCs w:val="24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подготовленности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ценностях, о традициях этического отношения к природе, </w:t>
      </w: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</w:t>
      </w:r>
      <w:proofErr w:type="gramEnd"/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1C34A2" w:rsidRDefault="00047416" w:rsidP="001C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</w:t>
      </w:r>
      <w:r w:rsidR="00AA3331"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врачебный </w:t>
      </w:r>
      <w:r w:rsidRPr="001C3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мониторинг и получивших рекомендации по коррекции различных параметров здоровья.</w:t>
      </w:r>
      <w:proofErr w:type="gramEnd"/>
    </w:p>
    <w:p w:rsidR="009D4048" w:rsidRPr="001C34A2" w:rsidRDefault="009D4048" w:rsidP="001C34A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34A2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6642AC" w:rsidRPr="001C34A2" w:rsidRDefault="00B704C1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_Toc415833133"/>
      <w:r w:rsidRPr="001C34A2">
        <w:rPr>
          <w:rFonts w:ascii="Times New Roman" w:hAnsi="Times New Roman" w:cs="Times New Roman"/>
          <w:b/>
          <w:spacing w:val="2"/>
          <w:sz w:val="24"/>
          <w:szCs w:val="24"/>
        </w:rPr>
        <w:t>3</w:t>
      </w:r>
      <w:r w:rsidR="006642AC" w:rsidRPr="001C34A2">
        <w:rPr>
          <w:rFonts w:ascii="Times New Roman" w:hAnsi="Times New Roman" w:cs="Times New Roman"/>
          <w:b/>
          <w:spacing w:val="2"/>
          <w:sz w:val="24"/>
          <w:szCs w:val="24"/>
        </w:rPr>
        <w:t>.2.5. Программа коррекционной работы</w:t>
      </w:r>
      <w:bookmarkEnd w:id="16"/>
    </w:p>
    <w:p w:rsidR="001E244A" w:rsidRPr="001C34A2" w:rsidRDefault="001E244A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="00E010E8" w:rsidRPr="001C34A2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1C34A2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</w:t>
      </w:r>
      <w:proofErr w:type="gramStart"/>
      <w:r w:rsidRPr="001C34A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AA3331" w:rsidRPr="001C34A2">
        <w:rPr>
          <w:rFonts w:ascii="Times New Roman" w:hAnsi="Times New Roman" w:cs="Times New Roman"/>
          <w:sz w:val="24"/>
          <w:szCs w:val="24"/>
        </w:rPr>
        <w:t>обеспечивает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1E244A" w:rsidRPr="001C34A2" w:rsidRDefault="00FA6578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44A" w:rsidRPr="001C34A2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E244A" w:rsidRPr="001C34A2" w:rsidRDefault="00FA6578" w:rsidP="001C34A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Pr="001C34A2" w:rsidRDefault="00FA6578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1E244A" w:rsidRPr="001C34A2" w:rsidRDefault="00FA6578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ых</w:t>
      </w:r>
      <w:r w:rsidR="001E244A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занятий для обучающихся с ЗПР с</w:t>
      </w:r>
      <w:r w:rsidR="001E244A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1C34A2" w:rsidRDefault="00FA6578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 xml:space="preserve">оказание помощи в освоении </w:t>
      </w:r>
      <w:proofErr w:type="gramStart"/>
      <w:r w:rsidR="001E244A" w:rsidRPr="001C34A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E244A" w:rsidRPr="001C34A2">
        <w:rPr>
          <w:rFonts w:ascii="Times New Roman" w:hAnsi="Times New Roman" w:cs="Times New Roman"/>
          <w:sz w:val="24"/>
          <w:szCs w:val="24"/>
        </w:rPr>
        <w:t xml:space="preserve"> с ЗПР АООП НОО</w:t>
      </w:r>
      <w:r w:rsidR="001E244A" w:rsidRPr="001C34A2">
        <w:rPr>
          <w:rFonts w:ascii="Times New Roman" w:hAnsi="Times New Roman" w:cs="Times New Roman"/>
          <w:color w:val="000000"/>
          <w:sz w:val="24"/>
          <w:szCs w:val="24"/>
        </w:rPr>
        <w:t xml:space="preserve"> и их интеграции в образовательном учреждении;</w:t>
      </w:r>
    </w:p>
    <w:p w:rsidR="001E244A" w:rsidRPr="001C34A2" w:rsidRDefault="00FA6578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="001E244A" w:rsidRPr="001C34A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1E244A" w:rsidRPr="001C34A2">
        <w:rPr>
          <w:rFonts w:ascii="Times New Roman" w:hAnsi="Times New Roman" w:cs="Times New Roman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1E244A" w:rsidRPr="001C34A2" w:rsidRDefault="00FA6578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оказание родителям (законным представителям) </w:t>
      </w:r>
      <w:proofErr w:type="gramStart"/>
      <w:r w:rsidR="001E244A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proofErr w:type="gramEnd"/>
      <w:r w:rsidR="001E244A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="001E244A"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7E9F" w:rsidRPr="001C34A2" w:rsidRDefault="00417E9F" w:rsidP="001C3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Целью программы коррекционной работы является создание системы комплексного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Задачи программы: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- определение особых образовательных потребностей обучающихся с ЗПР;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своевременное выявление </w:t>
      </w:r>
      <w:proofErr w:type="gramStart"/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5E76D0" w:rsidRPr="001C34A2" w:rsidRDefault="005E76D0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- оказание родителям (законным представителям) </w:t>
      </w:r>
      <w:proofErr w:type="gramStart"/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консультативной и методической помощи по медицинским, социальным, психологическим, правовым и другим вопросам.</w:t>
      </w:r>
    </w:p>
    <w:p w:rsidR="001E244A" w:rsidRPr="001C34A2" w:rsidRDefault="001E244A" w:rsidP="001C3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 w:rsidR="00AA3331" w:rsidRPr="001C34A2">
        <w:rPr>
          <w:rFonts w:ascii="Times New Roman" w:hAnsi="Times New Roman" w:cs="Times New Roman"/>
          <w:sz w:val="24"/>
          <w:szCs w:val="24"/>
        </w:rPr>
        <w:t>содержит</w:t>
      </w:r>
      <w:r w:rsidRPr="001C34A2">
        <w:rPr>
          <w:rFonts w:ascii="Times New Roman" w:hAnsi="Times New Roman" w:cs="Times New Roman"/>
          <w:sz w:val="24"/>
          <w:szCs w:val="24"/>
        </w:rPr>
        <w:t>:</w:t>
      </w:r>
    </w:p>
    <w:p w:rsidR="001E244A" w:rsidRPr="001C34A2" w:rsidRDefault="00FA6578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E244A" w:rsidRPr="001C34A2">
        <w:rPr>
          <w:rFonts w:ascii="Times New Roman" w:hAnsi="Times New Roman" w:cs="Times New Roman"/>
          <w:sz w:val="24"/>
          <w:szCs w:val="24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1E244A" w:rsidRPr="001C34A2" w:rsidRDefault="00FA6578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44A" w:rsidRPr="001C34A2">
        <w:rPr>
          <w:rFonts w:ascii="Times New Roman" w:hAnsi="Times New Roman" w:cs="Times New Roman"/>
          <w:sz w:val="24"/>
          <w:szCs w:val="24"/>
        </w:rPr>
        <w:t xml:space="preserve">систему комплексного психолого-медико-педагогического </w:t>
      </w:r>
      <w:r w:rsidR="001E244A" w:rsidRPr="001C34A2">
        <w:rPr>
          <w:rFonts w:ascii="Times New Roman" w:hAnsi="Times New Roman" w:cs="Times New Roman"/>
          <w:color w:val="auto"/>
          <w:sz w:val="24"/>
          <w:szCs w:val="24"/>
        </w:rPr>
        <w:t>сопровождения обучающихся</w:t>
      </w:r>
      <w:r w:rsidR="001E244A" w:rsidRPr="001C34A2">
        <w:rPr>
          <w:rFonts w:ascii="Times New Roman" w:hAnsi="Times New Roman" w:cs="Times New Roman"/>
          <w:sz w:val="24"/>
          <w:szCs w:val="24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="001E244A"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 и</w:t>
      </w:r>
      <w:r w:rsidR="001E244A" w:rsidRPr="001C34A2">
        <w:rPr>
          <w:rFonts w:ascii="Times New Roman" w:hAnsi="Times New Roman" w:cs="Times New Roman"/>
          <w:sz w:val="24"/>
          <w:szCs w:val="24"/>
        </w:rPr>
        <w:t xml:space="preserve"> их успешности в освоении АООП НОО; корректировку коррекционных мероприятий;</w:t>
      </w:r>
      <w:proofErr w:type="gramEnd"/>
    </w:p>
    <w:p w:rsidR="001E244A" w:rsidRPr="001C34A2" w:rsidRDefault="00FA6578" w:rsidP="001C34A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</w:t>
      </w:r>
      <w:r w:rsidR="001E244A" w:rsidRPr="001C34A2">
        <w:rPr>
          <w:rFonts w:ascii="Times New Roman" w:hAnsi="Times New Roman" w:cs="Times New Roman"/>
          <w:color w:val="auto"/>
          <w:sz w:val="24"/>
          <w:szCs w:val="24"/>
        </w:rPr>
        <w:t>специализирующихся в области социально-психолого-педагогической поддержки семьи и других социальных институтов</w:t>
      </w:r>
      <w:r w:rsidR="001E244A" w:rsidRPr="001C34A2">
        <w:rPr>
          <w:rFonts w:ascii="Times New Roman" w:hAnsi="Times New Roman" w:cs="Times New Roman"/>
          <w:sz w:val="24"/>
          <w:szCs w:val="24"/>
        </w:rPr>
        <w:t>, который должен обеспечиваться в единстве урочной, внеурочной и внешкольной деятельности;</w:t>
      </w:r>
    </w:p>
    <w:p w:rsidR="001E244A" w:rsidRPr="001C34A2" w:rsidRDefault="00FA6578" w:rsidP="001C34A2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:rsidR="001E244A" w:rsidRPr="001C34A2" w:rsidRDefault="001E244A" w:rsidP="001C34A2">
      <w:pPr>
        <w:pStyle w:val="afc"/>
        <w:spacing w:line="240" w:lineRule="auto"/>
        <w:ind w:firstLine="709"/>
        <w:rPr>
          <w:caps w:val="0"/>
          <w:color w:val="auto"/>
          <w:kern w:val="28"/>
          <w:sz w:val="24"/>
          <w:szCs w:val="24"/>
        </w:rPr>
      </w:pPr>
      <w:bookmarkStart w:id="17" w:name="bookmark188"/>
      <w:r w:rsidRPr="001C34A2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1E244A" w:rsidRPr="001C34A2" w:rsidRDefault="001E244A" w:rsidP="001C34A2">
      <w:pPr>
        <w:pStyle w:val="afc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1C34A2">
        <w:rPr>
          <w:i/>
          <w:caps w:val="0"/>
          <w:color w:val="auto"/>
          <w:sz w:val="24"/>
          <w:szCs w:val="24"/>
        </w:rPr>
        <w:t xml:space="preserve">Принципы </w:t>
      </w:r>
      <w:bookmarkEnd w:id="17"/>
      <w:r w:rsidRPr="001C34A2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1E244A" w:rsidRPr="001C34A2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Принцип </w:t>
      </w:r>
      <w:r w:rsidRPr="001C34A2">
        <w:rPr>
          <w:rFonts w:ascii="Times New Roman" w:hAnsi="Times New Roman"/>
          <w:i/>
          <w:color w:val="auto"/>
          <w:sz w:val="24"/>
          <w:szCs w:val="24"/>
        </w:rPr>
        <w:t>приоритетности интересов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обучающегося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определяет отношение работников организации, которые призваны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оказывать каждому обучающемуся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/>
          <w:color w:val="auto"/>
          <w:sz w:val="24"/>
          <w:szCs w:val="24"/>
        </w:rPr>
        <w:t>помощь в развитии с учетом его индивидуальных образовательных потребностей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1E244A" w:rsidRPr="001C34A2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Принцип</w:t>
      </w:r>
      <w:r w:rsidRPr="001C34A2">
        <w:rPr>
          <w:rStyle w:val="17"/>
          <w:iCs/>
          <w:caps w:val="0"/>
          <w:color w:val="auto"/>
          <w:sz w:val="24"/>
          <w:szCs w:val="24"/>
        </w:rPr>
        <w:t xml:space="preserve"> системности -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 xml:space="preserve"> </w:t>
      </w:r>
    </w:p>
    <w:p w:rsidR="001E244A" w:rsidRPr="001C34A2" w:rsidRDefault="001E244A" w:rsidP="001C34A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Принцип</w:t>
      </w:r>
      <w:r w:rsidRPr="001C34A2">
        <w:rPr>
          <w:rStyle w:val="17"/>
          <w:iCs/>
          <w:caps w:val="0"/>
          <w:color w:val="auto"/>
          <w:sz w:val="24"/>
          <w:szCs w:val="24"/>
        </w:rPr>
        <w:t xml:space="preserve"> непрерывности </w:t>
      </w:r>
      <w:r w:rsidRPr="001C34A2">
        <w:rPr>
          <w:rStyle w:val="17"/>
          <w:i w:val="0"/>
          <w:iCs/>
          <w:caps w:val="0"/>
          <w:color w:val="auto"/>
          <w:sz w:val="24"/>
          <w:szCs w:val="24"/>
        </w:rPr>
        <w:t>обеспечивает проведение коррекционной работы на всем протяжении обучения школьник</w:t>
      </w:r>
      <w:r w:rsidR="00513222" w:rsidRPr="001C34A2">
        <w:rPr>
          <w:rStyle w:val="17"/>
          <w:i w:val="0"/>
          <w:iCs/>
          <w:caps w:val="0"/>
          <w:color w:val="auto"/>
          <w:sz w:val="24"/>
          <w:szCs w:val="24"/>
        </w:rPr>
        <w:t>ов</w:t>
      </w:r>
      <w:r w:rsidRPr="001C34A2">
        <w:rPr>
          <w:rStyle w:val="17"/>
          <w:i w:val="0"/>
          <w:iCs/>
          <w:caps w:val="0"/>
          <w:color w:val="auto"/>
          <w:sz w:val="24"/>
          <w:szCs w:val="24"/>
        </w:rPr>
        <w:t xml:space="preserve"> с учетом изменений в их личности</w:t>
      </w:r>
      <w:r w:rsidRPr="001C34A2">
        <w:rPr>
          <w:rFonts w:ascii="Times New Roman" w:hAnsi="Times New Roman"/>
          <w:caps/>
          <w:color w:val="auto"/>
          <w:sz w:val="24"/>
          <w:szCs w:val="24"/>
        </w:rPr>
        <w:t>.</w:t>
      </w:r>
    </w:p>
    <w:p w:rsidR="00A159B8" w:rsidRPr="001C34A2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C34A2">
        <w:rPr>
          <w:rStyle w:val="17"/>
          <w:rFonts w:cs="Times New Roman"/>
          <w:iCs/>
          <w:caps w:val="0"/>
          <w:color w:val="auto"/>
          <w:sz w:val="24"/>
          <w:szCs w:val="24"/>
        </w:rPr>
        <w:t>вариативности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A159B8" w:rsidRPr="001C34A2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комплексности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="00727ED5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коррекционного воздействия предполагает необходимость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всесторонне</w:t>
      </w:r>
      <w:r w:rsidR="00727ED5" w:rsidRPr="001C34A2">
        <w:rPr>
          <w:rFonts w:ascii="Times New Roman" w:hAnsi="Times New Roman" w:cs="Times New Roman"/>
          <w:sz w:val="24"/>
          <w:szCs w:val="24"/>
        </w:rPr>
        <w:t>го</w:t>
      </w:r>
      <w:r w:rsidRPr="001C34A2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727ED5" w:rsidRPr="001C34A2">
        <w:rPr>
          <w:rFonts w:ascii="Times New Roman" w:hAnsi="Times New Roman" w:cs="Times New Roman"/>
          <w:sz w:val="24"/>
          <w:szCs w:val="24"/>
        </w:rPr>
        <w:t>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обучающихся и предоставлени</w:t>
      </w:r>
      <w:r w:rsidR="00727ED5" w:rsidRPr="001C34A2">
        <w:rPr>
          <w:rFonts w:ascii="Times New Roman" w:hAnsi="Times New Roman" w:cs="Times New Roman"/>
          <w:sz w:val="24"/>
          <w:szCs w:val="24"/>
        </w:rPr>
        <w:t>я</w:t>
      </w:r>
      <w:r w:rsidRPr="001C34A2">
        <w:rPr>
          <w:rFonts w:ascii="Times New Roman" w:hAnsi="Times New Roman" w:cs="Times New Roman"/>
          <w:sz w:val="24"/>
          <w:szCs w:val="24"/>
        </w:rPr>
        <w:t xml:space="preserve"> квалифицированной помощи специалистов разного профиля с учетом 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их особых образовательных потребностей и возможностей психофизического развития</w:t>
      </w:r>
      <w:r w:rsidR="00727ED5"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на основе </w:t>
      </w:r>
      <w:r w:rsidR="00727ED5" w:rsidRPr="001C34A2">
        <w:rPr>
          <w:rFonts w:ascii="Times New Roman" w:hAnsi="Times New Roman" w:cs="Times New Roman"/>
          <w:sz w:val="24"/>
          <w:szCs w:val="24"/>
        </w:rPr>
        <w:t>использования всего многообразия методов, техник и приемов коррекционной работы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A159B8" w:rsidRPr="001C34A2" w:rsidRDefault="00A159B8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</w:t>
      </w:r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единства психолого-педагогических и медицинских средств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1C34A2" w:rsidRDefault="001E244A" w:rsidP="001C34A2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Принцип </w:t>
      </w:r>
      <w:r w:rsidRPr="001C34A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>сотрудничества с семьей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Коррекционная работа с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осуществляется в ходе всего учебно-образовательного процесса</w:t>
      </w: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― 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>психокоррекционные</w:t>
      </w:r>
      <w:proofErr w:type="spellEnd"/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и логопедические занятия, занятия ритмикой);</w:t>
      </w:r>
    </w:p>
    <w:p w:rsidR="00E26269" w:rsidRPr="001C34A2" w:rsidRDefault="00E26269" w:rsidP="001C34A2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― в рамках психологического и социально-педагогического сопровождения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обучающихся.</w:t>
      </w:r>
    </w:p>
    <w:p w:rsidR="00E44E55" w:rsidRPr="001C34A2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1C34A2" w:rsidRDefault="004555F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</w:t>
      </w:r>
      <w:r w:rsidR="00AA3331" w:rsidRPr="001C34A2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1C34A2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4555FA" w:rsidRPr="001C34A2" w:rsidRDefault="00417E9F" w:rsidP="001C34A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Д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иагностическая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 ЗПР с целью создания благоприятных условий для овладения ими содержанием АООП НОО</w:t>
      </w:r>
      <w:r w:rsidRPr="001C34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E9F" w:rsidRPr="001C34A2" w:rsidRDefault="00AA3331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 Д</w:t>
      </w:r>
      <w:r w:rsidR="00417E9F" w:rsidRPr="001C34A2">
        <w:rPr>
          <w:caps w:val="0"/>
          <w:color w:val="auto"/>
          <w:sz w:val="24"/>
          <w:szCs w:val="24"/>
        </w:rPr>
        <w:t>иагностическ</w:t>
      </w:r>
      <w:r w:rsidRPr="001C34A2">
        <w:rPr>
          <w:caps w:val="0"/>
          <w:color w:val="auto"/>
          <w:sz w:val="24"/>
          <w:szCs w:val="24"/>
        </w:rPr>
        <w:t>ая</w:t>
      </w:r>
      <w:r w:rsidR="00417E9F" w:rsidRPr="001C34A2">
        <w:rPr>
          <w:caps w:val="0"/>
          <w:color w:val="auto"/>
          <w:sz w:val="24"/>
          <w:szCs w:val="24"/>
        </w:rPr>
        <w:t xml:space="preserve"> работ</w:t>
      </w:r>
      <w:r w:rsidRPr="001C34A2">
        <w:rPr>
          <w:caps w:val="0"/>
          <w:color w:val="auto"/>
          <w:sz w:val="24"/>
          <w:szCs w:val="24"/>
        </w:rPr>
        <w:t>а</w:t>
      </w:r>
      <w:r w:rsidR="00417E9F" w:rsidRPr="001C34A2">
        <w:rPr>
          <w:caps w:val="0"/>
          <w:color w:val="auto"/>
          <w:sz w:val="24"/>
          <w:szCs w:val="24"/>
        </w:rPr>
        <w:t xml:space="preserve"> </w:t>
      </w:r>
      <w:r w:rsidRPr="001C34A2">
        <w:rPr>
          <w:caps w:val="0"/>
          <w:color w:val="auto"/>
          <w:sz w:val="24"/>
          <w:szCs w:val="24"/>
        </w:rPr>
        <w:t xml:space="preserve">включает в себя </w:t>
      </w:r>
      <w:r w:rsidR="00417E9F" w:rsidRPr="001C34A2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="00417E9F" w:rsidRPr="001C34A2">
        <w:rPr>
          <w:caps w:val="0"/>
          <w:color w:val="auto"/>
          <w:sz w:val="24"/>
          <w:szCs w:val="24"/>
        </w:rPr>
        <w:t>: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определение социальной ситуации развития и условий семейного воспитания обучающегося;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НОО;</w:t>
      </w:r>
    </w:p>
    <w:p w:rsidR="00417E9F" w:rsidRPr="001C34A2" w:rsidRDefault="00417E9F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1C34A2" w:rsidRDefault="00417E9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2.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оррекционно-развивающая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B14EA5" w:rsidRPr="001C34A2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1C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К</w:t>
      </w:r>
      <w:r w:rsidRPr="001C34A2">
        <w:rPr>
          <w:rStyle w:val="17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bCs/>
          <w:caps w:val="0"/>
          <w:color w:val="auto"/>
          <w:kern w:val="28"/>
          <w:sz w:val="24"/>
          <w:szCs w:val="24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bCs/>
          <w:caps w:val="0"/>
          <w:color w:val="auto"/>
          <w:kern w:val="28"/>
          <w:sz w:val="24"/>
          <w:szCs w:val="24"/>
        </w:rPr>
        <w:t>формирование в классе психологического климата комфортного для всех обучающихся;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bCs/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bCs/>
          <w:caps w:val="0"/>
          <w:color w:val="auto"/>
          <w:kern w:val="28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lastRenderedPageBreak/>
        <w:t>― 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1C34A2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1C34A2">
        <w:rPr>
          <w:caps w:val="0"/>
          <w:color w:val="auto"/>
          <w:sz w:val="24"/>
          <w:szCs w:val="24"/>
        </w:rPr>
        <w:t>, необходимых для преодоления нарушений развития обучающихся;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развитие эмоционально-волевой и личностной сферы обучающегося и коррекцию его поведения;</w:t>
      </w:r>
    </w:p>
    <w:p w:rsidR="00B14EA5" w:rsidRPr="001C34A2" w:rsidRDefault="00B14EA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― социальное сопровождение </w:t>
      </w:r>
      <w:proofErr w:type="gramStart"/>
      <w:r w:rsidRPr="001C34A2">
        <w:rPr>
          <w:caps w:val="0"/>
          <w:color w:val="auto"/>
          <w:sz w:val="24"/>
          <w:szCs w:val="24"/>
        </w:rPr>
        <w:t>обучающегося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в случае неблагоприятных условий жизни при психотравмирующих обстоятельствах.</w:t>
      </w:r>
    </w:p>
    <w:p w:rsidR="004555FA" w:rsidRPr="001C34A2" w:rsidRDefault="00B14EA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3.</w:t>
      </w:r>
      <w:r w:rsidRPr="001C34A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онсультативная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 w:rsidRPr="001C34A2">
        <w:rPr>
          <w:rFonts w:ascii="Times New Roman" w:hAnsi="Times New Roman" w:cs="Times New Roman"/>
          <w:sz w:val="24"/>
          <w:szCs w:val="24"/>
        </w:rPr>
        <w:t>обучения</w:t>
      </w:r>
      <w:r w:rsidR="004555FA" w:rsidRPr="001C34A2">
        <w:rPr>
          <w:rFonts w:ascii="Times New Roman" w:hAnsi="Times New Roman" w:cs="Times New Roman"/>
          <w:sz w:val="24"/>
          <w:szCs w:val="24"/>
        </w:rPr>
        <w:t>, воспитания, коррекции, развития и социализации обучающихся с ЗПР.</w:t>
      </w:r>
    </w:p>
    <w:p w:rsidR="004809F5" w:rsidRPr="001C34A2" w:rsidRDefault="004809F5" w:rsidP="001C34A2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К</w:t>
      </w:r>
      <w:r w:rsidRPr="001C34A2">
        <w:rPr>
          <w:rStyle w:val="17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4809F5" w:rsidRPr="001C34A2" w:rsidRDefault="004809F5" w:rsidP="001C34A2">
      <w:pPr>
        <w:pStyle w:val="Default"/>
        <w:ind w:firstLine="720"/>
        <w:jc w:val="both"/>
        <w:rPr>
          <w:color w:val="auto"/>
        </w:rPr>
      </w:pPr>
      <w:r w:rsidRPr="001C34A2">
        <w:rPr>
          <w:caps/>
          <w:color w:val="auto"/>
        </w:rPr>
        <w:t>― </w:t>
      </w:r>
      <w:r w:rsidRPr="001C34A2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4809F5" w:rsidRPr="001C34A2" w:rsidRDefault="004809F5" w:rsidP="001C34A2">
      <w:pPr>
        <w:pStyle w:val="afc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gramStart"/>
      <w:r w:rsidR="00AA3331" w:rsidRPr="001C34A2">
        <w:rPr>
          <w:caps w:val="0"/>
          <w:color w:val="auto"/>
          <w:sz w:val="24"/>
          <w:szCs w:val="24"/>
        </w:rPr>
        <w:t>обучающемуся</w:t>
      </w:r>
      <w:proofErr w:type="gramEnd"/>
      <w:r w:rsidRPr="001C34A2">
        <w:rPr>
          <w:caps w:val="0"/>
          <w:color w:val="auto"/>
          <w:sz w:val="24"/>
          <w:szCs w:val="24"/>
        </w:rPr>
        <w:t xml:space="preserve"> в освоении общеобразовательной программы.</w:t>
      </w:r>
    </w:p>
    <w:p w:rsidR="004555FA" w:rsidRPr="001C34A2" w:rsidRDefault="004809F5" w:rsidP="001C34A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i/>
          <w:sz w:val="24"/>
          <w:szCs w:val="24"/>
        </w:rPr>
        <w:t>И</w:t>
      </w:r>
      <w:r w:rsidR="004555FA" w:rsidRPr="001C34A2">
        <w:rPr>
          <w:rFonts w:ascii="Times New Roman" w:hAnsi="Times New Roman" w:cs="Times New Roman"/>
          <w:i/>
          <w:sz w:val="24"/>
          <w:szCs w:val="24"/>
        </w:rPr>
        <w:t>нформационно-просветительская работа</w:t>
      </w:r>
      <w:r w:rsidR="004555FA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056EBE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="00056EBE" w:rsidRPr="001C34A2">
        <w:rPr>
          <w:rFonts w:ascii="Times New Roman" w:hAnsi="Times New Roman" w:cs="Times New Roman"/>
          <w:color w:val="auto"/>
          <w:sz w:val="24"/>
          <w:szCs w:val="24"/>
        </w:rPr>
        <w:t>воспитания</w:t>
      </w:r>
      <w:proofErr w:type="gramEnd"/>
      <w:r w:rsidR="00056EBE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с</w:t>
      </w:r>
      <w:r w:rsidR="00056EBE" w:rsidRPr="001C34A2">
        <w:rPr>
          <w:rFonts w:ascii="Times New Roman" w:hAnsi="Times New Roman" w:cs="Times New Roman"/>
          <w:sz w:val="24"/>
          <w:szCs w:val="24"/>
        </w:rPr>
        <w:t xml:space="preserve"> ЗПР, </w:t>
      </w:r>
      <w:r w:rsidR="00056EBE" w:rsidRPr="001C34A2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4"/>
          <w:szCs w:val="24"/>
        </w:rPr>
      </w:pPr>
      <w:r w:rsidRPr="001C34A2">
        <w:rPr>
          <w:rStyle w:val="17"/>
          <w:i w:val="0"/>
          <w:iCs/>
          <w:color w:val="auto"/>
          <w:sz w:val="24"/>
          <w:szCs w:val="24"/>
        </w:rPr>
        <w:t>Информационно-просветительская</w:t>
      </w:r>
      <w:r w:rsidRPr="001C34A2">
        <w:rPr>
          <w:rStyle w:val="17"/>
          <w:iCs/>
          <w:color w:val="auto"/>
          <w:sz w:val="24"/>
          <w:szCs w:val="24"/>
        </w:rPr>
        <w:t xml:space="preserve"> </w:t>
      </w:r>
      <w:r w:rsidRPr="001C34A2">
        <w:rPr>
          <w:rStyle w:val="17"/>
          <w:i w:val="0"/>
          <w:iCs/>
          <w:color w:val="auto"/>
          <w:sz w:val="24"/>
          <w:szCs w:val="24"/>
        </w:rPr>
        <w:t xml:space="preserve">работа включает: 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оформление информационных стендов, печатных и других материалов;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психологическое просвещение педагогов с целью повышения их психологической  компетентности;</w:t>
      </w:r>
    </w:p>
    <w:p w:rsidR="00056EBE" w:rsidRPr="001C34A2" w:rsidRDefault="00056EBE" w:rsidP="001C34A2">
      <w:pPr>
        <w:pStyle w:val="afc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1C34A2">
        <w:rPr>
          <w:caps w:val="0"/>
          <w:color w:val="auto"/>
          <w:sz w:val="24"/>
          <w:szCs w:val="24"/>
        </w:rPr>
        <w:t>― </w:t>
      </w:r>
      <w:r w:rsidRPr="001C34A2">
        <w:rPr>
          <w:caps w:val="0"/>
          <w:color w:val="auto"/>
          <w:kern w:val="28"/>
          <w:sz w:val="24"/>
          <w:szCs w:val="24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E44E55" w:rsidRPr="001C34A2" w:rsidRDefault="00E44E55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</w:t>
      </w:r>
      <w:r w:rsidR="00AA3331" w:rsidRPr="001C34A2">
        <w:rPr>
          <w:rFonts w:ascii="Times New Roman" w:hAnsi="Times New Roman" w:cs="Times New Roman"/>
          <w:sz w:val="24"/>
          <w:szCs w:val="24"/>
        </w:rPr>
        <w:t>яют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структуру программы коррекционной работы соответствующим направлением работы.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65751C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с ЗПР осуществляют специалисты: </w:t>
      </w:r>
      <w:r w:rsidR="0065751C" w:rsidRPr="001C34A2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65751C" w:rsidRPr="001C34A2">
        <w:rPr>
          <w:rFonts w:ascii="Times New Roman" w:hAnsi="Times New Roman" w:cs="Times New Roman"/>
          <w:sz w:val="24"/>
          <w:szCs w:val="24"/>
        </w:rPr>
        <w:t>педагог-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психолог, имеющий соответствующую профильную подготовку, социальный педагог, педагог дополнительного образования. </w:t>
      </w:r>
    </w:p>
    <w:p w:rsidR="00465ACA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>Основными механизмами</w:t>
      </w:r>
      <w:r w:rsidRPr="001C34A2">
        <w:rPr>
          <w:rFonts w:ascii="Times New Roman" w:hAnsi="Times New Roman" w:cs="Times New Roman"/>
          <w:sz w:val="24"/>
          <w:szCs w:val="24"/>
        </w:rPr>
        <w:t xml:space="preserve"> реализации программы коррекционной работы являются оптимально выстроенное взаимодействие специалистов Организации, обеспечивающее комплексное, системное сопровожд</w:t>
      </w:r>
      <w:r w:rsidR="00465ACA" w:rsidRPr="001C34A2">
        <w:rPr>
          <w:rFonts w:ascii="Times New Roman" w:hAnsi="Times New Roman" w:cs="Times New Roman"/>
          <w:sz w:val="24"/>
          <w:szCs w:val="24"/>
        </w:rPr>
        <w:t>ение образовательного процесса.</w:t>
      </w:r>
    </w:p>
    <w:p w:rsidR="001E244A" w:rsidRPr="001C34A2" w:rsidRDefault="001E244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Взаимодействие специалистов Организации предусматривает:</w:t>
      </w:r>
    </w:p>
    <w:p w:rsidR="001E244A" w:rsidRPr="001C34A2" w:rsidRDefault="00987144" w:rsidP="0098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1E244A" w:rsidRPr="001C34A2">
        <w:rPr>
          <w:rFonts w:ascii="Times New Roman" w:hAnsi="Times New Roman" w:cs="Times New Roman"/>
          <w:sz w:val="24"/>
          <w:szCs w:val="24"/>
        </w:rPr>
        <w:t>многоаспектный анализ психофизического развития обучающего с ЗПР;</w:t>
      </w:r>
    </w:p>
    <w:p w:rsidR="001E244A" w:rsidRPr="001C34A2" w:rsidRDefault="00987144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1C34A2" w:rsidRDefault="00987144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1E244A" w:rsidRPr="001C34A2">
        <w:rPr>
          <w:rFonts w:ascii="Times New Roman" w:hAnsi="Times New Roman" w:cs="Times New Roman"/>
          <w:sz w:val="24"/>
          <w:szCs w:val="24"/>
        </w:rPr>
        <w:t>разработку индивидуальных образовательных маршрутов обучающихся с ЗПР.</w:t>
      </w:r>
    </w:p>
    <w:p w:rsidR="00752546" w:rsidRPr="001C34A2" w:rsidRDefault="00752546" w:rsidP="001C34A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8" w:name="_Toc415833134"/>
      <w:r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2.2.6. Программа внеурочной деятельности</w:t>
      </w:r>
      <w:bookmarkEnd w:id="18"/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 xml:space="preserve">Программа внеурочной деятельности обеспечивает учет индивидуальных особенностей и </w:t>
      </w:r>
      <w:proofErr w:type="gramStart"/>
      <w:r w:rsidRPr="001C34A2">
        <w:t>потребностей</w:t>
      </w:r>
      <w:proofErr w:type="gramEnd"/>
      <w:r w:rsidRPr="001C34A2">
        <w:t xml:space="preserve"> обучающихся с ЗПР через организацию внеурочной деятельности.</w:t>
      </w:r>
    </w:p>
    <w:p w:rsidR="00187EE7" w:rsidRPr="001C34A2" w:rsidRDefault="00187EE7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4A2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1C34A2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1C34A2">
        <w:rPr>
          <w:rFonts w:ascii="Times New Roman" w:hAnsi="Times New Roman"/>
          <w:sz w:val="24"/>
          <w:szCs w:val="24"/>
        </w:rPr>
        <w:t>.</w:t>
      </w:r>
      <w:proofErr w:type="gramEnd"/>
      <w:r w:rsidR="0090391C" w:rsidRPr="001C34A2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Внеурочная деятельность ориентирована на создание условий для:</w:t>
      </w:r>
      <w:r w:rsidRPr="001C34A2">
        <w:rPr>
          <w:b/>
          <w:bCs/>
          <w:i/>
          <w:iCs/>
        </w:rPr>
        <w:t xml:space="preserve"> </w:t>
      </w:r>
      <w:r w:rsidRPr="001C34A2">
        <w:rPr>
          <w:bCs/>
          <w:iCs/>
        </w:rPr>
        <w:t>творческой самореализации обучающихся с ЗПР в комфортной р</w:t>
      </w:r>
      <w:r w:rsidRPr="001C34A2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1C34A2">
        <w:rPr>
          <w:bCs/>
          <w:iCs/>
        </w:rPr>
        <w:t xml:space="preserve">социального становления обучающегося </w:t>
      </w:r>
      <w:r w:rsidRPr="001C34A2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1C34A2" w:rsidRDefault="006E651B" w:rsidP="001C34A2">
      <w:pPr>
        <w:pStyle w:val="western"/>
        <w:spacing w:before="0" w:beforeAutospacing="0"/>
        <w:ind w:firstLine="709"/>
        <w:jc w:val="both"/>
      </w:pPr>
      <w:r w:rsidRPr="001C34A2"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</w:t>
      </w:r>
      <w:r w:rsidR="002A67AE">
        <w:t xml:space="preserve"> (ЦВР, сельский дом Культуры с. Дада, </w:t>
      </w:r>
      <w:proofErr w:type="spellStart"/>
      <w:r w:rsidR="002A67AE">
        <w:t>Анюйский</w:t>
      </w:r>
      <w:proofErr w:type="spellEnd"/>
      <w:r w:rsidR="002A67AE">
        <w:t xml:space="preserve"> парк</w:t>
      </w:r>
      <w:r w:rsidR="00465ACA" w:rsidRPr="001C34A2">
        <w:t>)</w:t>
      </w:r>
      <w:r w:rsidRPr="001C34A2">
        <w:t xml:space="preserve">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rPr>
          <w:i/>
        </w:rPr>
        <w:t>Основными целями</w:t>
      </w:r>
      <w:r w:rsidRPr="001C34A2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1C34A2" w:rsidRDefault="00187EE7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34A2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187EE7" w:rsidRPr="001C34A2" w:rsidRDefault="002A67AE" w:rsidP="001C34A2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>
        <w:t xml:space="preserve"> - </w:t>
      </w:r>
      <w:r w:rsidR="00187EE7" w:rsidRPr="001C34A2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1C34A2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1C34A2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bCs/>
          <w:sz w:val="24"/>
          <w:szCs w:val="24"/>
        </w:rPr>
        <w:t xml:space="preserve">развитие возможных избирательных способностей и интересов </w:t>
      </w:r>
      <w:proofErr w:type="gramStart"/>
      <w:r w:rsidR="00187EE7" w:rsidRPr="001C34A2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="00187EE7" w:rsidRPr="001C34A2">
        <w:rPr>
          <w:rFonts w:ascii="Times New Roman" w:hAnsi="Times New Roman" w:cs="Times New Roman"/>
          <w:bCs/>
          <w:sz w:val="24"/>
          <w:szCs w:val="24"/>
        </w:rPr>
        <w:t xml:space="preserve"> в разных видах деятельности;</w:t>
      </w:r>
    </w:p>
    <w:p w:rsidR="00187EE7" w:rsidRPr="001C34A2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1C34A2" w:rsidRDefault="002A67AE" w:rsidP="001C34A2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187EE7" w:rsidRPr="001C34A2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1C34A2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1C34A2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987144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71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- </w:t>
      </w:r>
      <w:r w:rsidR="00187EE7" w:rsidRPr="0098714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="00187EE7" w:rsidRPr="009871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87EE7" w:rsidRPr="001C34A2" w:rsidRDefault="002A67AE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14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 </w:t>
      </w:r>
      <w:r w:rsidR="00187EE7" w:rsidRPr="00987144">
        <w:rPr>
          <w:rFonts w:ascii="Times New Roman" w:hAnsi="Times New Roman" w:cs="Times New Roman"/>
          <w:bCs/>
          <w:color w:val="auto"/>
          <w:sz w:val="24"/>
          <w:szCs w:val="24"/>
        </w:rPr>
        <w:t>расширение круга общения, выход</w:t>
      </w:r>
      <w:r w:rsidR="00187EE7" w:rsidRPr="001C34A2">
        <w:rPr>
          <w:rFonts w:ascii="Times New Roman" w:hAnsi="Times New Roman" w:cs="Times New Roman"/>
          <w:bCs/>
          <w:sz w:val="24"/>
          <w:szCs w:val="24"/>
        </w:rPr>
        <w:t xml:space="preserve"> обучающегося за пределы семьи и образовательной организации;</w:t>
      </w:r>
    </w:p>
    <w:p w:rsidR="00187EE7" w:rsidRPr="001C34A2" w:rsidRDefault="002A67AE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1C34A2" w:rsidRDefault="002A67AE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187EE7" w:rsidRPr="001C34A2" w:rsidRDefault="002A67AE" w:rsidP="001C34A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EE7" w:rsidRPr="001C34A2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lastRenderedPageBreak/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1C34A2">
        <w:softHyphen/>
        <w:t>культурное в таких формах как индивидуальные и групповые занятия, экскурсии, кружки, сек</w:t>
      </w:r>
      <w:r w:rsidR="00465ACA" w:rsidRPr="001C34A2">
        <w:t xml:space="preserve">ции, соревнования </w:t>
      </w:r>
      <w:r w:rsidRPr="001C34A2">
        <w:t>и т.д.</w:t>
      </w:r>
    </w:p>
    <w:p w:rsidR="00187EE7" w:rsidRPr="001C34A2" w:rsidRDefault="00187EE7" w:rsidP="001C34A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1C34A2">
        <w:rPr>
          <w:bCs/>
          <w:iCs/>
        </w:rPr>
        <w:t>Обязательной частью внеурочной деятельности</w:t>
      </w:r>
      <w:r w:rsidRPr="001C34A2">
        <w:rPr>
          <w:iCs/>
        </w:rPr>
        <w:t>,</w:t>
      </w:r>
      <w:r w:rsidRPr="001C34A2">
        <w:t xml:space="preserve"> поддерживающей процесс освоения содержания АООП НОО, является</w:t>
      </w:r>
      <w:r w:rsidRPr="001C34A2">
        <w:rPr>
          <w:b/>
        </w:rPr>
        <w:t xml:space="preserve"> коррекционно-развивающая область</w:t>
      </w:r>
      <w:r w:rsidRPr="001C34A2">
        <w:t xml:space="preserve">. </w:t>
      </w:r>
      <w:r w:rsidRPr="001C34A2">
        <w:rPr>
          <w:caps/>
        </w:rPr>
        <w:t>С</w:t>
      </w:r>
      <w:r w:rsidRPr="001C34A2">
        <w:t xml:space="preserve">одержание </w:t>
      </w:r>
      <w:r w:rsidRPr="001C34A2">
        <w:rPr>
          <w:b/>
        </w:rPr>
        <w:t>коррекционно-развивающей области</w:t>
      </w:r>
      <w:r w:rsidRPr="001C34A2">
        <w:t xml:space="preserve"> представлено коррекционно-развивающими занятиями (логопедическими и </w:t>
      </w:r>
      <w:proofErr w:type="spellStart"/>
      <w:r w:rsidRPr="001C34A2">
        <w:t>психо</w:t>
      </w:r>
      <w:proofErr w:type="spellEnd"/>
      <w:r w:rsidRPr="001C34A2">
        <w:t>-коррекционными) и ритмикой</w:t>
      </w:r>
      <w:r w:rsidRPr="001C34A2">
        <w:rPr>
          <w:caps/>
        </w:rPr>
        <w:t>.</w:t>
      </w:r>
    </w:p>
    <w:p w:rsidR="006E651B" w:rsidRPr="001C34A2" w:rsidRDefault="006E651B" w:rsidP="001C34A2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1C34A2">
        <w:rPr>
          <w:rFonts w:ascii="Times New Roman" w:hAnsi="Times New Roman" w:cs="Times New Roman"/>
        </w:rPr>
        <w:t xml:space="preserve">составляет в течение 5 учебных лет не менее 1680 часов. </w:t>
      </w:r>
    </w:p>
    <w:p w:rsidR="006E651B" w:rsidRPr="001C34A2" w:rsidRDefault="006E651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465ACA" w:rsidRPr="001C34A2" w:rsidRDefault="00187EE7" w:rsidP="001C34A2">
      <w:pPr>
        <w:pStyle w:val="western"/>
        <w:spacing w:before="0" w:beforeAutospacing="0"/>
        <w:ind w:firstLine="709"/>
        <w:jc w:val="both"/>
      </w:pPr>
      <w:r w:rsidRPr="001C34A2">
        <w:t>При организации внеурочной деятельности обучающихся используются возможности сетевого взаимодействия (</w:t>
      </w:r>
      <w:r w:rsidR="00465ACA" w:rsidRPr="001C34A2">
        <w:t xml:space="preserve">ЦВР </w:t>
      </w:r>
      <w:proofErr w:type="spellStart"/>
      <w:r w:rsidR="00465ACA" w:rsidRPr="001C34A2">
        <w:t>с</w:t>
      </w:r>
      <w:proofErr w:type="gramStart"/>
      <w:r w:rsidR="00465ACA" w:rsidRPr="001C34A2">
        <w:t>.Т</w:t>
      </w:r>
      <w:proofErr w:type="gramEnd"/>
      <w:r w:rsidR="00465ACA" w:rsidRPr="001C34A2">
        <w:t>роицкое</w:t>
      </w:r>
      <w:proofErr w:type="spellEnd"/>
      <w:r w:rsidR="00465ACA" w:rsidRPr="001C34A2">
        <w:t xml:space="preserve">, </w:t>
      </w:r>
      <w:proofErr w:type="spellStart"/>
      <w:r w:rsidR="00465ACA" w:rsidRPr="001C34A2">
        <w:t>Анюйский</w:t>
      </w:r>
      <w:proofErr w:type="spellEnd"/>
      <w:r w:rsidR="00465ACA" w:rsidRPr="001C34A2">
        <w:t xml:space="preserve"> парк, </w:t>
      </w:r>
      <w:r w:rsidR="002A67AE">
        <w:t>сельский д</w:t>
      </w:r>
      <w:r w:rsidR="00465ACA" w:rsidRPr="001C34A2">
        <w:t>ом</w:t>
      </w:r>
      <w:r w:rsidR="002A67AE">
        <w:t xml:space="preserve"> Культуры </w:t>
      </w:r>
      <w:proofErr w:type="spellStart"/>
      <w:r w:rsidR="002A67AE">
        <w:t>с.Дада</w:t>
      </w:r>
      <w:proofErr w:type="spellEnd"/>
      <w:r w:rsidRPr="001C34A2">
        <w:t xml:space="preserve">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создаваемых на базе </w:t>
      </w:r>
      <w:r w:rsidR="00465ACA" w:rsidRPr="001C34A2">
        <w:t xml:space="preserve">общеобразовательной организации. </w:t>
      </w:r>
    </w:p>
    <w:p w:rsidR="006642AC" w:rsidRPr="001C34A2" w:rsidRDefault="003279D2" w:rsidP="001C34A2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15833135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A129E" w:rsidRPr="001C34A2">
        <w:rPr>
          <w:rFonts w:ascii="Times New Roman" w:hAnsi="Times New Roman" w:cs="Times New Roman"/>
          <w:b/>
          <w:color w:val="auto"/>
          <w:sz w:val="24"/>
          <w:szCs w:val="24"/>
        </w:rPr>
        <w:t>.3. Организационный раздел</w:t>
      </w:r>
      <w:bookmarkEnd w:id="19"/>
    </w:p>
    <w:p w:rsidR="004431DF" w:rsidRPr="001C34A2" w:rsidRDefault="003279D2" w:rsidP="001C34A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15833136"/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AA129E" w:rsidRPr="001C34A2">
        <w:rPr>
          <w:rFonts w:ascii="Times New Roman" w:hAnsi="Times New Roman" w:cs="Times New Roman"/>
          <w:b/>
          <w:color w:val="auto"/>
          <w:sz w:val="24"/>
          <w:szCs w:val="24"/>
        </w:rPr>
        <w:t>.3.1. Учебный план</w:t>
      </w:r>
      <w:bookmarkEnd w:id="20"/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АООП НОО 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обучающихся с ЗПР (вариант 7.2) (далее </w:t>
      </w:r>
      <w:r w:rsidR="00C77589" w:rsidRPr="001C34A2">
        <w:rPr>
          <w:rFonts w:ascii="Times New Roman" w:hAnsi="Times New Roman"/>
          <w:color w:val="auto"/>
          <w:sz w:val="24"/>
          <w:szCs w:val="24"/>
        </w:rPr>
        <w:t xml:space="preserve">― </w:t>
      </w:r>
      <w:r w:rsidRPr="001C34A2">
        <w:rPr>
          <w:rFonts w:ascii="Times New Roman" w:hAnsi="Times New Roman"/>
          <w:color w:val="auto"/>
          <w:sz w:val="24"/>
          <w:szCs w:val="24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E66B86" w:rsidRPr="001C34A2" w:rsidRDefault="00465ACA" w:rsidP="001C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66B86" w:rsidRPr="001C34A2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Pr="001C34A2">
        <w:rPr>
          <w:rFonts w:ascii="Times New Roman" w:hAnsi="Times New Roman" w:cs="Times New Roman"/>
          <w:sz w:val="24"/>
          <w:szCs w:val="24"/>
        </w:rPr>
        <w:t>ует</w:t>
      </w:r>
      <w:r w:rsidR="00E66B86" w:rsidRPr="001C34A2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</w:t>
      </w:r>
      <w:r w:rsidRPr="001C34A2">
        <w:rPr>
          <w:rFonts w:ascii="Times New Roman" w:hAnsi="Times New Roman" w:cs="Times New Roman"/>
          <w:sz w:val="24"/>
          <w:szCs w:val="24"/>
        </w:rPr>
        <w:t>РФ</w:t>
      </w:r>
      <w:r w:rsidR="00E66B86" w:rsidRPr="001C34A2">
        <w:rPr>
          <w:rFonts w:ascii="Times New Roman" w:hAnsi="Times New Roman" w:cs="Times New Roman"/>
          <w:sz w:val="24"/>
          <w:szCs w:val="24"/>
        </w:rPr>
        <w:t xml:space="preserve"> в области образования, обеспечива</w:t>
      </w:r>
      <w:r w:rsidRPr="001C34A2">
        <w:rPr>
          <w:rFonts w:ascii="Times New Roman" w:hAnsi="Times New Roman" w:cs="Times New Roman"/>
          <w:sz w:val="24"/>
          <w:szCs w:val="24"/>
        </w:rPr>
        <w:t xml:space="preserve">ет </w:t>
      </w:r>
      <w:r w:rsidR="00E66B86" w:rsidRPr="001C34A2">
        <w:rPr>
          <w:rFonts w:ascii="Times New Roman" w:hAnsi="Times New Roman" w:cs="Times New Roman"/>
          <w:sz w:val="24"/>
          <w:szCs w:val="24"/>
        </w:rPr>
        <w:t>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094883" w:rsidRPr="001C34A2" w:rsidRDefault="00094883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1C34A2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1C34A2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1C34A2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1C34A2">
        <w:rPr>
          <w:rFonts w:ascii="Times New Roman" w:hAnsi="Times New Roman"/>
          <w:sz w:val="24"/>
          <w:szCs w:val="24"/>
        </w:rPr>
        <w:t xml:space="preserve"> определяет </w:t>
      </w:r>
      <w:r w:rsidRPr="001C34A2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="00465ACA" w:rsidRPr="001C34A2">
        <w:rPr>
          <w:rFonts w:ascii="Times New Roman" w:hAnsi="Times New Roman"/>
          <w:sz w:val="24"/>
          <w:szCs w:val="24"/>
        </w:rPr>
        <w:t xml:space="preserve">стей </w:t>
      </w:r>
      <w:r w:rsidRPr="001C34A2">
        <w:rPr>
          <w:rFonts w:ascii="Times New Roman" w:hAnsi="Times New Roman"/>
          <w:sz w:val="24"/>
          <w:szCs w:val="24"/>
        </w:rPr>
        <w:t>и учебное время, отводимое на их изучение по классам (годам) обучения.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1C34A2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A2E9B" w:rsidRPr="001C34A2" w:rsidRDefault="002A67AE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7A2E9B" w:rsidRPr="001C34A2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1C34A2" w:rsidRDefault="002A67AE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A2E9B" w:rsidRPr="001C34A2"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 w:rsidR="007A2E9B" w:rsidRPr="001C34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A2E9B" w:rsidRPr="001C34A2"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 w:rsidR="007A2E9B" w:rsidRPr="001C34A2">
        <w:rPr>
          <w:rFonts w:ascii="Times New Roman" w:hAnsi="Times New Roman"/>
          <w:spacing w:val="2"/>
          <w:sz w:val="24"/>
          <w:szCs w:val="24"/>
        </w:rPr>
        <w:t>последующе</w:t>
      </w:r>
      <w:r w:rsidR="00465ACA" w:rsidRPr="001C34A2">
        <w:rPr>
          <w:rFonts w:ascii="Times New Roman" w:hAnsi="Times New Roman"/>
          <w:spacing w:val="2"/>
          <w:sz w:val="24"/>
          <w:szCs w:val="24"/>
        </w:rPr>
        <w:t xml:space="preserve">м уровне </w:t>
      </w:r>
      <w:r w:rsidR="007A2E9B" w:rsidRPr="001C34A2">
        <w:rPr>
          <w:rFonts w:ascii="Times New Roman" w:hAnsi="Times New Roman"/>
          <w:spacing w:val="2"/>
          <w:sz w:val="24"/>
          <w:szCs w:val="24"/>
        </w:rPr>
        <w:t>основного общего образования</w:t>
      </w:r>
      <w:r w:rsidR="007A2E9B" w:rsidRPr="001C34A2">
        <w:rPr>
          <w:rFonts w:ascii="Times New Roman" w:hAnsi="Times New Roman"/>
          <w:sz w:val="24"/>
          <w:szCs w:val="24"/>
        </w:rPr>
        <w:t>;</w:t>
      </w:r>
    </w:p>
    <w:p w:rsidR="007A2E9B" w:rsidRPr="001C34A2" w:rsidRDefault="002A67AE" w:rsidP="001C34A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7A2E9B" w:rsidRPr="001C34A2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1C34A2" w:rsidRDefault="002A67AE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- </w:t>
      </w:r>
      <w:r w:rsidR="007A2E9B" w:rsidRPr="001C34A2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="007A2E9B" w:rsidRPr="001C34A2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A2E9B" w:rsidRPr="001C34A2" w:rsidRDefault="002A67AE" w:rsidP="001C34A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A2E9B" w:rsidRPr="001C34A2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="007A2E9B" w:rsidRPr="001C34A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7A2E9B" w:rsidRPr="001C34A2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Часть учебного плана, формируемая участниками образовательных отношений</w:t>
      </w:r>
      <w:r w:rsidRPr="001C34A2">
        <w:rPr>
          <w:rFonts w:ascii="Times New Roman" w:hAnsi="Times New Roman"/>
          <w:b/>
          <w:color w:val="auto"/>
          <w:sz w:val="24"/>
          <w:szCs w:val="24"/>
        </w:rPr>
        <w:t>,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</w:t>
      </w:r>
      <w:r w:rsidR="002A67AE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Время, отводимое на данную часть, внутри максимально допустимой недельной нагрузки </w:t>
      </w:r>
      <w:proofErr w:type="gramStart"/>
      <w:r w:rsidRPr="001C34A2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/>
          <w:color w:val="auto"/>
          <w:sz w:val="24"/>
          <w:szCs w:val="24"/>
        </w:rPr>
        <w:t xml:space="preserve"> может быть использовано:</w:t>
      </w:r>
    </w:p>
    <w:p w:rsidR="007A2E9B" w:rsidRPr="001C34A2" w:rsidRDefault="002A67AE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- </w:t>
      </w:r>
      <w:r w:rsidR="007A2E9B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1C34A2" w:rsidRDefault="002A67AE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на </w:t>
      </w:r>
      <w:r w:rsidR="007A2E9B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1C34A2" w:rsidRDefault="002A67AE" w:rsidP="001C34A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на </w:t>
      </w:r>
      <w:r w:rsidR="007A2E9B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 для факультативного изучен</w:t>
      </w:r>
      <w:r w:rsidR="00465ACA" w:rsidRPr="001C34A2">
        <w:rPr>
          <w:rFonts w:ascii="Times New Roman" w:hAnsi="Times New Roman" w:cs="Times New Roman"/>
          <w:sz w:val="24"/>
          <w:szCs w:val="24"/>
        </w:rPr>
        <w:t>ия отдельных учебных предметов;</w:t>
      </w:r>
    </w:p>
    <w:p w:rsidR="007A2E9B" w:rsidRPr="001C34A2" w:rsidRDefault="002A67AE" w:rsidP="001C34A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на </w:t>
      </w:r>
      <w:r w:rsidR="007A2E9B"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="007A2E9B" w:rsidRPr="001C34A2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</w:t>
      </w:r>
      <w:r w:rsidR="00465ACA" w:rsidRPr="001C34A2">
        <w:rPr>
          <w:rFonts w:ascii="Times New Roman" w:hAnsi="Times New Roman" w:cs="Times New Roman"/>
          <w:sz w:val="24"/>
          <w:szCs w:val="24"/>
        </w:rPr>
        <w:t>хся, в том числе этнокультурные.</w:t>
      </w:r>
      <w:proofErr w:type="gramEnd"/>
    </w:p>
    <w:p w:rsidR="007A2E9B" w:rsidRPr="001C34A2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обучающихся в соответствии с </w:t>
      </w:r>
      <w:proofErr w:type="spellStart"/>
      <w:r w:rsidRPr="001C34A2">
        <w:rPr>
          <w:rFonts w:ascii="Times New Roman" w:hAnsi="Times New Roman" w:cs="Times New Roman"/>
          <w:color w:val="auto"/>
          <w:spacing w:val="2"/>
          <w:sz w:val="24"/>
          <w:szCs w:val="24"/>
        </w:rPr>
        <w:t>сани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требованиями</w:t>
      </w:r>
      <w:r w:rsidRPr="001C34A2">
        <w:rPr>
          <w:rFonts w:ascii="Times New Roman" w:hAnsi="Times New Roman" w:cs="Times New Roman"/>
          <w:sz w:val="24"/>
          <w:szCs w:val="24"/>
        </w:rPr>
        <w:t>.</w:t>
      </w:r>
    </w:p>
    <w:p w:rsidR="007A2E9B" w:rsidRPr="001C34A2" w:rsidRDefault="00261BEB" w:rsidP="001C34A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Обязательным компонентом учебного плана является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7A2E9B" w:rsidRPr="001C34A2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</w:t>
      </w:r>
      <w:proofErr w:type="gramStart"/>
      <w:r w:rsidR="007A2E9B" w:rsidRPr="001C3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2E9B" w:rsidRPr="001C34A2">
        <w:rPr>
          <w:rFonts w:ascii="Times New Roman" w:hAnsi="Times New Roman" w:cs="Times New Roman"/>
          <w:sz w:val="24"/>
          <w:szCs w:val="24"/>
        </w:rPr>
        <w:t xml:space="preserve"> с </w:t>
      </w:r>
      <w:r w:rsidRPr="001C34A2">
        <w:rPr>
          <w:rFonts w:ascii="Times New Roman" w:hAnsi="Times New Roman" w:cs="Times New Roman"/>
          <w:sz w:val="24"/>
          <w:szCs w:val="24"/>
        </w:rPr>
        <w:t>ОВЗ</w:t>
      </w:r>
      <w:r w:rsidR="007A2E9B"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1C34A2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7A2E9B" w:rsidRPr="001C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1C34A2">
        <w:rPr>
          <w:rFonts w:ascii="Times New Roman" w:hAnsi="Times New Roman" w:cs="Times New Roman"/>
          <w:sz w:val="24"/>
          <w:szCs w:val="24"/>
        </w:rPr>
        <w:t>организ</w:t>
      </w:r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="007A2E9B" w:rsidRPr="001C34A2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="007A2E9B" w:rsidRPr="001C34A2">
        <w:rPr>
          <w:rFonts w:ascii="Times New Roman" w:hAnsi="Times New Roman" w:cs="Times New Roman"/>
          <w:sz w:val="24"/>
          <w:szCs w:val="24"/>
        </w:rPr>
        <w:t xml:space="preserve">ное, </w:t>
      </w:r>
      <w:proofErr w:type="spellStart"/>
      <w:r w:rsidR="007A2E9B" w:rsidRPr="001C34A2">
        <w:rPr>
          <w:rFonts w:ascii="Times New Roman" w:hAnsi="Times New Roman" w:cs="Times New Roman"/>
          <w:sz w:val="24"/>
          <w:szCs w:val="24"/>
        </w:rPr>
        <w:t>спортивно­оздоровительное</w:t>
      </w:r>
      <w:proofErr w:type="spellEnd"/>
      <w:r w:rsidR="007A2E9B" w:rsidRPr="001C34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1C34A2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1C34A2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1C34A2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1C34A2">
        <w:rPr>
          <w:rFonts w:ascii="Times New Roman" w:hAnsi="Times New Roman"/>
          <w:sz w:val="24"/>
          <w:szCs w:val="24"/>
        </w:rPr>
        <w:t xml:space="preserve"> и представлено </w:t>
      </w:r>
      <w:r w:rsidRPr="001C34A2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1C34A2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 w:rsidRPr="001C34A2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1C34A2">
        <w:rPr>
          <w:rFonts w:ascii="Times New Roman" w:hAnsi="Times New Roman"/>
          <w:sz w:val="24"/>
          <w:szCs w:val="24"/>
        </w:rPr>
        <w:t xml:space="preserve">) и ритмикой, </w:t>
      </w:r>
      <w:r w:rsidRPr="001C34A2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1C34A2"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</w:t>
      </w:r>
      <w:r w:rsidR="0071442B" w:rsidRPr="001C34A2">
        <w:rPr>
          <w:rFonts w:ascii="Times New Roman" w:hAnsi="Times New Roman"/>
          <w:sz w:val="24"/>
          <w:szCs w:val="24"/>
        </w:rPr>
        <w:t>осуществляет</w:t>
      </w:r>
      <w:r w:rsidRPr="001C34A2">
        <w:rPr>
          <w:rFonts w:ascii="Times New Roman" w:hAnsi="Times New Roman"/>
          <w:sz w:val="24"/>
          <w:szCs w:val="24"/>
        </w:rPr>
        <w:t xml:space="preserve">ся исходя из психофизических </w:t>
      </w:r>
      <w:proofErr w:type="gramStart"/>
      <w:r w:rsidRPr="001C34A2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1C34A2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1C34A2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1C34A2">
        <w:rPr>
          <w:rFonts w:ascii="Times New Roman" w:hAnsi="Times New Roman"/>
          <w:sz w:val="24"/>
          <w:szCs w:val="24"/>
        </w:rPr>
        <w:t xml:space="preserve"> 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C34A2">
        <w:rPr>
          <w:rFonts w:ascii="Times New Roman" w:hAnsi="Times New Roman"/>
          <w:color w:val="auto"/>
          <w:sz w:val="24"/>
          <w:szCs w:val="24"/>
        </w:rPr>
        <w:t xml:space="preserve">Сроки освоения АООП НОО (вариант 7.2) </w:t>
      </w:r>
      <w:proofErr w:type="gramStart"/>
      <w:r w:rsidRPr="001C34A2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1C34A2">
        <w:rPr>
          <w:rFonts w:ascii="Times New Roman" w:hAnsi="Times New Roman"/>
          <w:color w:val="auto"/>
          <w:sz w:val="24"/>
          <w:szCs w:val="24"/>
        </w:rPr>
        <w:t xml:space="preserve"> с ЗПР составляют 5 лет, с обязательным введение</w:t>
      </w:r>
      <w:r w:rsidR="00794DC5">
        <w:rPr>
          <w:rFonts w:ascii="Times New Roman" w:hAnsi="Times New Roman"/>
          <w:color w:val="auto"/>
          <w:sz w:val="24"/>
          <w:szCs w:val="24"/>
        </w:rPr>
        <w:t>м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1 дополнительного класса.</w:t>
      </w:r>
    </w:p>
    <w:p w:rsidR="007A2E9B" w:rsidRPr="001C34A2" w:rsidRDefault="007A2E9B" w:rsidP="001C34A2">
      <w:pPr>
        <w:pStyle w:val="Default"/>
        <w:ind w:firstLine="709"/>
        <w:jc w:val="both"/>
        <w:rPr>
          <w:color w:val="auto"/>
        </w:rPr>
      </w:pPr>
      <w:r w:rsidRPr="001C34A2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Продолжите</w:t>
      </w:r>
      <w:r w:rsidR="00871957" w:rsidRPr="001C34A2">
        <w:rPr>
          <w:rFonts w:ascii="Times New Roman" w:hAnsi="Times New Roman"/>
          <w:sz w:val="24"/>
          <w:szCs w:val="24"/>
        </w:rPr>
        <w:t xml:space="preserve">льность учебного года на первом уровне </w:t>
      </w:r>
      <w:r w:rsidRPr="001C34A2">
        <w:rPr>
          <w:rFonts w:ascii="Times New Roman" w:hAnsi="Times New Roman"/>
          <w:sz w:val="24"/>
          <w:szCs w:val="24"/>
        </w:rPr>
        <w:t>общего образования составляет 34 недели, в 1 и 1</w:t>
      </w:r>
      <w:r w:rsidR="00261BEB" w:rsidRPr="001C34A2">
        <w:rPr>
          <w:rFonts w:ascii="Times New Roman" w:hAnsi="Times New Roman"/>
          <w:sz w:val="24"/>
          <w:szCs w:val="24"/>
        </w:rPr>
        <w:t xml:space="preserve"> дополнительном</w:t>
      </w:r>
      <w:r w:rsidRPr="001C34A2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1C34A2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 w:rsidR="00261BEB" w:rsidRPr="001C34A2">
        <w:rPr>
          <w:rFonts w:ascii="Times New Roman" w:hAnsi="Times New Roman"/>
          <w:spacing w:val="2"/>
          <w:sz w:val="24"/>
          <w:szCs w:val="24"/>
        </w:rPr>
        <w:t xml:space="preserve"> дополнительном</w:t>
      </w:r>
      <w:proofErr w:type="gramStart"/>
      <w:r w:rsidRPr="001C34A2">
        <w:rPr>
          <w:rFonts w:ascii="Times New Roman" w:hAnsi="Times New Roman"/>
          <w:spacing w:val="2"/>
          <w:sz w:val="24"/>
          <w:szCs w:val="24"/>
          <w:vertAlign w:val="superscript"/>
        </w:rPr>
        <w:t>1</w:t>
      </w:r>
      <w:proofErr w:type="gramEnd"/>
      <w:r w:rsidRPr="001C34A2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1C34A2"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7A2E9B" w:rsidRPr="001C34A2" w:rsidRDefault="007A2E9B" w:rsidP="001C34A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  <w:proofErr w:type="gramStart"/>
      <w:r w:rsidRPr="001C34A2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</w:t>
      </w:r>
      <w:r w:rsidR="00261BEB" w:rsidRPr="001C34A2">
        <w:rPr>
          <w:rFonts w:ascii="Times New Roman" w:hAnsi="Times New Roman"/>
          <w:color w:val="auto"/>
          <w:sz w:val="24"/>
          <w:szCs w:val="24"/>
        </w:rPr>
        <w:t xml:space="preserve"> дополнительном</w:t>
      </w:r>
      <w:r w:rsidRPr="001C34A2">
        <w:rPr>
          <w:rFonts w:ascii="Times New Roman" w:hAnsi="Times New Roman"/>
          <w:color w:val="auto"/>
          <w:sz w:val="24"/>
          <w:szCs w:val="24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="00871957" w:rsidRPr="001C34A2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871957" w:rsidRPr="001C34A2" w:rsidRDefault="007A2E9B" w:rsidP="001C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lastRenderedPageBreak/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Обучающиеся с ЗПР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  <w:r w:rsidRPr="00794DC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Изучение учебного предмета </w:t>
      </w:r>
      <w:r w:rsidR="00871957" w:rsidRPr="00794DC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«Иностранный язык» начинается с</w:t>
      </w:r>
      <w:r w:rsidR="00471A1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</w:t>
      </w:r>
      <w:r w:rsidRPr="00794DC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3-го класса. На его изучение отводится 1 час в неделю.</w:t>
      </w:r>
      <w:r w:rsidRPr="001C34A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 xml:space="preserve"> </w:t>
      </w:r>
    </w:p>
    <w:p w:rsidR="007A2E9B" w:rsidRPr="001C34A2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1C34A2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1C34A2">
        <w:rPr>
          <w:rFonts w:ascii="Times New Roman" w:hAnsi="Times New Roman" w:cs="Times New Roman"/>
          <w:sz w:val="24"/>
          <w:szCs w:val="24"/>
        </w:rPr>
        <w:t xml:space="preserve">), направленными на </w:t>
      </w:r>
      <w:r w:rsidRPr="001C34A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1C34A2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 w:rsidRPr="001C34A2">
        <w:rPr>
          <w:rFonts w:ascii="Times New Roman" w:hAnsi="Times New Roman" w:cs="Times New Roman"/>
          <w:sz w:val="24"/>
          <w:szCs w:val="24"/>
        </w:rPr>
        <w:t>до 25 </w:t>
      </w:r>
      <w:r w:rsidRPr="001C34A2">
        <w:rPr>
          <w:rFonts w:ascii="Times New Roman" w:hAnsi="Times New Roman" w:cs="Times New Roman"/>
          <w:sz w:val="24"/>
          <w:szCs w:val="24"/>
        </w:rPr>
        <w:t xml:space="preserve">мин., на групповые занятия – </w:t>
      </w:r>
      <w:r w:rsidR="00261BEB" w:rsidRPr="001C34A2">
        <w:rPr>
          <w:rFonts w:ascii="Times New Roman" w:hAnsi="Times New Roman" w:cs="Times New Roman"/>
          <w:sz w:val="24"/>
          <w:szCs w:val="24"/>
        </w:rPr>
        <w:t xml:space="preserve">до </w:t>
      </w:r>
      <w:r w:rsidRPr="001C34A2">
        <w:rPr>
          <w:rFonts w:ascii="Times New Roman" w:hAnsi="Times New Roman" w:cs="Times New Roman"/>
          <w:sz w:val="24"/>
          <w:szCs w:val="24"/>
        </w:rPr>
        <w:t>40 минут.</w:t>
      </w:r>
    </w:p>
    <w:p w:rsidR="007A2E9B" w:rsidRPr="001C34A2" w:rsidRDefault="007A2E9B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7A2E9B" w:rsidRPr="001C34A2" w:rsidRDefault="007A2E9B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C34A2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годовой учебный план начального общего образования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34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1)</w:t>
            </w:r>
          </w:p>
        </w:tc>
      </w:tr>
      <w:tr w:rsidR="007A2E9B" w:rsidRPr="001C34A2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1C34A2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EB"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7A2E9B" w:rsidRPr="001C34A2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1C34A2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1C34A2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1C34A2" w:rsidRDefault="007A2E9B" w:rsidP="001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E9B" w:rsidRPr="001C34A2" w:rsidRDefault="007A2E9B" w:rsidP="001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1C34A2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Примерный недельный учебный план начального общего образования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C34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обучающихся с задержкой психического развития (вариант 7.2)</w:t>
            </w:r>
            <w:r w:rsidRPr="001C34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1)</w:t>
            </w:r>
          </w:p>
        </w:tc>
      </w:tr>
      <w:tr w:rsidR="007A2E9B" w:rsidRPr="001C34A2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1C34A2" w:rsidRDefault="007A2E9B" w:rsidP="001C34A2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1C34A2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34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1C34A2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2E9B" w:rsidRPr="001C34A2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1C34A2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1C34A2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1C34A2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1C34A2" w:rsidRDefault="007A2E9B" w:rsidP="001C3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34A2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BA4C8A" w:rsidRPr="001C34A2" w:rsidRDefault="00BA4C8A" w:rsidP="001C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" w:name="_Toc415833137"/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C34A2" w:rsidRDefault="001C34A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E55C8" w:rsidRPr="001C34A2" w:rsidRDefault="003279D2" w:rsidP="001C3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4</w:t>
      </w:r>
      <w:r w:rsidR="008E45A7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Система у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="0053751D" w:rsidRPr="001C34A2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1C34A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bookmarkEnd w:id="21"/>
      <w:r w:rsidR="00BA4C8A" w:rsidRPr="001C34A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АООП НОО</w:t>
      </w:r>
    </w:p>
    <w:p w:rsidR="00BB5EEC" w:rsidRPr="001C34A2" w:rsidRDefault="00BB5EEC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определяются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1C34A2">
        <w:rPr>
          <w:rFonts w:ascii="Times New Roman" w:hAnsi="Times New Roman" w:cs="Times New Roman"/>
          <w:sz w:val="24"/>
          <w:szCs w:val="24"/>
        </w:rPr>
        <w:t>обучающихся с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1C34A2">
        <w:rPr>
          <w:rFonts w:ascii="Times New Roman" w:hAnsi="Times New Roman" w:cs="Times New Roman"/>
          <w:sz w:val="24"/>
          <w:szCs w:val="24"/>
        </w:rPr>
        <w:t>и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163A02" w:rsidRPr="001C34A2" w:rsidRDefault="00163A02" w:rsidP="001C34A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:rsidR="004B7BBE" w:rsidRPr="001C34A2" w:rsidRDefault="00BA4C8A" w:rsidP="001C34A2">
      <w:pPr>
        <w:pStyle w:val="Default"/>
        <w:ind w:firstLine="709"/>
        <w:jc w:val="both"/>
      </w:pPr>
      <w:r w:rsidRPr="001C34A2">
        <w:t xml:space="preserve">Школа </w:t>
      </w:r>
      <w:r w:rsidR="004B7BBE" w:rsidRPr="001C34A2"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BA4C8A" w:rsidRPr="001C34A2" w:rsidRDefault="00985992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Уровень квалификации работников Организации, реализующей АООП, для каждой занимаемой должности соответств</w:t>
      </w:r>
      <w:r w:rsidR="00BA4C8A" w:rsidRPr="001C34A2">
        <w:rPr>
          <w:rFonts w:ascii="Times New Roman" w:hAnsi="Times New Roman"/>
          <w:sz w:val="24"/>
          <w:szCs w:val="24"/>
        </w:rPr>
        <w:t>ует</w:t>
      </w:r>
      <w:r w:rsidRPr="001C34A2">
        <w:rPr>
          <w:rFonts w:ascii="Times New Roman" w:hAnsi="Times New Roman"/>
          <w:sz w:val="24"/>
          <w:szCs w:val="24"/>
        </w:rPr>
        <w:t xml:space="preserve"> </w:t>
      </w:r>
      <w:r w:rsidR="00E865C8" w:rsidRPr="001C34A2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требованиям, указанным в квалификационных справочниках, и (или) профессиональных стандартах с учетом профиля ограниченных возможностей здоровья обучающихся. </w:t>
      </w:r>
    </w:p>
    <w:p w:rsidR="00E865C8" w:rsidRPr="001C34A2" w:rsidRDefault="00AE271D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В учебно-воспитательном процессе и психолого-медико-педагогическом сопровождении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принимают участие 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следующие специалисты: учитель начальных классов, учитель музыки, учитель физической культуры, учитель английского языка,</w:t>
      </w:r>
      <w:r w:rsidR="00471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учитель родного (нанайского</w:t>
      </w:r>
      <w:proofErr w:type="gramStart"/>
      <w:r w:rsidR="00471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)я</w:t>
      </w:r>
      <w:proofErr w:type="gramEnd"/>
      <w:r w:rsidR="00471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зыка,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педагог дополнительного образования, педагог-псих</w:t>
      </w:r>
      <w:r w:rsidR="00471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олог, учитель дефектолог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медицински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й работник (по договору),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которые имеют </w:t>
      </w:r>
      <w:r w:rsidR="00E865C8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необходимый уровень образования и квалификации.</w:t>
      </w:r>
    </w:p>
    <w:p w:rsidR="00E865C8" w:rsidRPr="001C34A2" w:rsidRDefault="00AE271D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В о</w:t>
      </w:r>
      <w:r w:rsidR="00E865C8" w:rsidRPr="001C34A2">
        <w:rPr>
          <w:rFonts w:ascii="Times New Roman" w:hAnsi="Times New Roman" w:cs="Times New Roman"/>
          <w:sz w:val="24"/>
          <w:szCs w:val="24"/>
        </w:rPr>
        <w:t>рганизаци</w:t>
      </w:r>
      <w:r w:rsidRPr="001C34A2">
        <w:rPr>
          <w:rFonts w:ascii="Times New Roman" w:hAnsi="Times New Roman" w:cs="Times New Roman"/>
          <w:sz w:val="24"/>
          <w:szCs w:val="24"/>
        </w:rPr>
        <w:t>и</w:t>
      </w:r>
      <w:r w:rsidR="00E865C8" w:rsidRPr="001C34A2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Pr="001C34A2">
        <w:rPr>
          <w:rFonts w:ascii="Times New Roman" w:hAnsi="Times New Roman" w:cs="Times New Roman"/>
          <w:sz w:val="24"/>
          <w:szCs w:val="24"/>
        </w:rPr>
        <w:t xml:space="preserve">ена </w:t>
      </w:r>
      <w:r w:rsidR="00E865C8" w:rsidRPr="001C34A2">
        <w:rPr>
          <w:rFonts w:ascii="Times New Roman" w:hAnsi="Times New Roman" w:cs="Times New Roman"/>
          <w:sz w:val="24"/>
          <w:szCs w:val="24"/>
        </w:rPr>
        <w:t xml:space="preserve">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  <w:r w:rsidRPr="001C34A2">
        <w:rPr>
          <w:rFonts w:ascii="Times New Roman" w:hAnsi="Times New Roman" w:cs="Times New Roman"/>
          <w:sz w:val="24"/>
          <w:szCs w:val="24"/>
        </w:rPr>
        <w:t xml:space="preserve"> Все педагоги имеют курсы повышения квалификации по данному направлению деятельности. </w:t>
      </w:r>
    </w:p>
    <w:p w:rsidR="00AE271D" w:rsidRPr="001C34A2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Педагогические работники, реализующие предметные области АООП НОО </w:t>
      </w:r>
      <w:proofErr w:type="gramStart"/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обучающихся</w:t>
      </w:r>
      <w:proofErr w:type="gramEnd"/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с ЗПР, име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ют в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ысшее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среднее 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профессиональное педагогическое 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рофессионал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ьное образование.</w:t>
      </w:r>
    </w:p>
    <w:p w:rsidR="00E865C8" w:rsidRPr="001C34A2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Педагогические работники, реализующие коррекционно-развивающую область АООП НОО для обучающихся с ЗПР, име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ют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образование по одному из перечисленных вариантов:</w:t>
      </w:r>
    </w:p>
    <w:p w:rsidR="00AE271D" w:rsidRPr="001C34A2" w:rsidRDefault="00E865C8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высшее/среднее профессиональное педагогическое, диплом о профессиональной переподготовке в области специального (</w:t>
      </w:r>
      <w:r w:rsidR="00471A1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педагог-психолог, </w:t>
      </w:r>
      <w:r w:rsidR="00AE271D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дефектологического) образования.</w:t>
      </w:r>
    </w:p>
    <w:p w:rsidR="000F6B68" w:rsidRPr="001C34A2" w:rsidRDefault="000F6B68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Финансов</w:t>
      </w:r>
      <w:r w:rsidR="008533D1" w:rsidRPr="001C34A2">
        <w:rPr>
          <w:rFonts w:ascii="Times New Roman" w:hAnsi="Times New Roman" w:cs="Times New Roman"/>
          <w:b/>
          <w:kern w:val="28"/>
          <w:sz w:val="24"/>
          <w:szCs w:val="24"/>
        </w:rPr>
        <w:t>ы</w:t>
      </w: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е условия</w:t>
      </w:r>
    </w:p>
    <w:p w:rsidR="00413BEA" w:rsidRPr="001C34A2" w:rsidRDefault="00413BEA" w:rsidP="001C34A2">
      <w:pPr>
        <w:pStyle w:val="Standard"/>
        <w:ind w:firstLine="708"/>
        <w:contextualSpacing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Финансовое обеспечение образования обучающихся с ЗПР осуществляется в соответствии с законодательством </w:t>
      </w:r>
      <w:r w:rsidR="00AE271D" w:rsidRPr="001C34A2">
        <w:rPr>
          <w:rFonts w:ascii="Times New Roman" w:hAnsi="Times New Roman" w:cs="Times New Roman"/>
        </w:rPr>
        <w:t xml:space="preserve">РФ </w:t>
      </w:r>
      <w:r w:rsidRPr="001C34A2">
        <w:rPr>
          <w:rFonts w:ascii="Times New Roman" w:hAnsi="Times New Roman" w:cs="Times New Roman"/>
        </w:rPr>
        <w:t xml:space="preserve"> и учетом особенностей, установленных Федеральным законом «Об образовании в </w:t>
      </w:r>
      <w:r w:rsidR="00AE271D" w:rsidRPr="001C34A2">
        <w:rPr>
          <w:rFonts w:ascii="Times New Roman" w:hAnsi="Times New Roman" w:cs="Times New Roman"/>
        </w:rPr>
        <w:t>РФ</w:t>
      </w:r>
      <w:r w:rsidRPr="001C34A2">
        <w:rPr>
          <w:rFonts w:ascii="Times New Roman" w:hAnsi="Times New Roman" w:cs="Times New Roman"/>
        </w:rPr>
        <w:t xml:space="preserve">». </w:t>
      </w:r>
    </w:p>
    <w:p w:rsidR="00D333F6" w:rsidRPr="001C34A2" w:rsidRDefault="00D333F6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AE271D" w:rsidRPr="001C34A2">
        <w:rPr>
          <w:rFonts w:ascii="Times New Roman" w:hAnsi="Times New Roman" w:cs="Times New Roman"/>
          <w:sz w:val="24"/>
          <w:szCs w:val="24"/>
        </w:rPr>
        <w:t>ует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определенных для варианта </w:t>
      </w:r>
      <w:r w:rsidR="008E0284" w:rsidRPr="001C34A2">
        <w:rPr>
          <w:rFonts w:ascii="Times New Roman" w:hAnsi="Times New Roman" w:cs="Times New Roman"/>
          <w:sz w:val="24"/>
          <w:szCs w:val="24"/>
        </w:rPr>
        <w:t xml:space="preserve">7.2. </w:t>
      </w:r>
      <w:r w:rsidRPr="001C34A2">
        <w:rPr>
          <w:rFonts w:ascii="Times New Roman" w:hAnsi="Times New Roman" w:cs="Times New Roman"/>
          <w:sz w:val="24"/>
          <w:szCs w:val="24"/>
        </w:rPr>
        <w:t>АООП НОО обучающихся с ЗПР.</w:t>
      </w:r>
    </w:p>
    <w:p w:rsidR="00D333F6" w:rsidRPr="001C34A2" w:rsidRDefault="00D333F6" w:rsidP="001C34A2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Финансовые условия реализации АООП НОО </w:t>
      </w:r>
      <w:proofErr w:type="gramStart"/>
      <w:r w:rsidRPr="001C34A2">
        <w:rPr>
          <w:rFonts w:ascii="Times New Roman" w:hAnsi="Times New Roman" w:cs="Times New Roman"/>
        </w:rPr>
        <w:t>обучающихся</w:t>
      </w:r>
      <w:proofErr w:type="gramEnd"/>
      <w:r w:rsidRPr="001C34A2">
        <w:rPr>
          <w:rFonts w:ascii="Times New Roman" w:hAnsi="Times New Roman" w:cs="Times New Roman"/>
        </w:rPr>
        <w:t xml:space="preserve"> с ЗПР</w:t>
      </w:r>
      <w:r w:rsidR="0099560A" w:rsidRPr="001C34A2">
        <w:rPr>
          <w:rFonts w:ascii="Times New Roman" w:hAnsi="Times New Roman" w:cs="Times New Roman"/>
        </w:rPr>
        <w:t xml:space="preserve"> обеспечивают</w:t>
      </w:r>
      <w:r w:rsidRPr="001C34A2">
        <w:rPr>
          <w:rFonts w:ascii="Times New Roman" w:hAnsi="Times New Roman" w:cs="Times New Roman"/>
        </w:rPr>
        <w:t>: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1C34A2">
        <w:rPr>
          <w:caps w:val="0"/>
        </w:rPr>
        <w:t>государственные гарантии прав обучающихся с ЗПР на получение бесплатного общедоступного образования, включая внеурочную деятельность</w:t>
      </w:r>
      <w:r w:rsidRPr="001C34A2">
        <w:t>;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1C34A2">
        <w:rPr>
          <w:caps w:val="0"/>
        </w:rPr>
        <w:t xml:space="preserve">возможность исполнения требований </w:t>
      </w:r>
      <w:r w:rsidRPr="001C34A2">
        <w:t xml:space="preserve">ФГОС НОО </w:t>
      </w:r>
      <w:r w:rsidRPr="001C34A2">
        <w:rPr>
          <w:caps w:val="0"/>
        </w:rPr>
        <w:t>обучающихся с</w:t>
      </w:r>
      <w:r w:rsidRPr="001C34A2">
        <w:t xml:space="preserve"> ОВЗ</w:t>
      </w:r>
      <w:r w:rsidRPr="001C34A2">
        <w:rPr>
          <w:caps w:val="0"/>
        </w:rPr>
        <w:t>;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caps w:val="0"/>
        </w:rPr>
      </w:pPr>
      <w:r w:rsidRPr="001C34A2">
        <w:rPr>
          <w:caps w:val="0"/>
          <w:kern w:val="1"/>
        </w:rPr>
        <w:t>реализацию обязательной части АООП НОО и части, формируемой участниками образовательных отношений</w:t>
      </w:r>
      <w:r w:rsidRPr="001C34A2">
        <w:t xml:space="preserve">, </w:t>
      </w:r>
      <w:r w:rsidRPr="001C34A2">
        <w:rPr>
          <w:caps w:val="0"/>
        </w:rPr>
        <w:t>учитывая вариативность особых образовательных потребностей и индивидуальных особенностей развития обучающихся</w:t>
      </w:r>
      <w:r w:rsidRPr="001C34A2">
        <w:rPr>
          <w:bCs/>
          <w:caps w:val="0"/>
        </w:rPr>
        <w:t xml:space="preserve"> с ЗПР</w:t>
      </w:r>
      <w:r w:rsidRPr="001C34A2">
        <w:rPr>
          <w:kern w:val="1"/>
        </w:rPr>
        <w:t>;</w:t>
      </w:r>
      <w:r w:rsidRPr="001C34A2">
        <w:t xml:space="preserve"> </w:t>
      </w:r>
    </w:p>
    <w:p w:rsidR="00D333F6" w:rsidRPr="001C34A2" w:rsidRDefault="00D333F6" w:rsidP="001C34A2">
      <w:pPr>
        <w:pStyle w:val="af2"/>
        <w:numPr>
          <w:ilvl w:val="0"/>
          <w:numId w:val="19"/>
        </w:numPr>
        <w:shd w:val="clear" w:color="auto" w:fill="FFFFFF"/>
        <w:suppressAutoHyphens/>
        <w:spacing w:line="240" w:lineRule="auto"/>
        <w:ind w:firstLine="708"/>
        <w:contextualSpacing w:val="0"/>
        <w:jc w:val="both"/>
        <w:textAlignment w:val="baseline"/>
        <w:rPr>
          <w:bCs/>
          <w:iCs/>
        </w:rPr>
      </w:pPr>
      <w:r w:rsidRPr="001C34A2">
        <w:rPr>
          <w:caps w:val="0"/>
        </w:rPr>
        <w:t>отража</w:t>
      </w:r>
      <w:r w:rsidR="0099560A" w:rsidRPr="001C34A2">
        <w:rPr>
          <w:caps w:val="0"/>
        </w:rPr>
        <w:t xml:space="preserve">ют </w:t>
      </w:r>
      <w:r w:rsidRPr="001C34A2">
        <w:rPr>
          <w:iCs/>
          <w:caps w:val="0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1C34A2" w:rsidRDefault="00413BEA" w:rsidP="001C34A2">
      <w:pPr>
        <w:pStyle w:val="a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4A2">
        <w:rPr>
          <w:rStyle w:val="aff0"/>
          <w:rFonts w:ascii="Times New Roman" w:hAnsi="Times New Roman"/>
          <w:b w:val="0"/>
        </w:rPr>
        <w:t>Финансовое обеспечение</w:t>
      </w:r>
      <w:r w:rsidRPr="001C34A2">
        <w:rPr>
          <w:rFonts w:ascii="Times New Roman" w:hAnsi="Times New Roman"/>
          <w:sz w:val="24"/>
          <w:szCs w:val="24"/>
        </w:rPr>
        <w:t xml:space="preserve">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</w:t>
      </w:r>
      <w:r w:rsidRPr="001C34A2">
        <w:rPr>
          <w:rFonts w:ascii="Times New Roman" w:hAnsi="Times New Roman"/>
          <w:sz w:val="24"/>
          <w:szCs w:val="24"/>
        </w:rPr>
        <w:lastRenderedPageBreak/>
        <w:t>в задании учредителя по оказанию государственных (муниципальных) образовательных услуг в соответствии с требованиями ФГОС НОО обучающихся с ОВЗ.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Нормативы определяются в соответствии с</w:t>
      </w:r>
      <w:r w:rsidR="00A13CEE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13CEE" w:rsidRPr="001C34A2">
        <w:rPr>
          <w:rFonts w:ascii="Times New Roman" w:hAnsi="Times New Roman"/>
          <w:sz w:val="24"/>
          <w:szCs w:val="24"/>
        </w:rPr>
        <w:t xml:space="preserve">ФГОС НОО </w:t>
      </w:r>
      <w:proofErr w:type="gramStart"/>
      <w:r w:rsidR="00A13CEE" w:rsidRPr="001C34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13CEE" w:rsidRPr="001C34A2">
        <w:rPr>
          <w:rFonts w:ascii="Times New Roman" w:hAnsi="Times New Roman"/>
          <w:sz w:val="24"/>
          <w:szCs w:val="24"/>
        </w:rPr>
        <w:t xml:space="preserve"> с ОВЗ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оплату труда работников, реализующих АООП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1C34A2" w:rsidRDefault="00413BEA" w:rsidP="001C34A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иными расходами, связанными с реализацией и обеспечением реализации АООП</w:t>
      </w:r>
      <w:r w:rsidR="0099560A" w:rsidRPr="001C34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C34A2">
        <w:rPr>
          <w:rFonts w:ascii="Times New Roman" w:hAnsi="Times New Roman" w:cs="Times New Roman"/>
          <w:spacing w:val="2"/>
          <w:sz w:val="24"/>
          <w:szCs w:val="24"/>
        </w:rPr>
        <w:t>НО</w:t>
      </w:r>
      <w:r w:rsidR="0099560A" w:rsidRPr="001C34A2">
        <w:rPr>
          <w:rFonts w:ascii="Times New Roman" w:hAnsi="Times New Roman" w:cs="Times New Roman"/>
          <w:spacing w:val="2"/>
          <w:sz w:val="24"/>
          <w:szCs w:val="24"/>
        </w:rPr>
        <w:t>О.</w:t>
      </w:r>
    </w:p>
    <w:p w:rsidR="00413BEA" w:rsidRPr="001C34A2" w:rsidRDefault="00413BEA" w:rsidP="001C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000000"/>
          <w:sz w:val="24"/>
          <w:szCs w:val="24"/>
        </w:rPr>
        <w:t>Финансирование коррекционно-развивающей области осуществля</w:t>
      </w:r>
      <w:r w:rsidR="0099560A" w:rsidRPr="001C34A2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1C34A2">
        <w:rPr>
          <w:rFonts w:ascii="Times New Roman" w:hAnsi="Times New Roman" w:cs="Times New Roman"/>
          <w:color w:val="000000"/>
          <w:sz w:val="24"/>
          <w:szCs w:val="24"/>
        </w:rPr>
        <w:t xml:space="preserve"> в объеме, предусмотренным законодательством.</w:t>
      </w:r>
    </w:p>
    <w:p w:rsidR="00413BEA" w:rsidRPr="001C34A2" w:rsidRDefault="00413BEA" w:rsidP="001C34A2">
      <w:pPr>
        <w:pStyle w:val="14TexstOSNOVA1012"/>
        <w:spacing w:line="240" w:lineRule="auto"/>
        <w:ind w:firstLine="708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Структура расходов на образование включает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: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образование </w:t>
      </w:r>
      <w:proofErr w:type="gramStart"/>
      <w:r w:rsidRPr="001C34A2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1C34A2">
        <w:rPr>
          <w:rFonts w:ascii="Times New Roman" w:hAnsi="Times New Roman" w:cs="Times New Roman"/>
          <w:color w:val="00000A"/>
          <w:sz w:val="24"/>
          <w:szCs w:val="24"/>
        </w:rPr>
        <w:t xml:space="preserve"> с ЗПР на основе АООП НОО;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сопровождение ребенка в период его нахождения в образовательной организации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консультирование родителей и членов семей по вопросам образования ребенка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;</w:t>
      </w:r>
    </w:p>
    <w:p w:rsidR="00413BEA" w:rsidRPr="001C34A2" w:rsidRDefault="00413BEA" w:rsidP="001C34A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00000A"/>
          <w:sz w:val="24"/>
          <w:szCs w:val="24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1C34A2">
        <w:rPr>
          <w:rFonts w:ascii="Times New Roman" w:hAnsi="Times New Roman" w:cs="Times New Roman"/>
          <w:caps/>
          <w:color w:val="00000A"/>
          <w:sz w:val="24"/>
          <w:szCs w:val="24"/>
        </w:rPr>
        <w:t>.</w:t>
      </w:r>
    </w:p>
    <w:p w:rsidR="00FE045C" w:rsidRPr="001C34A2" w:rsidRDefault="00FE045C" w:rsidP="001C34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r w:rsidRPr="001C34A2">
        <w:rPr>
          <w:rFonts w:ascii="Times New Roman" w:hAnsi="Times New Roman"/>
          <w:b/>
          <w:bCs/>
          <w:i/>
          <w:spacing w:val="-3"/>
          <w:sz w:val="24"/>
          <w:szCs w:val="24"/>
        </w:rPr>
        <w:t>Определение нормативных затрат на оказание государственной услуги</w:t>
      </w:r>
    </w:p>
    <w:p w:rsidR="00FE045C" w:rsidRPr="001C34A2" w:rsidRDefault="00FE045C" w:rsidP="001C34A2">
      <w:pPr>
        <w:shd w:val="clear" w:color="auto" w:fill="FFFFFF"/>
        <w:tabs>
          <w:tab w:val="left" w:pos="1087"/>
        </w:tabs>
        <w:spacing w:after="0" w:line="240" w:lineRule="auto"/>
        <w:ind w:right="22" w:firstLine="677"/>
        <w:jc w:val="both"/>
        <w:rPr>
          <w:rFonts w:ascii="Times New Roman" w:hAnsi="Times New Roman"/>
          <w:spacing w:val="-2"/>
          <w:sz w:val="24"/>
          <w:szCs w:val="24"/>
        </w:rPr>
      </w:pPr>
      <w:r w:rsidRPr="001C34A2">
        <w:rPr>
          <w:rFonts w:ascii="Times New Roman" w:hAnsi="Times New Roman"/>
          <w:spacing w:val="-2"/>
          <w:sz w:val="24"/>
          <w:szCs w:val="24"/>
        </w:rPr>
        <w:t xml:space="preserve">Финансирование государственной услуги рассчитывается с учетом рекомендаций ПМПК, ИПР инвалида, школьного психолого-педагогического консилиума в соответствии с кадровыми и материально-техническими условиями реализации АООП НОО </w:t>
      </w: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 xml:space="preserve">обучающихся с </w:t>
      </w:r>
      <w:r w:rsidR="003D2675" w:rsidRPr="001C34A2">
        <w:rPr>
          <w:rFonts w:ascii="Times New Roman" w:hAnsi="Times New Roman"/>
          <w:color w:val="auto"/>
          <w:spacing w:val="-2"/>
          <w:sz w:val="24"/>
          <w:szCs w:val="24"/>
        </w:rPr>
        <w:t>ЗПР</w:t>
      </w:r>
      <w:r w:rsidRPr="001C34A2">
        <w:rPr>
          <w:rFonts w:ascii="Times New Roman" w:hAnsi="Times New Roman"/>
          <w:color w:val="auto"/>
          <w:spacing w:val="-2"/>
          <w:sz w:val="24"/>
          <w:szCs w:val="24"/>
        </w:rPr>
        <w:t>, требованиями</w:t>
      </w:r>
      <w:r w:rsidRPr="001C34A2">
        <w:rPr>
          <w:rFonts w:ascii="Times New Roman" w:hAnsi="Times New Roman"/>
          <w:spacing w:val="-2"/>
          <w:sz w:val="24"/>
          <w:szCs w:val="24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 w:rsidRPr="001C34A2">
        <w:rPr>
          <w:rFonts w:ascii="Times New Roman" w:hAnsi="Times New Roman"/>
          <w:spacing w:val="-2"/>
          <w:sz w:val="24"/>
          <w:szCs w:val="24"/>
        </w:rPr>
        <w:t xml:space="preserve">коррекционные </w:t>
      </w:r>
      <w:r w:rsidRPr="001C34A2">
        <w:rPr>
          <w:rFonts w:ascii="Times New Roman" w:hAnsi="Times New Roman"/>
          <w:spacing w:val="-2"/>
          <w:sz w:val="24"/>
          <w:szCs w:val="24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2B78A5" w:rsidRPr="001C34A2" w:rsidRDefault="002B78A5" w:rsidP="001C34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1C34A2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:rsidR="00464C3D" w:rsidRPr="001C34A2" w:rsidRDefault="00464C3D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Материально-технические условия реализации АООП обеспечива</w:t>
      </w:r>
      <w:r w:rsidR="0099560A" w:rsidRPr="001C34A2">
        <w:rPr>
          <w:rFonts w:ascii="Times New Roman" w:hAnsi="Times New Roman"/>
          <w:sz w:val="24"/>
          <w:szCs w:val="24"/>
        </w:rPr>
        <w:t>ют</w:t>
      </w:r>
      <w:r w:rsidRPr="001C34A2">
        <w:rPr>
          <w:rFonts w:ascii="Times New Roman" w:hAnsi="Times New Roman"/>
          <w:sz w:val="24"/>
          <w:szCs w:val="24"/>
        </w:rPr>
        <w:t xml:space="preserve"> возможность достижения обучающимися установленных ФГОС НОО обучающихся с ОВЗ требований к результатам освоения АООП НОО обучающихся с ЗПР.</w:t>
      </w:r>
    </w:p>
    <w:p w:rsidR="008E1ACC" w:rsidRPr="001C34A2" w:rsidRDefault="008E1ACC" w:rsidP="001C34A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4A2">
        <w:rPr>
          <w:rFonts w:ascii="Times New Roman" w:hAnsi="Times New Roman"/>
          <w:sz w:val="24"/>
          <w:szCs w:val="24"/>
        </w:rPr>
        <w:t>Материально-техническая база образовательного учреждения приведена в соответствие с задачами по обеспечению реализации АООП НОО и созданию соответствующей образовательной и социальной среды.</w:t>
      </w:r>
    </w:p>
    <w:p w:rsidR="006D300A" w:rsidRPr="001C34A2" w:rsidRDefault="006D300A" w:rsidP="001C34A2">
      <w:pPr>
        <w:pStyle w:val="Default"/>
        <w:jc w:val="center"/>
        <w:rPr>
          <w:b/>
          <w:i/>
          <w:color w:val="auto"/>
        </w:rPr>
      </w:pPr>
      <w:r w:rsidRPr="001C34A2">
        <w:rPr>
          <w:b/>
          <w:i/>
          <w:color w:val="auto"/>
        </w:rPr>
        <w:t>Требования к организации пространства</w:t>
      </w:r>
    </w:p>
    <w:p w:rsidR="006D300A" w:rsidRPr="001C34A2" w:rsidRDefault="006D300A" w:rsidP="001C34A2">
      <w:pPr>
        <w:pStyle w:val="Default"/>
        <w:ind w:firstLine="708"/>
        <w:jc w:val="both"/>
      </w:pPr>
      <w:r w:rsidRPr="001C34A2">
        <w:t xml:space="preserve">Пространство (прежде всего здание и прилегающая территория), в котором осуществляется образование </w:t>
      </w:r>
      <w:proofErr w:type="gramStart"/>
      <w:r w:rsidRPr="001C34A2">
        <w:t>обучающихся</w:t>
      </w:r>
      <w:proofErr w:type="gramEnd"/>
      <w:r w:rsidRPr="001C34A2">
        <w:t xml:space="preserve"> с ЗПР соответств</w:t>
      </w:r>
      <w:r w:rsidR="0099560A" w:rsidRPr="001C34A2">
        <w:t xml:space="preserve">ует </w:t>
      </w:r>
      <w:r w:rsidRPr="001C34A2">
        <w:t xml:space="preserve"> общим требованиям, предъявляемым к образовательным организациям, в частности: 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 xml:space="preserve">к соблюдению санитарно-гигиенических </w:t>
      </w:r>
      <w:r w:rsidRPr="001C34A2">
        <w:rPr>
          <w:color w:val="auto"/>
        </w:rPr>
        <w:t>норм</w:t>
      </w:r>
      <w:r w:rsidRPr="001C34A2">
        <w:rPr>
          <w:color w:val="FF0000"/>
        </w:rPr>
        <w:t xml:space="preserve"> </w:t>
      </w:r>
      <w:r w:rsidRPr="001C34A2">
        <w:t xml:space="preserve">образовательного процесса (требования к водоснабжению, освещению, воздушно-тепловому режиму и т. д.); 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>к обеспечению санитарно-бытовых и социально-бытовых условий;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 xml:space="preserve">к соблюдению </w:t>
      </w:r>
      <w:proofErr w:type="gramStart"/>
      <w:r w:rsidRPr="001C34A2">
        <w:t>пожарной</w:t>
      </w:r>
      <w:proofErr w:type="gramEnd"/>
      <w:r w:rsidRPr="001C34A2">
        <w:t xml:space="preserve"> и электробезопасности; 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>к соблюдению</w:t>
      </w:r>
      <w:r w:rsidRPr="001C34A2">
        <w:rPr>
          <w:color w:val="auto"/>
        </w:rPr>
        <w:t xml:space="preserve"> требований</w:t>
      </w:r>
      <w:r w:rsidRPr="001C34A2">
        <w:rPr>
          <w:color w:val="FF0000"/>
        </w:rPr>
        <w:t xml:space="preserve"> </w:t>
      </w:r>
      <w:r w:rsidRPr="001C34A2">
        <w:t>охраны труда;</w:t>
      </w:r>
    </w:p>
    <w:p w:rsidR="006D300A" w:rsidRPr="001C34A2" w:rsidRDefault="006D300A" w:rsidP="001C34A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</w:pPr>
      <w:r w:rsidRPr="001C34A2">
        <w:t xml:space="preserve">к соблюдению </w:t>
      </w:r>
      <w:r w:rsidRPr="001C34A2">
        <w:rPr>
          <w:color w:val="auto"/>
        </w:rPr>
        <w:t>своевременных сроков и</w:t>
      </w:r>
      <w:r w:rsidRPr="001C34A2">
        <w:t xml:space="preserve"> необходимых объемов текущего и капитального ремонта и др.</w:t>
      </w:r>
    </w:p>
    <w:p w:rsidR="0099560A" w:rsidRPr="001C34A2" w:rsidRDefault="006D300A" w:rsidP="001C34A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реализации </w:t>
      </w:r>
      <w:r w:rsidR="0099560A" w:rsidRPr="001C34A2">
        <w:rPr>
          <w:rFonts w:ascii="Times New Roman" w:hAnsi="Times New Roman" w:cs="Times New Roman"/>
          <w:sz w:val="24"/>
          <w:szCs w:val="24"/>
        </w:rPr>
        <w:t xml:space="preserve">АООП НОО обучающихся с ЗПР </w:t>
      </w:r>
      <w:r w:rsidRPr="001C34A2">
        <w:rPr>
          <w:rFonts w:ascii="Times New Roman" w:hAnsi="Times New Roman" w:cs="Times New Roman"/>
          <w:sz w:val="24"/>
          <w:szCs w:val="24"/>
        </w:rPr>
        <w:t>соответств</w:t>
      </w:r>
      <w:r w:rsidR="0099560A" w:rsidRPr="001C34A2">
        <w:rPr>
          <w:rFonts w:ascii="Times New Roman" w:hAnsi="Times New Roman" w:cs="Times New Roman"/>
          <w:sz w:val="24"/>
          <w:szCs w:val="24"/>
        </w:rPr>
        <w:t>ует</w:t>
      </w:r>
      <w:r w:rsidRPr="001C34A2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нормам, нормам охраны труда работников</w:t>
      </w:r>
      <w:r w:rsidR="0099560A" w:rsidRPr="001C34A2">
        <w:rPr>
          <w:rFonts w:ascii="Times New Roman" w:hAnsi="Times New Roman" w:cs="Times New Roman"/>
          <w:sz w:val="24"/>
          <w:szCs w:val="24"/>
        </w:rPr>
        <w:t>.</w:t>
      </w:r>
    </w:p>
    <w:p w:rsidR="006D300A" w:rsidRPr="001C34A2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34A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Организация рабочего пространства обучающегося с </w:t>
      </w:r>
      <w:r w:rsidRPr="001C34A2">
        <w:rPr>
          <w:rFonts w:ascii="Times New Roman" w:hAnsi="Times New Roman" w:cs="Times New Roman"/>
          <w:sz w:val="24"/>
          <w:szCs w:val="24"/>
        </w:rPr>
        <w:t>ЗПР</w:t>
      </w:r>
      <w:r w:rsidRPr="001C34A2">
        <w:rPr>
          <w:rFonts w:ascii="Times New Roman" w:hAnsi="Times New Roman" w:cs="Times New Roman"/>
          <w:iCs/>
          <w:sz w:val="24"/>
          <w:szCs w:val="24"/>
        </w:rPr>
        <w:t xml:space="preserve"> в классе</w:t>
      </w:r>
      <w:r w:rsidRPr="001C34A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предполагает выбор парты и партнера. </w:t>
      </w:r>
    </w:p>
    <w:p w:rsidR="006D300A" w:rsidRPr="001C34A2" w:rsidRDefault="006D300A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1C34A2" w:rsidRDefault="00A042A9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6D300A" w:rsidRPr="001C34A2">
        <w:rPr>
          <w:rFonts w:ascii="Times New Roman" w:hAnsi="Times New Roman" w:cs="Times New Roman"/>
          <w:color w:val="auto"/>
          <w:sz w:val="24"/>
          <w:szCs w:val="24"/>
        </w:rPr>
        <w:t>бучающ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ийся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D300A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</w:t>
      </w:r>
      <w:r w:rsidRPr="001C34A2">
        <w:rPr>
          <w:rFonts w:ascii="Times New Roman" w:hAnsi="Times New Roman" w:cs="Times New Roman"/>
          <w:sz w:val="24"/>
          <w:szCs w:val="24"/>
          <w:lang w:eastAsia="ru-RU"/>
        </w:rPr>
        <w:t>постоянно находит</w:t>
      </w:r>
      <w:r w:rsidR="006D300A" w:rsidRPr="001C34A2">
        <w:rPr>
          <w:rFonts w:ascii="Times New Roman" w:hAnsi="Times New Roman" w:cs="Times New Roman"/>
          <w:sz w:val="24"/>
          <w:szCs w:val="24"/>
          <w:lang w:eastAsia="ru-RU"/>
        </w:rPr>
        <w:t>ся в зоне внимания педагога.</w:t>
      </w:r>
    </w:p>
    <w:p w:rsidR="006F0E47" w:rsidRPr="001C34A2" w:rsidRDefault="006F0E47" w:rsidP="001C34A2">
      <w:pPr>
        <w:pStyle w:val="Default"/>
        <w:jc w:val="center"/>
        <w:rPr>
          <w:b/>
          <w:i/>
          <w:color w:val="auto"/>
        </w:rPr>
      </w:pPr>
      <w:r w:rsidRPr="001C34A2">
        <w:rPr>
          <w:b/>
          <w:i/>
          <w:color w:val="auto"/>
        </w:rPr>
        <w:t>Требования к организации временного режима</w:t>
      </w:r>
    </w:p>
    <w:p w:rsidR="006F0E47" w:rsidRPr="001C34A2" w:rsidRDefault="006F0E47" w:rsidP="001C34A2">
      <w:pPr>
        <w:pStyle w:val="Default"/>
        <w:ind w:firstLine="709"/>
        <w:jc w:val="both"/>
      </w:pPr>
      <w:r w:rsidRPr="001C34A2"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1C34A2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Сроки освоения АООП НОО обучающимися с ЗПР для </w:t>
      </w:r>
      <w:r w:rsidRPr="001C34A2">
        <w:rPr>
          <w:rFonts w:ascii="Times New Roman" w:hAnsi="Times New Roman" w:cs="Times New Roman"/>
          <w:b/>
          <w:sz w:val="24"/>
          <w:szCs w:val="24"/>
        </w:rPr>
        <w:t>варианта В</w:t>
      </w:r>
      <w:proofErr w:type="gramStart"/>
      <w:r w:rsidRPr="001C34A2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1C34A2">
        <w:rPr>
          <w:rFonts w:ascii="Times New Roman" w:hAnsi="Times New Roman" w:cs="Times New Roman"/>
          <w:b/>
          <w:sz w:val="24"/>
          <w:szCs w:val="24"/>
        </w:rPr>
        <w:t>.2</w:t>
      </w:r>
      <w:r w:rsidRPr="001C34A2">
        <w:rPr>
          <w:rFonts w:ascii="Times New Roman" w:hAnsi="Times New Roman" w:cs="Times New Roman"/>
          <w:sz w:val="24"/>
          <w:szCs w:val="24"/>
        </w:rPr>
        <w:t xml:space="preserve"> составляют 5 лет (с обязательным введением 1</w:t>
      </w:r>
      <w:r w:rsidRPr="001C34A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дополнительного класса).</w:t>
      </w:r>
    </w:p>
    <w:p w:rsidR="006F0E47" w:rsidRPr="001C34A2" w:rsidRDefault="006F0E47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  <w:r w:rsidRPr="001C34A2">
        <w:rPr>
          <w:rFonts w:ascii="Times New Roman" w:hAnsi="Times New Roman" w:cs="Times New Roman"/>
          <w:sz w:val="24"/>
          <w:szCs w:val="24"/>
        </w:rPr>
        <w:br/>
        <w:t xml:space="preserve">1 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C34A2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классы – 33 учебных недели; 2 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– </w:t>
      </w:r>
      <w:r w:rsidRPr="001C34A2">
        <w:rPr>
          <w:rFonts w:ascii="Times New Roman" w:hAnsi="Times New Roman" w:cs="Times New Roman"/>
          <w:sz w:val="24"/>
          <w:szCs w:val="24"/>
        </w:rPr>
        <w:t>4</w:t>
      </w:r>
      <w:r w:rsidRPr="001C34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классы – 34 учебных недели.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Для профилактики переутомления обучающихся с ЗПР в годовом календарном учебном плане предусмотре</w:t>
      </w:r>
      <w:r w:rsidR="00A042A9" w:rsidRPr="001C34A2">
        <w:rPr>
          <w:rFonts w:ascii="Times New Roman" w:hAnsi="Times New Roman" w:cs="Times New Roman"/>
        </w:rPr>
        <w:t>но</w:t>
      </w:r>
      <w:r w:rsidRPr="001C34A2">
        <w:rPr>
          <w:rFonts w:ascii="Times New Roman" w:hAnsi="Times New Roman" w:cs="Times New Roman"/>
        </w:rPr>
        <w:t xml:space="preserve"> равномерное распределение периодов учебного времени и каникул. </w:t>
      </w:r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1C34A2">
        <w:rPr>
          <w:rFonts w:ascii="Times New Roman" w:hAnsi="Times New Roman" w:cs="Times New Roman"/>
        </w:rPr>
        <w:t>здоровьесбережению</w:t>
      </w:r>
      <w:proofErr w:type="spellEnd"/>
      <w:r w:rsidRPr="001C34A2">
        <w:rPr>
          <w:rFonts w:ascii="Times New Roman" w:hAnsi="Times New Roman" w:cs="Times New Roman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Образовательн</w:t>
      </w:r>
      <w:r w:rsidR="00AC1746" w:rsidRPr="001C34A2">
        <w:rPr>
          <w:rFonts w:ascii="Times New Roman" w:hAnsi="Times New Roman" w:cs="Times New Roman"/>
        </w:rPr>
        <w:t>ая</w:t>
      </w:r>
      <w:r w:rsidRPr="001C34A2">
        <w:rPr>
          <w:rFonts w:ascii="Times New Roman" w:hAnsi="Times New Roman" w:cs="Times New Roman"/>
        </w:rPr>
        <w:t xml:space="preserve"> недельн</w:t>
      </w:r>
      <w:r w:rsidR="00AC1746" w:rsidRPr="001C34A2">
        <w:rPr>
          <w:rFonts w:ascii="Times New Roman" w:hAnsi="Times New Roman" w:cs="Times New Roman"/>
        </w:rPr>
        <w:t>ая</w:t>
      </w:r>
      <w:r w:rsidRPr="001C34A2">
        <w:rPr>
          <w:rFonts w:ascii="Times New Roman" w:hAnsi="Times New Roman" w:cs="Times New Roman"/>
        </w:rPr>
        <w:t xml:space="preserve"> нагрузк</w:t>
      </w:r>
      <w:r w:rsidR="00AC1746" w:rsidRPr="001C34A2">
        <w:rPr>
          <w:rFonts w:ascii="Times New Roman" w:hAnsi="Times New Roman" w:cs="Times New Roman"/>
        </w:rPr>
        <w:t>а</w:t>
      </w:r>
      <w:r w:rsidRPr="001C34A2">
        <w:rPr>
          <w:rFonts w:ascii="Times New Roman" w:hAnsi="Times New Roman" w:cs="Times New Roman"/>
        </w:rPr>
        <w:t xml:space="preserve"> равномерно распредел</w:t>
      </w:r>
      <w:r w:rsidR="00AC1746" w:rsidRPr="001C34A2">
        <w:rPr>
          <w:rFonts w:ascii="Times New Roman" w:hAnsi="Times New Roman" w:cs="Times New Roman"/>
        </w:rPr>
        <w:t>ена</w:t>
      </w:r>
      <w:r w:rsidRPr="001C34A2">
        <w:rPr>
          <w:rFonts w:ascii="Times New Roman" w:hAnsi="Times New Roman" w:cs="Times New Roman"/>
        </w:rPr>
        <w:t xml:space="preserve"> в течение учебной недели.</w:t>
      </w:r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Учебный день включает в себя специально организованные занятия / уроки, а также </w:t>
      </w:r>
      <w:r w:rsidR="00AC1746" w:rsidRPr="001C34A2">
        <w:rPr>
          <w:rFonts w:ascii="Times New Roman" w:hAnsi="Times New Roman" w:cs="Times New Roman"/>
        </w:rPr>
        <w:t xml:space="preserve">динамическую паузу, время прогулки.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</w:rPr>
      </w:pPr>
      <w:r w:rsidRPr="001C34A2">
        <w:rPr>
          <w:rFonts w:ascii="Times New Roman" w:hAnsi="Times New Roman" w:cs="Times New Roman"/>
        </w:rPr>
        <w:t>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Учебные занятия начина</w:t>
      </w:r>
      <w:r w:rsidR="00AC1746" w:rsidRPr="001C34A2">
        <w:rPr>
          <w:rFonts w:ascii="Times New Roman" w:hAnsi="Times New Roman" w:cs="Times New Roman"/>
        </w:rPr>
        <w:t>ются</w:t>
      </w:r>
      <w:r w:rsidRPr="001C34A2">
        <w:rPr>
          <w:rFonts w:ascii="Times New Roman" w:hAnsi="Times New Roman" w:cs="Times New Roman"/>
        </w:rPr>
        <w:t xml:space="preserve"> </w:t>
      </w:r>
      <w:r w:rsidR="00AC1746" w:rsidRPr="001C34A2">
        <w:rPr>
          <w:rFonts w:ascii="Times New Roman" w:hAnsi="Times New Roman" w:cs="Times New Roman"/>
        </w:rPr>
        <w:t>в</w:t>
      </w:r>
      <w:r w:rsidRPr="001C34A2">
        <w:rPr>
          <w:rFonts w:ascii="Times New Roman" w:hAnsi="Times New Roman" w:cs="Times New Roman"/>
        </w:rPr>
        <w:t xml:space="preserve"> </w:t>
      </w:r>
      <w:r w:rsidR="00AC1746" w:rsidRPr="001C34A2">
        <w:rPr>
          <w:rFonts w:ascii="Times New Roman" w:hAnsi="Times New Roman" w:cs="Times New Roman"/>
        </w:rPr>
        <w:t>0</w:t>
      </w:r>
      <w:r w:rsidRPr="001C34A2">
        <w:rPr>
          <w:rFonts w:ascii="Times New Roman" w:hAnsi="Times New Roman" w:cs="Times New Roman"/>
        </w:rPr>
        <w:t>8</w:t>
      </w:r>
      <w:r w:rsidR="00794DC5">
        <w:rPr>
          <w:rFonts w:ascii="Times New Roman" w:hAnsi="Times New Roman" w:cs="Times New Roman"/>
        </w:rPr>
        <w:t>.15</w:t>
      </w:r>
      <w:r w:rsidR="00AC1746" w:rsidRPr="001C34A2">
        <w:rPr>
          <w:rFonts w:ascii="Times New Roman" w:hAnsi="Times New Roman" w:cs="Times New Roman"/>
        </w:rPr>
        <w:t xml:space="preserve"> </w:t>
      </w:r>
      <w:r w:rsidRPr="001C34A2">
        <w:rPr>
          <w:rFonts w:ascii="Times New Roman" w:hAnsi="Times New Roman" w:cs="Times New Roman"/>
        </w:rPr>
        <w:t xml:space="preserve"> часов.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Число уроков в день: 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proofErr w:type="gramStart"/>
      <w:r w:rsidRPr="001C34A2">
        <w:rPr>
          <w:rFonts w:ascii="Times New Roman" w:hAnsi="Times New Roman" w:cs="Times New Roman"/>
        </w:rPr>
        <w:t xml:space="preserve">для обучающихся 1 </w:t>
      </w:r>
      <w:r w:rsidRPr="001C34A2">
        <w:rPr>
          <w:rFonts w:ascii="Times New Roman" w:hAnsi="Times New Roman" w:cs="Times New Roman"/>
          <w:caps/>
        </w:rPr>
        <w:t xml:space="preserve">– </w:t>
      </w:r>
      <w:r w:rsidRPr="001C34A2">
        <w:rPr>
          <w:rFonts w:ascii="Times New Roman" w:hAnsi="Times New Roman" w:cs="Times New Roman"/>
        </w:rPr>
        <w:t>1 дополнительного классов – не превыша</w:t>
      </w:r>
      <w:r w:rsidR="00AC1746" w:rsidRPr="001C34A2">
        <w:rPr>
          <w:rFonts w:ascii="Times New Roman" w:hAnsi="Times New Roman" w:cs="Times New Roman"/>
        </w:rPr>
        <w:t xml:space="preserve">ет </w:t>
      </w:r>
      <w:r w:rsidRPr="001C34A2">
        <w:rPr>
          <w:rFonts w:ascii="Times New Roman" w:hAnsi="Times New Roman" w:cs="Times New Roman"/>
        </w:rPr>
        <w:t>4 уроков и один день в неделю – не более 5 уроков, за счет урока физической культуры;</w:t>
      </w:r>
      <w:proofErr w:type="gramEnd"/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для обучающихся 2 </w:t>
      </w:r>
      <w:r w:rsidRPr="001C34A2">
        <w:rPr>
          <w:rFonts w:ascii="Times New Roman" w:hAnsi="Times New Roman" w:cs="Times New Roman"/>
          <w:caps/>
        </w:rPr>
        <w:t xml:space="preserve">– </w:t>
      </w:r>
      <w:r w:rsidRPr="001C34A2">
        <w:rPr>
          <w:rFonts w:ascii="Times New Roman" w:hAnsi="Times New Roman" w:cs="Times New Roman"/>
        </w:rPr>
        <w:t>4</w:t>
      </w:r>
      <w:r w:rsidRPr="001C34A2">
        <w:rPr>
          <w:rFonts w:ascii="Times New Roman" w:hAnsi="Times New Roman" w:cs="Times New Roman"/>
          <w:caps/>
        </w:rPr>
        <w:t xml:space="preserve"> </w:t>
      </w:r>
      <w:r w:rsidRPr="001C34A2">
        <w:rPr>
          <w:rFonts w:ascii="Times New Roman" w:hAnsi="Times New Roman" w:cs="Times New Roman"/>
        </w:rPr>
        <w:t>классов – не более 5 уроков.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Продолжительность учебных занятий не превышает 40 минут. </w:t>
      </w:r>
      <w:proofErr w:type="gramStart"/>
      <w:r w:rsidRPr="001C34A2">
        <w:rPr>
          <w:rFonts w:ascii="Times New Roman" w:hAnsi="Times New Roman" w:cs="Times New Roman"/>
        </w:rPr>
        <w:t>При определении продолжительности занятий в 1</w:t>
      </w:r>
      <w:r w:rsidRPr="001C34A2">
        <w:rPr>
          <w:rFonts w:ascii="Times New Roman" w:hAnsi="Times New Roman" w:cs="Times New Roman"/>
          <w:caps/>
        </w:rPr>
        <w:t xml:space="preserve">–1 </w:t>
      </w:r>
      <w:r w:rsidRPr="001C34A2">
        <w:rPr>
          <w:rFonts w:ascii="Times New Roman" w:hAnsi="Times New Roman" w:cs="Times New Roman"/>
        </w:rPr>
        <w:t>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C34A2">
        <w:rPr>
          <w:rStyle w:val="a4"/>
          <w:rFonts w:ascii="Times New Roman" w:hAnsi="Times New Roman" w:cs="Times New Roman"/>
        </w:rPr>
        <w:footnoteReference w:id="3"/>
      </w:r>
      <w:r w:rsidRPr="001C34A2">
        <w:rPr>
          <w:rFonts w:ascii="Times New Roman" w:hAnsi="Times New Roman" w:cs="Times New Roman"/>
        </w:rPr>
        <w:t>.</w:t>
      </w:r>
      <w:proofErr w:type="gramEnd"/>
    </w:p>
    <w:p w:rsidR="00AC1746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</w:t>
      </w:r>
      <w:r w:rsidR="00794DC5">
        <w:rPr>
          <w:rFonts w:ascii="Times New Roman" w:hAnsi="Times New Roman" w:cs="Times New Roman"/>
        </w:rPr>
        <w:t xml:space="preserve"> 2-го или 3-го уроков) - 20 </w:t>
      </w:r>
      <w:r w:rsidRPr="001C34A2">
        <w:rPr>
          <w:rFonts w:ascii="Times New Roman" w:hAnsi="Times New Roman" w:cs="Times New Roman"/>
        </w:rPr>
        <w:t xml:space="preserve"> минут.</w:t>
      </w:r>
    </w:p>
    <w:p w:rsidR="006F0E47" w:rsidRPr="001C34A2" w:rsidRDefault="006F0E47" w:rsidP="001C34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C34A2">
        <w:rPr>
          <w:rFonts w:ascii="Times New Roman" w:hAnsi="Times New Roman" w:cs="Times New Roman"/>
        </w:rPr>
        <w:t xml:space="preserve"> Между нача</w:t>
      </w:r>
      <w:r w:rsidR="00AC1746" w:rsidRPr="001C34A2">
        <w:rPr>
          <w:rFonts w:ascii="Times New Roman" w:hAnsi="Times New Roman" w:cs="Times New Roman"/>
        </w:rPr>
        <w:t>лом коррекционных, внеклассных занятий</w:t>
      </w:r>
      <w:r w:rsidRPr="001C34A2">
        <w:rPr>
          <w:rFonts w:ascii="Times New Roman" w:hAnsi="Times New Roman" w:cs="Times New Roman"/>
        </w:rPr>
        <w:t>, кружков, секций и последним уроком устраивать перерыв продолжительностью не менее 4</w:t>
      </w:r>
      <w:r w:rsidR="00AC1746" w:rsidRPr="001C34A2">
        <w:rPr>
          <w:rFonts w:ascii="Times New Roman" w:hAnsi="Times New Roman" w:cs="Times New Roman"/>
        </w:rPr>
        <w:t>0</w:t>
      </w:r>
      <w:r w:rsidRPr="001C34A2">
        <w:rPr>
          <w:rFonts w:ascii="Times New Roman" w:hAnsi="Times New Roman" w:cs="Times New Roman"/>
        </w:rPr>
        <w:t xml:space="preserve"> минут. </w:t>
      </w:r>
    </w:p>
    <w:p w:rsidR="00794DC5" w:rsidRDefault="00794DC5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EE0A5B" w:rsidRPr="001C34A2" w:rsidRDefault="00EE0A5B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Требования к техническим средствам обучения</w:t>
      </w:r>
    </w:p>
    <w:p w:rsidR="00EE0A5B" w:rsidRPr="001C34A2" w:rsidRDefault="00A7734F" w:rsidP="001C34A2">
      <w:pPr>
        <w:pStyle w:val="Default"/>
        <w:ind w:firstLine="708"/>
        <w:jc w:val="both"/>
      </w:pPr>
      <w:r w:rsidRPr="001C34A2">
        <w:t xml:space="preserve">Технические средства обучения, имеющиеся в организации, </w:t>
      </w:r>
      <w:r w:rsidR="00EE0A5B" w:rsidRPr="001C34A2">
        <w:rPr>
          <w:color w:val="auto"/>
        </w:rPr>
        <w:t xml:space="preserve">дают возможность удовлетворить особые образовательные потребности </w:t>
      </w:r>
      <w:proofErr w:type="gramStart"/>
      <w:r w:rsidR="00EE0A5B" w:rsidRPr="001C34A2">
        <w:rPr>
          <w:color w:val="auto"/>
        </w:rPr>
        <w:t>обучающихся</w:t>
      </w:r>
      <w:proofErr w:type="gramEnd"/>
      <w:r w:rsidR="00EE0A5B" w:rsidRPr="001C34A2">
        <w:rPr>
          <w:color w:val="auto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="00EE0A5B" w:rsidRPr="001C34A2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="00EE0A5B" w:rsidRPr="001C34A2">
        <w:t>Internet</w:t>
      </w:r>
      <w:proofErr w:type="spellEnd"/>
      <w:r w:rsidR="00EE0A5B" w:rsidRPr="001C34A2">
        <w:t xml:space="preserve">, мультимедийные проекторы с экранами, принтер, сканер, </w:t>
      </w:r>
      <w:r w:rsidRPr="001C34A2">
        <w:t>цифровой фотоаппарат</w:t>
      </w:r>
      <w:r w:rsidR="00EE0A5B" w:rsidRPr="001C34A2">
        <w:t>,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1A085F" w:rsidRPr="001C34A2" w:rsidRDefault="001A085F" w:rsidP="001C34A2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и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нформационно-образовательной среде</w:t>
      </w:r>
    </w:p>
    <w:p w:rsidR="001A085F" w:rsidRPr="001C34A2" w:rsidRDefault="001A085F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В </w:t>
      </w:r>
      <w:r w:rsidR="00794DC5">
        <w:rPr>
          <w:rFonts w:ascii="Times New Roman" w:hAnsi="Times New Roman" w:cs="Times New Roman"/>
          <w:caps/>
          <w:color w:val="auto"/>
          <w:sz w:val="24"/>
          <w:szCs w:val="24"/>
        </w:rPr>
        <w:t>О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рганизации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</w:t>
      </w:r>
      <w:r w:rsidR="003647D3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етствующих технических средств,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обеспечивающих достижение каждым обучающимся максимально возможных для него результатов освоения АООП НОО.</w:t>
      </w:r>
    </w:p>
    <w:p w:rsidR="00235101" w:rsidRPr="001C34A2" w:rsidRDefault="00235101" w:rsidP="001C34A2">
      <w:pPr>
        <w:pStyle w:val="18TexstSPISOK1"/>
        <w:tabs>
          <w:tab w:val="clear" w:pos="640"/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Требования к учебникам, рабочим тетрадям и специальным дидактическим материалам</w:t>
      </w:r>
    </w:p>
    <w:p w:rsidR="00235101" w:rsidRPr="001C34A2" w:rsidRDefault="00235101" w:rsidP="001C34A2">
      <w:pPr>
        <w:pStyle w:val="Default"/>
        <w:ind w:firstLine="708"/>
        <w:jc w:val="both"/>
      </w:pPr>
      <w:r w:rsidRPr="001C34A2">
        <w:rPr>
          <w:color w:val="auto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1C34A2" w:rsidRDefault="00235101" w:rsidP="001C34A2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ЗПР обусловливают необходимость специального подбора дидактического материала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1C34A2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235101" w:rsidRPr="001C34A2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При о</w:t>
      </w:r>
      <w:r w:rsidR="00235101" w:rsidRPr="001C34A2">
        <w:rPr>
          <w:rFonts w:ascii="Times New Roman" w:hAnsi="Times New Roman" w:cs="Times New Roman"/>
          <w:sz w:val="24"/>
          <w:szCs w:val="24"/>
        </w:rPr>
        <w:t>своени</w:t>
      </w:r>
      <w:r w:rsidRPr="001C34A2">
        <w:rPr>
          <w:rFonts w:ascii="Times New Roman" w:hAnsi="Times New Roman" w:cs="Times New Roman"/>
          <w:sz w:val="24"/>
          <w:szCs w:val="24"/>
        </w:rPr>
        <w:t>и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содержательной области </w:t>
      </w:r>
      <w:r w:rsidR="00235101" w:rsidRPr="001C34A2">
        <w:rPr>
          <w:rFonts w:ascii="Times New Roman" w:hAnsi="Times New Roman" w:cs="Times New Roman"/>
          <w:b/>
          <w:i/>
          <w:sz w:val="24"/>
          <w:szCs w:val="24"/>
        </w:rPr>
        <w:t>«Филология»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печатны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пособи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таблиц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 отдельным изучаемым темам; схем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proofErr w:type="gramStart"/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звуко</w:t>
      </w:r>
      <w:proofErr w:type="spellEnd"/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-буквенного</w:t>
      </w:r>
      <w:proofErr w:type="gramEnd"/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разбора слова; разбора слов по составу и др.); дидактическ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ий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раздаточн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ый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(карточки с заданиями); набор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ролевых игр, игруш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ки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по отдельным темам; набор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ы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муляжей (фрукты, овощи, ягоды и т.д.).</w:t>
      </w:r>
    </w:p>
    <w:p w:rsidR="00235101" w:rsidRPr="001C34A2" w:rsidRDefault="003647D3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>При о</w:t>
      </w:r>
      <w:r w:rsidR="00235101" w:rsidRPr="001C34A2">
        <w:rPr>
          <w:rFonts w:ascii="Times New Roman" w:hAnsi="Times New Roman" w:cs="Times New Roman"/>
          <w:sz w:val="24"/>
          <w:szCs w:val="24"/>
        </w:rPr>
        <w:t>своение содержательной области</w:t>
      </w:r>
      <w:r w:rsidR="00235101"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01" w:rsidRPr="001C34A2">
        <w:rPr>
          <w:rFonts w:ascii="Times New Roman" w:hAnsi="Times New Roman" w:cs="Times New Roman"/>
          <w:b/>
          <w:i/>
          <w:sz w:val="24"/>
          <w:szCs w:val="24"/>
        </w:rPr>
        <w:t>«Математика»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разнообразн</w:t>
      </w:r>
      <w:r w:rsidRPr="001C34A2">
        <w:rPr>
          <w:rFonts w:ascii="Times New Roman" w:hAnsi="Times New Roman" w:cs="Times New Roman"/>
          <w:sz w:val="24"/>
          <w:szCs w:val="24"/>
        </w:rPr>
        <w:t xml:space="preserve">ый </w:t>
      </w:r>
      <w:r w:rsidR="00235101" w:rsidRPr="001C34A2">
        <w:rPr>
          <w:rFonts w:ascii="Times New Roman" w:hAnsi="Times New Roman" w:cs="Times New Roman"/>
          <w:sz w:val="24"/>
          <w:szCs w:val="24"/>
        </w:rPr>
        <w:t>дидактическ</w:t>
      </w:r>
      <w:r w:rsidRPr="001C34A2">
        <w:rPr>
          <w:rFonts w:ascii="Times New Roman" w:hAnsi="Times New Roman" w:cs="Times New Roman"/>
          <w:sz w:val="24"/>
          <w:szCs w:val="24"/>
        </w:rPr>
        <w:t>ий  материал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: </w:t>
      </w:r>
      <w:r w:rsidR="00235101" w:rsidRPr="001C34A2">
        <w:rPr>
          <w:rFonts w:ascii="Times New Roman" w:hAnsi="Times New Roman"/>
          <w:sz w:val="24"/>
          <w:szCs w:val="24"/>
        </w:rPr>
        <w:t>предмет</w:t>
      </w:r>
      <w:r w:rsidRPr="001C34A2">
        <w:rPr>
          <w:rFonts w:ascii="Times New Roman" w:hAnsi="Times New Roman"/>
          <w:sz w:val="24"/>
          <w:szCs w:val="24"/>
        </w:rPr>
        <w:t>ы</w:t>
      </w:r>
      <w:r w:rsidR="00235101" w:rsidRPr="001C34A2">
        <w:rPr>
          <w:rFonts w:ascii="Times New Roman" w:hAnsi="Times New Roman"/>
          <w:sz w:val="24"/>
          <w:szCs w:val="24"/>
        </w:rPr>
        <w:t xml:space="preserve"> различной формы, величины, цвета, счетного материала; таблиц</w:t>
      </w:r>
      <w:r w:rsidR="00A56787" w:rsidRPr="001C34A2">
        <w:rPr>
          <w:rFonts w:ascii="Times New Roman" w:hAnsi="Times New Roman"/>
          <w:sz w:val="24"/>
          <w:szCs w:val="24"/>
        </w:rPr>
        <w:t xml:space="preserve">ы </w:t>
      </w:r>
      <w:r w:rsidR="00235101" w:rsidRPr="001C34A2">
        <w:rPr>
          <w:rFonts w:ascii="Times New Roman" w:hAnsi="Times New Roman"/>
          <w:sz w:val="24"/>
          <w:szCs w:val="24"/>
        </w:rPr>
        <w:t xml:space="preserve"> на печатной основе; калькулятор</w:t>
      </w:r>
      <w:r w:rsidR="00A56787" w:rsidRPr="001C34A2">
        <w:rPr>
          <w:rFonts w:ascii="Times New Roman" w:hAnsi="Times New Roman"/>
          <w:sz w:val="24"/>
          <w:szCs w:val="24"/>
        </w:rPr>
        <w:t>ы</w:t>
      </w:r>
      <w:r w:rsidR="00235101" w:rsidRPr="001C34A2">
        <w:rPr>
          <w:rFonts w:ascii="Times New Roman" w:hAnsi="Times New Roman"/>
          <w:sz w:val="24"/>
          <w:szCs w:val="24"/>
        </w:rPr>
        <w:t>; измерительны</w:t>
      </w:r>
      <w:r w:rsidR="00A56787" w:rsidRPr="001C34A2">
        <w:rPr>
          <w:rFonts w:ascii="Times New Roman" w:hAnsi="Times New Roman"/>
          <w:sz w:val="24"/>
          <w:szCs w:val="24"/>
        </w:rPr>
        <w:t xml:space="preserve">е </w:t>
      </w:r>
      <w:r w:rsidR="00235101" w:rsidRPr="001C34A2">
        <w:rPr>
          <w:rFonts w:ascii="Times New Roman" w:hAnsi="Times New Roman"/>
          <w:sz w:val="24"/>
          <w:szCs w:val="24"/>
        </w:rPr>
        <w:t>инструмент</w:t>
      </w:r>
      <w:r w:rsidR="00A56787" w:rsidRPr="001C34A2">
        <w:rPr>
          <w:rFonts w:ascii="Times New Roman" w:hAnsi="Times New Roman"/>
          <w:sz w:val="24"/>
          <w:szCs w:val="24"/>
        </w:rPr>
        <w:t>ы</w:t>
      </w:r>
      <w:r w:rsidR="00235101" w:rsidRPr="001C34A2">
        <w:rPr>
          <w:rFonts w:ascii="Times New Roman" w:hAnsi="Times New Roman"/>
          <w:sz w:val="24"/>
          <w:szCs w:val="24"/>
        </w:rPr>
        <w:t xml:space="preserve"> и приспособлени</w:t>
      </w:r>
      <w:r w:rsidR="00A56787" w:rsidRPr="001C34A2">
        <w:rPr>
          <w:rFonts w:ascii="Times New Roman" w:hAnsi="Times New Roman"/>
          <w:sz w:val="24"/>
          <w:szCs w:val="24"/>
        </w:rPr>
        <w:t>я</w:t>
      </w:r>
      <w:r w:rsidR="00235101" w:rsidRPr="001C34A2">
        <w:rPr>
          <w:rFonts w:ascii="Times New Roman" w:hAnsi="Times New Roman"/>
          <w:sz w:val="24"/>
          <w:szCs w:val="24"/>
        </w:rPr>
        <w:t xml:space="preserve"> (размеченные и неразмеченные линейки, циркули, транспортиры, наборы угольников, мерки); демонстрационн</w:t>
      </w:r>
      <w:r w:rsidR="00A56787" w:rsidRPr="001C34A2">
        <w:rPr>
          <w:rFonts w:ascii="Times New Roman" w:hAnsi="Times New Roman"/>
          <w:sz w:val="24"/>
          <w:szCs w:val="24"/>
        </w:rPr>
        <w:t>ые</w:t>
      </w:r>
      <w:r w:rsidR="00235101" w:rsidRPr="001C34A2">
        <w:rPr>
          <w:rFonts w:ascii="Times New Roman" w:hAnsi="Times New Roman"/>
          <w:sz w:val="24"/>
          <w:szCs w:val="24"/>
        </w:rPr>
        <w:t xml:space="preserve"> пособи</w:t>
      </w:r>
      <w:r w:rsidR="00A56787" w:rsidRPr="001C34A2">
        <w:rPr>
          <w:rFonts w:ascii="Times New Roman" w:hAnsi="Times New Roman"/>
          <w:sz w:val="24"/>
          <w:szCs w:val="24"/>
        </w:rPr>
        <w:t>я</w:t>
      </w:r>
      <w:r w:rsidR="00235101" w:rsidRPr="001C34A2">
        <w:rPr>
          <w:rFonts w:ascii="Times New Roman" w:hAnsi="Times New Roman"/>
          <w:sz w:val="24"/>
          <w:szCs w:val="24"/>
        </w:rPr>
        <w:t xml:space="preserve"> для изучения геометрических величин, геометрических фигур и тел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235101" w:rsidRPr="001C34A2" w:rsidRDefault="00235101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/>
          <w:i/>
          <w:sz w:val="24"/>
          <w:szCs w:val="24"/>
        </w:rPr>
        <w:t>«Обществознание и естествознание (Окружающий мир)»</w:t>
      </w:r>
      <w:r w:rsidRPr="001C3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sz w:val="24"/>
          <w:szCs w:val="24"/>
        </w:rPr>
        <w:t>происходит с использованием традиционных дидактических средств, с применением видео, проекционного оборудования, интернет ресурсов и печатны</w:t>
      </w:r>
      <w:r w:rsidR="00471A1A">
        <w:rPr>
          <w:rFonts w:ascii="Times New Roman" w:hAnsi="Times New Roman" w:cs="Times New Roman"/>
          <w:sz w:val="24"/>
          <w:szCs w:val="24"/>
        </w:rPr>
        <w:t>х материалов, муляжей предметов</w:t>
      </w:r>
      <w:r w:rsidRPr="001C34A2">
        <w:rPr>
          <w:rFonts w:ascii="Times New Roman" w:hAnsi="Times New Roman" w:cs="Times New Roman"/>
          <w:sz w:val="24"/>
          <w:szCs w:val="24"/>
        </w:rPr>
        <w:t xml:space="preserve">. Обогащению опыта взаимодействия с окружающим миром способствует непосредственный контакт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с ЗПР с миром живой природы (растительным и животным). В качестве средств обучения выступа</w:t>
      </w:r>
      <w:r w:rsidR="003A0335" w:rsidRPr="001C34A2">
        <w:rPr>
          <w:rFonts w:ascii="Times New Roman" w:hAnsi="Times New Roman" w:cs="Times New Roman"/>
          <w:sz w:val="24"/>
          <w:szCs w:val="24"/>
        </w:rPr>
        <w:t xml:space="preserve">ют </w:t>
      </w:r>
      <w:r w:rsidRPr="001C34A2">
        <w:rPr>
          <w:rFonts w:ascii="Times New Roman" w:hAnsi="Times New Roman" w:cs="Times New Roman"/>
          <w:sz w:val="24"/>
          <w:szCs w:val="24"/>
        </w:rPr>
        <w:t xml:space="preserve"> комнатные растения, расположенные в здании образовательно</w:t>
      </w:r>
      <w:r w:rsidR="003A0335" w:rsidRPr="001C34A2">
        <w:rPr>
          <w:rFonts w:ascii="Times New Roman" w:hAnsi="Times New Roman" w:cs="Times New Roman"/>
          <w:sz w:val="24"/>
          <w:szCs w:val="24"/>
        </w:rPr>
        <w:t xml:space="preserve">й организации, а также </w:t>
      </w:r>
      <w:r w:rsidRPr="001C34A2">
        <w:rPr>
          <w:rFonts w:ascii="Times New Roman" w:hAnsi="Times New Roman" w:cs="Times New Roman"/>
          <w:sz w:val="24"/>
          <w:szCs w:val="24"/>
        </w:rPr>
        <w:t xml:space="preserve">пришкольный участок и другие объекты на прилегающей к образовательной организации территории. </w:t>
      </w:r>
    </w:p>
    <w:p w:rsidR="003A0335" w:rsidRPr="001C34A2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C3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4A2">
        <w:rPr>
          <w:rFonts w:ascii="Times New Roman" w:hAnsi="Times New Roman" w:cs="Times New Roman"/>
          <w:sz w:val="24"/>
          <w:szCs w:val="24"/>
        </w:rPr>
        <w:t>о</w:t>
      </w:r>
      <w:r w:rsidR="00235101" w:rsidRPr="001C34A2">
        <w:rPr>
          <w:rFonts w:ascii="Times New Roman" w:hAnsi="Times New Roman" w:cs="Times New Roman"/>
          <w:sz w:val="24"/>
          <w:szCs w:val="24"/>
        </w:rPr>
        <w:t>своение</w:t>
      </w:r>
      <w:proofErr w:type="gramEnd"/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235101" w:rsidRPr="001C34A2">
        <w:rPr>
          <w:rFonts w:ascii="Times New Roman" w:hAnsi="Times New Roman" w:cs="Times New Roman"/>
          <w:b/>
          <w:sz w:val="24"/>
          <w:szCs w:val="24"/>
        </w:rPr>
        <w:t>изобразительной деятельности</w:t>
      </w:r>
      <w:r w:rsidR="00235101" w:rsidRPr="001C34A2">
        <w:rPr>
          <w:rFonts w:ascii="Times New Roman" w:hAnsi="Times New Roman" w:cs="Times New Roman"/>
          <w:sz w:val="24"/>
          <w:szCs w:val="24"/>
        </w:rPr>
        <w:t>, художественного ремесла и художественного творчества ножниц</w:t>
      </w:r>
      <w:r w:rsidRPr="001C34A2">
        <w:rPr>
          <w:rFonts w:ascii="Times New Roman" w:hAnsi="Times New Roman" w:cs="Times New Roman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sz w:val="24"/>
          <w:szCs w:val="24"/>
        </w:rPr>
        <w:t>, кисточ</w:t>
      </w:r>
      <w:r w:rsidRPr="001C34A2">
        <w:rPr>
          <w:rFonts w:ascii="Times New Roman" w:hAnsi="Times New Roman" w:cs="Times New Roman"/>
          <w:sz w:val="24"/>
          <w:szCs w:val="24"/>
        </w:rPr>
        <w:t>ки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, а также большой объем расходных </w:t>
      </w:r>
      <w:r w:rsidR="00235101" w:rsidRPr="001C34A2"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др.). </w:t>
      </w:r>
    </w:p>
    <w:p w:rsidR="00235101" w:rsidRPr="001C34A2" w:rsidRDefault="003A0335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При о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владени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обучающимися с ЗПР образовательной областью </w:t>
      </w:r>
      <w:r w:rsidR="00235101"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«Физическая культура</w:t>
      </w:r>
      <w:r w:rsidR="00235101" w:rsidRPr="001C34A2">
        <w:rPr>
          <w:rFonts w:ascii="Times New Roman" w:hAnsi="Times New Roman" w:cs="Times New Roman"/>
          <w:b/>
          <w:i/>
          <w:caps/>
          <w:color w:val="auto"/>
          <w:sz w:val="24"/>
          <w:szCs w:val="24"/>
        </w:rPr>
        <w:t>»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используется спортивное оборудование: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лент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ы, мячи, шары, обручи, скакалки,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лыжи, также используется 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>фонотек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записями раз</w:t>
      </w:r>
      <w:r w:rsidR="00471A1A">
        <w:rPr>
          <w:rFonts w:ascii="Times New Roman" w:hAnsi="Times New Roman" w:cs="Times New Roman"/>
          <w:color w:val="auto"/>
          <w:sz w:val="24"/>
          <w:szCs w:val="24"/>
        </w:rPr>
        <w:t>личных музыкальных произведений</w:t>
      </w:r>
      <w:r w:rsidR="00235101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End"/>
    </w:p>
    <w:p w:rsidR="00235101" w:rsidRPr="001C34A2" w:rsidRDefault="003A0335" w:rsidP="001C34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4A2">
        <w:rPr>
          <w:rFonts w:ascii="Times New Roman" w:hAnsi="Times New Roman" w:cs="Times New Roman"/>
          <w:sz w:val="24"/>
          <w:szCs w:val="24"/>
        </w:rPr>
        <w:t xml:space="preserve">При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овладени</w:t>
      </w:r>
      <w:r w:rsidRPr="001C34A2">
        <w:rPr>
          <w:rFonts w:ascii="Times New Roman" w:hAnsi="Times New Roman" w:cs="Times New Roman"/>
          <w:sz w:val="24"/>
          <w:szCs w:val="24"/>
        </w:rPr>
        <w:t xml:space="preserve">и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образовательной областью </w:t>
      </w:r>
      <w:r w:rsidR="00235101" w:rsidRPr="001C34A2">
        <w:rPr>
          <w:rFonts w:ascii="Times New Roman" w:hAnsi="Times New Roman" w:cs="Times New Roman"/>
          <w:b/>
          <w:i/>
          <w:sz w:val="24"/>
          <w:szCs w:val="24"/>
        </w:rPr>
        <w:t>«Технологии»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1C34A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235101" w:rsidRPr="001C34A2">
        <w:rPr>
          <w:rFonts w:ascii="Times New Roman" w:hAnsi="Times New Roman"/>
          <w:iCs/>
          <w:sz w:val="24"/>
          <w:szCs w:val="24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="00235101" w:rsidRPr="001C34A2">
        <w:rPr>
          <w:rFonts w:ascii="Times New Roman" w:hAnsi="Times New Roman" w:cs="Times New Roman"/>
          <w:sz w:val="24"/>
          <w:szCs w:val="24"/>
        </w:rPr>
        <w:t>) и расходны</w:t>
      </w:r>
      <w:r w:rsidRPr="001C34A2">
        <w:rPr>
          <w:rFonts w:ascii="Times New Roman" w:hAnsi="Times New Roman" w:cs="Times New Roman"/>
          <w:sz w:val="24"/>
          <w:szCs w:val="24"/>
        </w:rPr>
        <w:t>е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Pr="001C34A2">
        <w:rPr>
          <w:rFonts w:ascii="Times New Roman" w:hAnsi="Times New Roman" w:cs="Times New Roman"/>
          <w:sz w:val="24"/>
          <w:szCs w:val="24"/>
        </w:rPr>
        <w:t>ы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 (</w:t>
      </w:r>
      <w:r w:rsidR="00235101" w:rsidRPr="001C34A2">
        <w:rPr>
          <w:rFonts w:ascii="Times New Roman" w:hAnsi="Times New Roman"/>
          <w:iCs/>
          <w:sz w:val="24"/>
          <w:szCs w:val="24"/>
        </w:rPr>
        <w:t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</w:t>
      </w:r>
      <w:proofErr w:type="gramEnd"/>
      <w:r w:rsidR="00235101" w:rsidRPr="001C34A2">
        <w:rPr>
          <w:rFonts w:ascii="Times New Roman" w:hAnsi="Times New Roman"/>
          <w:iCs/>
          <w:sz w:val="24"/>
          <w:szCs w:val="24"/>
        </w:rPr>
        <w:t xml:space="preserve"> бумага в крупную клетку; набор разноцветного пластилина; нитки (разные виды); ткани разных сортов и др.) </w:t>
      </w:r>
      <w:r w:rsidR="00235101" w:rsidRPr="001C34A2">
        <w:rPr>
          <w:rFonts w:ascii="Times New Roman" w:hAnsi="Times New Roman" w:cs="Times New Roman"/>
          <w:sz w:val="24"/>
          <w:szCs w:val="24"/>
        </w:rPr>
        <w:t xml:space="preserve">в процессе формирования навыков ручного труда. </w:t>
      </w:r>
    </w:p>
    <w:p w:rsidR="00235101" w:rsidRPr="001C34A2" w:rsidRDefault="00235101" w:rsidP="001C3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Материально-техническое обеспечение </w:t>
      </w:r>
      <w:r w:rsidRPr="001C3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 для проведений занятий по ритмике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 включ</w:t>
      </w:r>
      <w:r w:rsidR="0064534B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ает: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>дидактиче</w:t>
      </w:r>
      <w:r w:rsidR="0064534B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ское оборудование (мячи; ленты,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шары, </w:t>
      </w:r>
      <w:r w:rsidR="0064534B"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скакалки, </w:t>
      </w:r>
      <w:r w:rsidRPr="001C34A2">
        <w:rPr>
          <w:rFonts w:ascii="Times New Roman" w:hAnsi="Times New Roman" w:cs="Times New Roman"/>
          <w:bCs/>
          <w:iCs/>
          <w:sz w:val="24"/>
          <w:szCs w:val="24"/>
        </w:rPr>
        <w:t xml:space="preserve">обручи); </w:t>
      </w:r>
      <w:r w:rsidRPr="001C34A2">
        <w:rPr>
          <w:rFonts w:ascii="Times New Roman" w:hAnsi="Times New Roman" w:cs="Times New Roman"/>
          <w:sz w:val="24"/>
          <w:szCs w:val="24"/>
        </w:rPr>
        <w:t>технические средства обучения; экранно-звуковые пособия.</w:t>
      </w:r>
    </w:p>
    <w:p w:rsidR="001C34A2" w:rsidRDefault="001C34A2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871858" w:rsidRPr="001C34A2" w:rsidRDefault="00871858" w:rsidP="001C34A2">
      <w:pPr>
        <w:pStyle w:val="18TexstSPISOK1"/>
        <w:tabs>
          <w:tab w:val="clear" w:pos="360"/>
          <w:tab w:val="clear" w:pos="640"/>
          <w:tab w:val="left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 w:rsid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1C34A2">
        <w:rPr>
          <w:rFonts w:ascii="Times New Roman" w:hAnsi="Times New Roman" w:cs="Times New Roman"/>
          <w:b/>
          <w:i/>
          <w:color w:val="auto"/>
          <w:sz w:val="24"/>
          <w:szCs w:val="24"/>
        </w:rPr>
        <w:t>(законными представителями) обучающихся</w:t>
      </w:r>
    </w:p>
    <w:p w:rsidR="00871858" w:rsidRPr="001C34A2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материально­техническому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обеспечению ориентированы не только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, но и на всех участников процесса образования.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</w:t>
      </w:r>
      <w:proofErr w:type="spell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материально­техническая</w:t>
      </w:r>
      <w:proofErr w:type="spell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1C34A2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i/>
          <w:caps/>
          <w:color w:val="00000A"/>
          <w:sz w:val="24"/>
          <w:szCs w:val="24"/>
        </w:rPr>
      </w:pPr>
      <w:r w:rsidRPr="001C34A2"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реализации АООП НОО обучающихся с ЗПР включает наличие </w:t>
      </w:r>
      <w:r w:rsidR="00CE2C21" w:rsidRPr="001C34A2">
        <w:rPr>
          <w:rFonts w:ascii="Times New Roman" w:hAnsi="Times New Roman" w:cs="Times New Roman"/>
          <w:sz w:val="24"/>
          <w:szCs w:val="24"/>
        </w:rPr>
        <w:t>библиотеки</w:t>
      </w:r>
      <w:r w:rsidRPr="001C34A2">
        <w:rPr>
          <w:rFonts w:ascii="Times New Roman" w:hAnsi="Times New Roman" w:cs="Times New Roman"/>
          <w:sz w:val="24"/>
          <w:szCs w:val="24"/>
        </w:rPr>
        <w:t xml:space="preserve">, учебных кабинетов, административных помещений, </w:t>
      </w:r>
      <w:r w:rsidR="00CE2C21" w:rsidRPr="001C34A2">
        <w:rPr>
          <w:rFonts w:ascii="Times New Roman" w:hAnsi="Times New Roman" w:cs="Times New Roman"/>
          <w:sz w:val="24"/>
          <w:szCs w:val="24"/>
        </w:rPr>
        <w:t xml:space="preserve">школьного сайта </w:t>
      </w:r>
      <w:r w:rsidRPr="001C34A2">
        <w:rPr>
          <w:rFonts w:ascii="Times New Roman" w:hAnsi="Times New Roman" w:cs="Times New Roman"/>
          <w:sz w:val="24"/>
          <w:szCs w:val="24"/>
        </w:rPr>
        <w:t xml:space="preserve">и направлено на создание доступа для всех участников образовательного процесса к любой информации, связанной с реализацией </w:t>
      </w:r>
      <w:r w:rsidR="00CE2C21" w:rsidRPr="001C34A2">
        <w:rPr>
          <w:rFonts w:ascii="Times New Roman" w:hAnsi="Times New Roman" w:cs="Times New Roman"/>
          <w:sz w:val="24"/>
          <w:szCs w:val="24"/>
        </w:rPr>
        <w:t>АООП НОО</w:t>
      </w:r>
      <w:r w:rsidRPr="001C34A2">
        <w:rPr>
          <w:rFonts w:ascii="Times New Roman" w:hAnsi="Times New Roman" w:cs="Times New Roman"/>
          <w:sz w:val="24"/>
          <w:szCs w:val="24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871858" w:rsidRPr="001C34A2" w:rsidRDefault="00871858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1C34A2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нормативную правовую базу образования </w:t>
      </w:r>
      <w:proofErr w:type="gramStart"/>
      <w:r w:rsidRPr="001C34A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с ЗП</w:t>
      </w:r>
      <w:r w:rsidR="00CE2C21" w:rsidRPr="001C34A2">
        <w:rPr>
          <w:rFonts w:ascii="Times New Roman" w:hAnsi="Times New Roman" w:cs="Times New Roman"/>
          <w:color w:val="auto"/>
          <w:sz w:val="24"/>
          <w:szCs w:val="24"/>
        </w:rPr>
        <w:t>Р.</w:t>
      </w:r>
    </w:p>
    <w:p w:rsidR="00871858" w:rsidRPr="001C34A2" w:rsidRDefault="00CE2C21" w:rsidP="001C34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И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нформационно-методическо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е 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обеспечени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е 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образовательного процесса включа</w:t>
      </w:r>
      <w:r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е</w:t>
      </w:r>
      <w:r w:rsidR="00871858" w:rsidRPr="001C34A2">
        <w:rPr>
          <w:rFonts w:ascii="Times New Roman" w:hAnsi="Times New Roman" w:cs="Times New Roman"/>
          <w:color w:val="auto"/>
          <w:kern w:val="2"/>
          <w:sz w:val="24"/>
          <w:szCs w:val="24"/>
        </w:rPr>
        <w:t>т:</w:t>
      </w:r>
    </w:p>
    <w:p w:rsidR="00871858" w:rsidRPr="001C34A2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1C34A2">
        <w:rPr>
          <w:caps w:val="0"/>
        </w:rPr>
        <w:t xml:space="preserve">Необходимую нормативную правовую базу образования </w:t>
      </w:r>
      <w:proofErr w:type="gramStart"/>
      <w:r w:rsidRPr="001C34A2">
        <w:rPr>
          <w:caps w:val="0"/>
        </w:rPr>
        <w:t>обучающихся</w:t>
      </w:r>
      <w:proofErr w:type="gramEnd"/>
      <w:r w:rsidRPr="001C34A2">
        <w:rPr>
          <w:caps w:val="0"/>
        </w:rPr>
        <w:t xml:space="preserve"> с ЗПР</w:t>
      </w:r>
      <w:r w:rsidRPr="001C34A2">
        <w:t>.</w:t>
      </w:r>
    </w:p>
    <w:p w:rsidR="00871858" w:rsidRPr="001C34A2" w:rsidRDefault="00871858" w:rsidP="001C34A2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1C34A2">
        <w:rPr>
          <w:color w:val="auto"/>
        </w:rPr>
        <w:t>Получени</w:t>
      </w:r>
      <w:r w:rsidR="00CE2C21" w:rsidRPr="001C34A2">
        <w:rPr>
          <w:color w:val="auto"/>
        </w:rPr>
        <w:t>е</w:t>
      </w:r>
      <w:r w:rsidRPr="001C34A2">
        <w:rPr>
          <w:color w:val="auto"/>
        </w:rPr>
        <w:t xml:space="preserve"> доступа к информационным ресурсам, различными способами (поиск информации  в сети интернет, работа в библиотеке и др.),</w:t>
      </w:r>
      <w:r w:rsidRPr="001C34A2">
        <w:rPr>
          <w:color w:val="auto"/>
          <w:kern w:val="2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1C34A2" w:rsidRDefault="00871858" w:rsidP="001C34A2">
      <w:pPr>
        <w:pStyle w:val="af2"/>
        <w:numPr>
          <w:ilvl w:val="0"/>
          <w:numId w:val="17"/>
        </w:numPr>
        <w:spacing w:line="240" w:lineRule="auto"/>
        <w:ind w:left="0" w:firstLine="709"/>
        <w:jc w:val="both"/>
        <w:rPr>
          <w:kern w:val="2"/>
        </w:rPr>
      </w:pPr>
      <w:r w:rsidRPr="001C34A2">
        <w:rPr>
          <w:caps w:val="0"/>
        </w:rPr>
        <w:t xml:space="preserve">Возможность размещения материалов и работ в информационной среде образовательной организации </w:t>
      </w:r>
      <w:r w:rsidR="00CE2C21" w:rsidRPr="001C34A2">
        <w:rPr>
          <w:caps w:val="0"/>
        </w:rPr>
        <w:t>(статей, выступлений, дискуссий</w:t>
      </w:r>
      <w:r w:rsidRPr="001C34A2">
        <w:rPr>
          <w:caps w:val="0"/>
        </w:rPr>
        <w:t>).</w:t>
      </w:r>
    </w:p>
    <w:p w:rsidR="006D300A" w:rsidRPr="001C34A2" w:rsidRDefault="00CE2C21" w:rsidP="001C34A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Предусмотрена </w:t>
      </w:r>
      <w:r w:rsidR="00871858" w:rsidRPr="001C34A2">
        <w:rPr>
          <w:rFonts w:ascii="Times New Roman" w:hAnsi="Times New Roman" w:cs="Times New Roman"/>
          <w:color w:val="auto"/>
          <w:sz w:val="24"/>
          <w:szCs w:val="24"/>
        </w:rPr>
        <w:t xml:space="preserve">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</w:t>
      </w:r>
    </w:p>
    <w:sectPr w:rsidR="006D300A" w:rsidRPr="001C34A2" w:rsidSect="00EA7D8D">
      <w:foot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8B" w:rsidRDefault="00F2468B">
      <w:pPr>
        <w:spacing w:after="0" w:line="240" w:lineRule="auto"/>
      </w:pPr>
      <w:r>
        <w:separator/>
      </w:r>
    </w:p>
  </w:endnote>
  <w:endnote w:type="continuationSeparator" w:id="0">
    <w:p w:rsidR="00F2468B" w:rsidRDefault="00F2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60" w:rsidRDefault="007D0F6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2121">
      <w:rPr>
        <w:noProof/>
      </w:rPr>
      <w:t>2</w:t>
    </w:r>
    <w:r>
      <w:rPr>
        <w:noProof/>
      </w:rPr>
      <w:fldChar w:fldCharType="end"/>
    </w:r>
  </w:p>
  <w:p w:rsidR="007D0F60" w:rsidRDefault="007D0F6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8B" w:rsidRDefault="00F2468B">
      <w:pPr>
        <w:spacing w:after="0" w:line="240" w:lineRule="auto"/>
      </w:pPr>
      <w:r>
        <w:separator/>
      </w:r>
    </w:p>
  </w:footnote>
  <w:footnote w:type="continuationSeparator" w:id="0">
    <w:p w:rsidR="00F2468B" w:rsidRDefault="00F2468B">
      <w:pPr>
        <w:spacing w:after="0" w:line="240" w:lineRule="auto"/>
      </w:pPr>
      <w:r>
        <w:continuationSeparator/>
      </w:r>
    </w:p>
  </w:footnote>
  <w:footnote w:id="1">
    <w:p w:rsidR="007D0F60" w:rsidRPr="00271F9B" w:rsidRDefault="007D0F60" w:rsidP="00951472">
      <w:pPr>
        <w:pStyle w:val="af3"/>
        <w:ind w:firstLine="0"/>
        <w:rPr>
          <w:sz w:val="20"/>
          <w:szCs w:val="20"/>
        </w:rPr>
      </w:pPr>
    </w:p>
    <w:p w:rsidR="007D0F60" w:rsidRDefault="007D0F60" w:rsidP="00951472">
      <w:pPr>
        <w:pStyle w:val="af3"/>
      </w:pPr>
    </w:p>
  </w:footnote>
  <w:footnote w:id="2">
    <w:p w:rsidR="007D0F60" w:rsidRDefault="007D0F60" w:rsidP="00951472">
      <w:pPr>
        <w:pStyle w:val="af3"/>
        <w:ind w:firstLine="0"/>
      </w:pPr>
    </w:p>
    <w:p w:rsidR="007D0F60" w:rsidRDefault="007D0F60" w:rsidP="00951472">
      <w:pPr>
        <w:pStyle w:val="af3"/>
      </w:pPr>
    </w:p>
  </w:footnote>
  <w:footnote w:id="3">
    <w:p w:rsidR="007D0F60" w:rsidRDefault="007D0F60" w:rsidP="006F0E47">
      <w:pPr>
        <w:pStyle w:val="1"/>
        <w:spacing w:before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9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4"/>
  </w:num>
  <w:num w:numId="5">
    <w:abstractNumId w:val="24"/>
  </w:num>
  <w:num w:numId="6">
    <w:abstractNumId w:val="32"/>
  </w:num>
  <w:num w:numId="7">
    <w:abstractNumId w:val="2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3"/>
  </w:num>
  <w:num w:numId="16">
    <w:abstractNumId w:val="31"/>
  </w:num>
  <w:num w:numId="17">
    <w:abstractNumId w:val="35"/>
  </w:num>
  <w:num w:numId="18">
    <w:abstractNumId w:val="26"/>
  </w:num>
  <w:num w:numId="19">
    <w:abstractNumId w:val="11"/>
  </w:num>
  <w:num w:numId="20">
    <w:abstractNumId w:val="28"/>
  </w:num>
  <w:num w:numId="21">
    <w:abstractNumId w:val="5"/>
  </w:num>
  <w:num w:numId="22">
    <w:abstractNumId w:val="6"/>
  </w:num>
  <w:num w:numId="23">
    <w:abstractNumId w:val="37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29"/>
  </w:num>
  <w:num w:numId="29">
    <w:abstractNumId w:val="23"/>
  </w:num>
  <w:num w:numId="30">
    <w:abstractNumId w:val="0"/>
  </w:num>
  <w:num w:numId="31">
    <w:abstractNumId w:val="36"/>
  </w:num>
  <w:num w:numId="32">
    <w:abstractNumId w:val="30"/>
  </w:num>
  <w:num w:numId="33">
    <w:abstractNumId w:val="19"/>
  </w:num>
  <w:num w:numId="34">
    <w:abstractNumId w:val="18"/>
  </w:num>
  <w:num w:numId="35">
    <w:abstractNumId w:val="25"/>
  </w:num>
  <w:num w:numId="36">
    <w:abstractNumId w:val="27"/>
  </w:num>
  <w:num w:numId="3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3D24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523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0D79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3B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3DF6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3E85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34A2"/>
    <w:rsid w:val="001C4F60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3185"/>
    <w:rsid w:val="00264493"/>
    <w:rsid w:val="002658D1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3BF7"/>
    <w:rsid w:val="002A440B"/>
    <w:rsid w:val="002A4450"/>
    <w:rsid w:val="002A4565"/>
    <w:rsid w:val="002A4D67"/>
    <w:rsid w:val="002A515A"/>
    <w:rsid w:val="002A6442"/>
    <w:rsid w:val="002A6694"/>
    <w:rsid w:val="002A67AE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216"/>
    <w:rsid w:val="003279D2"/>
    <w:rsid w:val="00327B0C"/>
    <w:rsid w:val="00327C08"/>
    <w:rsid w:val="003300C6"/>
    <w:rsid w:val="0033148E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47D3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281"/>
    <w:rsid w:val="00395463"/>
    <w:rsid w:val="0039547F"/>
    <w:rsid w:val="00395CAC"/>
    <w:rsid w:val="00397804"/>
    <w:rsid w:val="003A0335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64C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5ACA"/>
    <w:rsid w:val="00466529"/>
    <w:rsid w:val="00466878"/>
    <w:rsid w:val="00471A1A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121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534B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5751C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442B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180E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1196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4DC5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0F60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957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3C16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92F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5F31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144"/>
    <w:rsid w:val="009877A3"/>
    <w:rsid w:val="009906D3"/>
    <w:rsid w:val="00992510"/>
    <w:rsid w:val="009931B0"/>
    <w:rsid w:val="009936B4"/>
    <w:rsid w:val="00993AA3"/>
    <w:rsid w:val="00993E7D"/>
    <w:rsid w:val="0099560A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2A9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167B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6F90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56787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34F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331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746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1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592C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15B8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281E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585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4C8A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6A5C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2595B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2C21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7E8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4CB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0BBE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677B0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0D04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0A27"/>
    <w:rsid w:val="00F22858"/>
    <w:rsid w:val="00F22B93"/>
    <w:rsid w:val="00F231FD"/>
    <w:rsid w:val="00F232B6"/>
    <w:rsid w:val="00F243B1"/>
    <w:rsid w:val="00F2468B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578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801B-3EEC-41DD-87FB-94E028F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28932</Words>
  <Characters>164918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193464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Зауч</cp:lastModifiedBy>
  <cp:revision>33</cp:revision>
  <cp:lastPrinted>2017-04-09T23:10:00Z</cp:lastPrinted>
  <dcterms:created xsi:type="dcterms:W3CDTF">2015-12-29T08:47:00Z</dcterms:created>
  <dcterms:modified xsi:type="dcterms:W3CDTF">2017-10-17T10:26:00Z</dcterms:modified>
</cp:coreProperties>
</file>