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2" w:rsidRDefault="00B7077C" w:rsidP="007421A2">
      <w:pPr>
        <w:widowControl w:val="0"/>
        <w:autoSpaceDE w:val="0"/>
        <w:autoSpaceDN w:val="0"/>
        <w:adjustRightInd w:val="0"/>
        <w:spacing w:line="240" w:lineRule="exact"/>
        <w:ind w:left="10620"/>
        <w:jc w:val="both"/>
        <w:outlineLvl w:val="1"/>
        <w:rPr>
          <w:rFonts w:eastAsia="Times New Roman"/>
          <w:lang w:eastAsia="ru-RU"/>
        </w:rPr>
      </w:pPr>
      <w:bookmarkStart w:id="0" w:name="_GoBack"/>
      <w:bookmarkEnd w:id="0"/>
      <w:r w:rsidRPr="00CD51D7">
        <w:rPr>
          <w:rFonts w:eastAsia="Times New Roman"/>
          <w:lang w:eastAsia="ru-RU"/>
        </w:rPr>
        <w:t xml:space="preserve">Приложение </w:t>
      </w:r>
      <w:r w:rsidR="00FE75A8" w:rsidRPr="00CD51D7">
        <w:rPr>
          <w:rFonts w:eastAsia="Times New Roman"/>
          <w:lang w:eastAsia="ru-RU"/>
        </w:rPr>
        <w:t>№</w:t>
      </w:r>
      <w:r w:rsidRPr="00CD51D7">
        <w:rPr>
          <w:rFonts w:eastAsia="Times New Roman"/>
          <w:lang w:eastAsia="ru-RU"/>
        </w:rPr>
        <w:t xml:space="preserve"> 2</w:t>
      </w:r>
    </w:p>
    <w:p w:rsidR="007421A2" w:rsidRDefault="007421A2" w:rsidP="007421A2">
      <w:pPr>
        <w:widowControl w:val="0"/>
        <w:autoSpaceDE w:val="0"/>
        <w:autoSpaceDN w:val="0"/>
        <w:adjustRightInd w:val="0"/>
        <w:spacing w:line="240" w:lineRule="exact"/>
        <w:ind w:left="10620"/>
        <w:jc w:val="both"/>
        <w:outlineLvl w:val="1"/>
        <w:rPr>
          <w:rFonts w:eastAsia="Times New Roman"/>
          <w:bCs/>
          <w:szCs w:val="28"/>
          <w:lang w:eastAsia="ru-RU"/>
        </w:rPr>
      </w:pPr>
      <w:r w:rsidRPr="007D777B">
        <w:rPr>
          <w:rFonts w:eastAsia="Times New Roman"/>
          <w:bCs/>
          <w:szCs w:val="28"/>
          <w:lang w:eastAsia="ru-RU"/>
        </w:rPr>
        <w:t>к Программе развития</w:t>
      </w:r>
    </w:p>
    <w:p w:rsidR="007421A2" w:rsidRPr="007D777B" w:rsidRDefault="007421A2" w:rsidP="007421A2">
      <w:pPr>
        <w:widowControl w:val="0"/>
        <w:autoSpaceDE w:val="0"/>
        <w:autoSpaceDN w:val="0"/>
        <w:adjustRightInd w:val="0"/>
        <w:spacing w:line="240" w:lineRule="exact"/>
        <w:ind w:left="10620"/>
        <w:jc w:val="both"/>
        <w:outlineLvl w:val="1"/>
        <w:rPr>
          <w:rFonts w:eastAsia="Times New Roman"/>
          <w:bCs/>
          <w:szCs w:val="28"/>
          <w:lang w:eastAsia="ru-RU"/>
        </w:rPr>
      </w:pPr>
      <w:r w:rsidRPr="007D777B">
        <w:rPr>
          <w:rFonts w:eastAsia="Times New Roman"/>
          <w:szCs w:val="28"/>
          <w:lang w:eastAsia="ru-RU"/>
        </w:rPr>
        <w:t>Муниципального бюджетного общ</w:t>
      </w:r>
      <w:r w:rsidRPr="007D777B">
        <w:rPr>
          <w:rFonts w:eastAsia="Times New Roman"/>
          <w:szCs w:val="28"/>
          <w:lang w:eastAsia="ru-RU"/>
        </w:rPr>
        <w:t>е</w:t>
      </w:r>
      <w:r w:rsidRPr="007D777B">
        <w:rPr>
          <w:rFonts w:eastAsia="Times New Roman"/>
          <w:szCs w:val="28"/>
          <w:lang w:eastAsia="ru-RU"/>
        </w:rPr>
        <w:t>образовательного учреждения «О</w:t>
      </w:r>
      <w:r w:rsidRPr="007D777B">
        <w:rPr>
          <w:rFonts w:eastAsia="Times New Roman"/>
          <w:szCs w:val="28"/>
          <w:lang w:eastAsia="ru-RU"/>
        </w:rPr>
        <w:t>с</w:t>
      </w:r>
      <w:r w:rsidRPr="007D777B">
        <w:rPr>
          <w:rFonts w:eastAsia="Times New Roman"/>
          <w:szCs w:val="28"/>
          <w:lang w:eastAsia="ru-RU"/>
        </w:rPr>
        <w:t>новная общеобразовательная школа с. Дада» на 2016 - 2018 годы</w:t>
      </w:r>
    </w:p>
    <w:p w:rsidR="00B7077C" w:rsidRPr="00CD51D7" w:rsidRDefault="00B7077C" w:rsidP="00B7077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405" w:rsidRDefault="00387405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8"/>
          <w:szCs w:val="28"/>
          <w:lang w:eastAsia="ru-RU"/>
        </w:rPr>
      </w:pPr>
      <w:bookmarkStart w:id="1" w:name="Par3193"/>
      <w:bookmarkEnd w:id="1"/>
    </w:p>
    <w:p w:rsidR="007217CA" w:rsidRDefault="007217CA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ПЕРЕЧЕНЬ</w:t>
      </w:r>
    </w:p>
    <w:p w:rsidR="00F128B8" w:rsidRPr="00CD51D7" w:rsidRDefault="00F128B8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8"/>
          <w:szCs w:val="28"/>
          <w:lang w:eastAsia="ru-RU"/>
        </w:rPr>
      </w:pPr>
      <w:r w:rsidRPr="00CD51D7">
        <w:rPr>
          <w:rFonts w:eastAsia="Times New Roman"/>
          <w:bCs/>
          <w:sz w:val="28"/>
          <w:szCs w:val="28"/>
          <w:lang w:eastAsia="ru-RU"/>
        </w:rPr>
        <w:t xml:space="preserve">основных мероприятий </w:t>
      </w:r>
      <w:r w:rsidR="007421A2">
        <w:rPr>
          <w:rFonts w:eastAsia="Times New Roman"/>
          <w:bCs/>
          <w:sz w:val="28"/>
          <w:szCs w:val="28"/>
          <w:lang w:eastAsia="ru-RU"/>
        </w:rPr>
        <w:t>П</w:t>
      </w:r>
      <w:r w:rsidRPr="00CD51D7">
        <w:rPr>
          <w:rFonts w:eastAsia="Times New Roman"/>
          <w:bCs/>
          <w:sz w:val="28"/>
          <w:szCs w:val="28"/>
          <w:lang w:eastAsia="ru-RU"/>
        </w:rPr>
        <w:t>рограммы</w:t>
      </w:r>
      <w:r w:rsidR="007421A2">
        <w:rPr>
          <w:rFonts w:eastAsia="Times New Roman"/>
          <w:bCs/>
          <w:sz w:val="28"/>
          <w:szCs w:val="28"/>
          <w:lang w:eastAsia="ru-RU"/>
        </w:rPr>
        <w:t xml:space="preserve"> развития </w:t>
      </w:r>
    </w:p>
    <w:p w:rsidR="007421A2" w:rsidRDefault="007421A2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«Основной общеобразовательной школы с. Дада»</w:t>
      </w:r>
      <w:r w:rsidR="00F661C0">
        <w:rPr>
          <w:rFonts w:eastAsia="Times New Roman"/>
          <w:sz w:val="28"/>
          <w:szCs w:val="28"/>
          <w:lang w:eastAsia="ru-RU"/>
        </w:rPr>
        <w:t xml:space="preserve"> </w:t>
      </w:r>
    </w:p>
    <w:p w:rsidR="00D51A9E" w:rsidRDefault="00F128B8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CD51D7">
        <w:rPr>
          <w:rFonts w:eastAsia="Times New Roman"/>
          <w:sz w:val="28"/>
          <w:szCs w:val="28"/>
          <w:lang w:eastAsia="ru-RU"/>
        </w:rPr>
        <w:t>на 201</w:t>
      </w:r>
      <w:r w:rsidR="00387405">
        <w:rPr>
          <w:rFonts w:eastAsia="Times New Roman"/>
          <w:sz w:val="28"/>
          <w:szCs w:val="28"/>
          <w:lang w:eastAsia="ru-RU"/>
        </w:rPr>
        <w:t>6</w:t>
      </w:r>
      <w:r w:rsidRPr="00CD51D7">
        <w:rPr>
          <w:rFonts w:eastAsia="Times New Roman"/>
          <w:sz w:val="28"/>
          <w:szCs w:val="28"/>
          <w:lang w:eastAsia="ru-RU"/>
        </w:rPr>
        <w:t xml:space="preserve"> - 201</w:t>
      </w:r>
      <w:r w:rsidR="00F3240D" w:rsidRPr="00CD51D7">
        <w:rPr>
          <w:rFonts w:eastAsia="Times New Roman"/>
          <w:sz w:val="28"/>
          <w:szCs w:val="28"/>
          <w:lang w:eastAsia="ru-RU"/>
        </w:rPr>
        <w:t>8</w:t>
      </w:r>
      <w:r w:rsidRPr="00CD51D7">
        <w:rPr>
          <w:rFonts w:eastAsia="Times New Roman"/>
          <w:sz w:val="28"/>
          <w:szCs w:val="28"/>
          <w:lang w:eastAsia="ru-RU"/>
        </w:rPr>
        <w:t xml:space="preserve"> годы"</w:t>
      </w:r>
    </w:p>
    <w:p w:rsidR="007421A2" w:rsidRDefault="007421A2" w:rsidP="007217CA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15331" w:type="dxa"/>
        <w:tblLayout w:type="fixed"/>
        <w:tblLook w:val="04A0" w:firstRow="1" w:lastRow="0" w:firstColumn="1" w:lastColumn="0" w:noHBand="0" w:noVBand="1"/>
      </w:tblPr>
      <w:tblGrid>
        <w:gridCol w:w="817"/>
        <w:gridCol w:w="4395"/>
        <w:gridCol w:w="1984"/>
        <w:gridCol w:w="1276"/>
        <w:gridCol w:w="4394"/>
        <w:gridCol w:w="2465"/>
      </w:tblGrid>
      <w:tr w:rsidR="007421A2" w:rsidTr="001D13EE">
        <w:tc>
          <w:tcPr>
            <w:tcW w:w="817" w:type="dxa"/>
          </w:tcPr>
          <w:p w:rsidR="007421A2" w:rsidRPr="007217CA" w:rsidRDefault="007421A2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7217CA">
              <w:rPr>
                <w:rFonts w:eastAsia="Times New Roman"/>
                <w:lang w:eastAsia="ru-RU"/>
              </w:rPr>
              <w:t>п</w:t>
            </w:r>
            <w:proofErr w:type="gramEnd"/>
            <w:r w:rsidRPr="007217CA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4395" w:type="dxa"/>
          </w:tcPr>
          <w:p w:rsidR="007421A2" w:rsidRPr="007217CA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 xml:space="preserve">Наименование основного </w:t>
            </w:r>
          </w:p>
          <w:p w:rsidR="007421A2" w:rsidRPr="007217CA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7421A2" w:rsidRPr="007217CA" w:rsidRDefault="007421A2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276" w:type="dxa"/>
          </w:tcPr>
          <w:p w:rsidR="007421A2" w:rsidRPr="007217CA" w:rsidRDefault="007421A2" w:rsidP="007421A2">
            <w:pPr>
              <w:spacing w:line="240" w:lineRule="exact"/>
            </w:pPr>
            <w:r w:rsidRPr="007217CA">
              <w:t>Срок ре</w:t>
            </w:r>
            <w:r w:rsidRPr="007217CA">
              <w:t>а</w:t>
            </w:r>
            <w:r w:rsidRPr="007217CA">
              <w:t>лизации</w:t>
            </w:r>
          </w:p>
        </w:tc>
        <w:tc>
          <w:tcPr>
            <w:tcW w:w="4394" w:type="dxa"/>
          </w:tcPr>
          <w:p w:rsidR="007421A2" w:rsidRPr="007217CA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2465" w:type="dxa"/>
          </w:tcPr>
          <w:p w:rsidR="007421A2" w:rsidRPr="007217CA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rPr>
                <w:rFonts w:eastAsia="Times New Roman"/>
                <w:lang w:eastAsia="ru-RU"/>
              </w:rPr>
            </w:pPr>
            <w:r w:rsidRPr="007217CA">
              <w:rPr>
                <w:rFonts w:eastAsia="Times New Roman"/>
                <w:lang w:eastAsia="ru-RU"/>
              </w:rPr>
              <w:t>Последствия не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217CA">
              <w:rPr>
                <w:rFonts w:eastAsia="Times New Roman"/>
                <w:lang w:eastAsia="ru-RU"/>
              </w:rPr>
              <w:t>ре</w:t>
            </w:r>
            <w:r w:rsidRPr="007217CA">
              <w:rPr>
                <w:rFonts w:eastAsia="Times New Roman"/>
                <w:lang w:eastAsia="ru-RU"/>
              </w:rPr>
              <w:t>а</w:t>
            </w:r>
            <w:r w:rsidRPr="007217CA">
              <w:rPr>
                <w:rFonts w:eastAsia="Times New Roman"/>
                <w:lang w:eastAsia="ru-RU"/>
              </w:rPr>
              <w:t>лизации основного мероприятия</w:t>
            </w:r>
          </w:p>
        </w:tc>
      </w:tr>
      <w:tr w:rsidR="007421A2" w:rsidTr="001D13EE">
        <w:tc>
          <w:tcPr>
            <w:tcW w:w="15331" w:type="dxa"/>
            <w:gridSpan w:val="6"/>
          </w:tcPr>
          <w:p w:rsidR="007421A2" w:rsidRDefault="007421A2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D51A9E">
              <w:rPr>
                <w:rFonts w:eastAsia="Times New Roman"/>
                <w:b/>
                <w:lang w:eastAsia="ru-RU"/>
              </w:rPr>
              <w:t>Основные мероприятия</w:t>
            </w:r>
          </w:p>
        </w:tc>
      </w:tr>
      <w:tr w:rsidR="007421A2" w:rsidTr="001D13EE">
        <w:tc>
          <w:tcPr>
            <w:tcW w:w="15331" w:type="dxa"/>
            <w:gridSpan w:val="6"/>
          </w:tcPr>
          <w:p w:rsidR="007421A2" w:rsidRDefault="007421A2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D51A9E">
              <w:rPr>
                <w:rFonts w:eastAsia="Times New Roman"/>
                <w:b/>
                <w:lang w:eastAsia="ru-RU"/>
              </w:rPr>
              <w:t>1. Повышение эффективности и качества образования</w:t>
            </w:r>
          </w:p>
        </w:tc>
      </w:tr>
      <w:tr w:rsidR="007421A2" w:rsidTr="001D13EE">
        <w:tc>
          <w:tcPr>
            <w:tcW w:w="817" w:type="dxa"/>
          </w:tcPr>
          <w:p w:rsidR="007421A2" w:rsidRPr="00F150C4" w:rsidRDefault="007421A2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</w:t>
            </w:r>
            <w:r w:rsidR="00227580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:rsidR="007421A2" w:rsidRPr="00F150C4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Введение федеральных государстве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t>ных образовательных стандартов</w:t>
            </w:r>
            <w:r w:rsidR="00227580">
              <w:rPr>
                <w:rFonts w:eastAsia="Times New Roman"/>
                <w:lang w:eastAsia="ru-RU"/>
              </w:rPr>
              <w:t xml:space="preserve"> ООО</w:t>
            </w:r>
          </w:p>
        </w:tc>
        <w:tc>
          <w:tcPr>
            <w:tcW w:w="1984" w:type="dxa"/>
          </w:tcPr>
          <w:p w:rsidR="007421A2" w:rsidRPr="00F150C4" w:rsidRDefault="00227580" w:rsidP="007421A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 ОО, педагогич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7421A2" w:rsidRPr="00F150C4" w:rsidRDefault="007421A2" w:rsidP="00227580">
            <w:pPr>
              <w:spacing w:line="240" w:lineRule="exact"/>
              <w:jc w:val="left"/>
            </w:pPr>
            <w:r w:rsidRPr="00F150C4">
              <w:t>201</w:t>
            </w:r>
            <w:r w:rsidR="00227580"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7421A2" w:rsidRPr="00F150C4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Увеличение доли обучающихся по ф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деральным государственным образов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>тельным стандартам к 2016 году до 55 процентов учащихся</w:t>
            </w:r>
          </w:p>
        </w:tc>
        <w:tc>
          <w:tcPr>
            <w:tcW w:w="2465" w:type="dxa"/>
          </w:tcPr>
          <w:p w:rsidR="007421A2" w:rsidRPr="00F150C4" w:rsidRDefault="007421A2" w:rsidP="007421A2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образовательных р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зультатов</w:t>
            </w:r>
          </w:p>
        </w:tc>
      </w:tr>
      <w:tr w:rsidR="00227580" w:rsidTr="001D13EE">
        <w:tc>
          <w:tcPr>
            <w:tcW w:w="817" w:type="dxa"/>
          </w:tcPr>
          <w:p w:rsidR="00227580" w:rsidRPr="00F150C4" w:rsidRDefault="00227580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1.2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:rsidR="00227580" w:rsidRPr="00F150C4" w:rsidRDefault="00227580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Выявление и поддержка одаренных д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тей</w:t>
            </w:r>
          </w:p>
        </w:tc>
        <w:tc>
          <w:tcPr>
            <w:tcW w:w="1984" w:type="dxa"/>
          </w:tcPr>
          <w:p w:rsidR="00227580" w:rsidRDefault="00227580"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27580" w:rsidRPr="00F150C4" w:rsidRDefault="00227580" w:rsidP="00227580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227580" w:rsidRPr="00F150C4" w:rsidRDefault="00227580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Увеличение доли школьников, учас</w:t>
            </w:r>
            <w:r w:rsidRPr="00F150C4">
              <w:rPr>
                <w:rFonts w:eastAsia="Times New Roman"/>
                <w:lang w:eastAsia="ru-RU"/>
              </w:rPr>
              <w:t>т</w:t>
            </w:r>
            <w:r w:rsidRPr="00F150C4">
              <w:rPr>
                <w:rFonts w:eastAsia="Times New Roman"/>
                <w:lang w:eastAsia="ru-RU"/>
              </w:rPr>
              <w:t>вующих в районных, краевых, всеро</w:t>
            </w:r>
            <w:r w:rsidRPr="00F150C4">
              <w:rPr>
                <w:rFonts w:eastAsia="Times New Roman"/>
                <w:lang w:eastAsia="ru-RU"/>
              </w:rPr>
              <w:t>с</w:t>
            </w:r>
            <w:r w:rsidRPr="00F150C4">
              <w:rPr>
                <w:rFonts w:eastAsia="Times New Roman"/>
                <w:lang w:eastAsia="ru-RU"/>
              </w:rPr>
              <w:t>сийских и международных конкурсах и олимпиадах</w:t>
            </w:r>
          </w:p>
        </w:tc>
        <w:tc>
          <w:tcPr>
            <w:tcW w:w="2465" w:type="dxa"/>
          </w:tcPr>
          <w:p w:rsidR="00227580" w:rsidRPr="00F150C4" w:rsidRDefault="00227580" w:rsidP="002275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человеческого п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тенциала </w:t>
            </w:r>
            <w:r>
              <w:rPr>
                <w:rFonts w:eastAsia="Times New Roman"/>
                <w:lang w:eastAsia="ru-RU"/>
              </w:rPr>
              <w:t>ОО</w:t>
            </w:r>
          </w:p>
        </w:tc>
      </w:tr>
      <w:tr w:rsidR="00227580" w:rsidTr="001D13EE">
        <w:tc>
          <w:tcPr>
            <w:tcW w:w="817" w:type="dxa"/>
          </w:tcPr>
          <w:p w:rsidR="00227580" w:rsidRPr="00F150C4" w:rsidRDefault="00227580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4395" w:type="dxa"/>
          </w:tcPr>
          <w:p w:rsidR="00227580" w:rsidRPr="00F150C4" w:rsidRDefault="00227580" w:rsidP="002275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Создание</w:t>
            </w:r>
            <w:r w:rsidR="00613ABD">
              <w:t xml:space="preserve"> </w:t>
            </w:r>
            <w:r w:rsidR="00613ABD" w:rsidRPr="00613ABD">
              <w:rPr>
                <w:rFonts w:eastAsia="Times New Roman"/>
                <w:lang w:eastAsia="ru-RU"/>
              </w:rPr>
              <w:t>педагогических и социально-психологических</w:t>
            </w:r>
            <w:r w:rsidRPr="00F150C4">
              <w:rPr>
                <w:rFonts w:eastAsia="Times New Roman"/>
                <w:lang w:eastAsia="ru-RU"/>
              </w:rPr>
              <w:t xml:space="preserve"> условий для позити</w:t>
            </w:r>
            <w:r w:rsidRPr="00F150C4">
              <w:rPr>
                <w:rFonts w:eastAsia="Times New Roman"/>
                <w:lang w:eastAsia="ru-RU"/>
              </w:rPr>
              <w:t>в</w:t>
            </w:r>
            <w:r w:rsidRPr="00F150C4">
              <w:rPr>
                <w:rFonts w:eastAsia="Times New Roman"/>
                <w:lang w:eastAsia="ru-RU"/>
              </w:rPr>
              <w:t xml:space="preserve">ной социализации обучающихся </w:t>
            </w:r>
            <w:r>
              <w:rPr>
                <w:rFonts w:eastAsia="Times New Roman"/>
                <w:lang w:eastAsia="ru-RU"/>
              </w:rPr>
              <w:t>обр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>зовательной организации</w:t>
            </w:r>
          </w:p>
        </w:tc>
        <w:tc>
          <w:tcPr>
            <w:tcW w:w="1984" w:type="dxa"/>
          </w:tcPr>
          <w:p w:rsidR="00227580" w:rsidRDefault="00227580"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27580" w:rsidRPr="00F150C4" w:rsidRDefault="00227580" w:rsidP="00227580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- 2018  </w:t>
            </w:r>
          </w:p>
        </w:tc>
        <w:tc>
          <w:tcPr>
            <w:tcW w:w="4394" w:type="dxa"/>
          </w:tcPr>
          <w:p w:rsidR="00227580" w:rsidRPr="00F150C4" w:rsidRDefault="00227580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Понижение количества правонаруш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ний, совершенных учащимися</w:t>
            </w:r>
          </w:p>
        </w:tc>
        <w:tc>
          <w:tcPr>
            <w:tcW w:w="2465" w:type="dxa"/>
          </w:tcPr>
          <w:p w:rsidR="00227580" w:rsidRPr="00F150C4" w:rsidRDefault="00227580" w:rsidP="002275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человеческого п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тенциала </w:t>
            </w:r>
            <w:r>
              <w:rPr>
                <w:rFonts w:eastAsia="Times New Roman"/>
                <w:lang w:eastAsia="ru-RU"/>
              </w:rPr>
              <w:t>ОО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1.5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Обеспечение информационной откр</w:t>
            </w:r>
            <w:r w:rsidRPr="00F150C4">
              <w:rPr>
                <w:rFonts w:eastAsia="Times New Roman"/>
                <w:lang w:eastAsia="ru-RU"/>
              </w:rPr>
              <w:t>ы</w:t>
            </w:r>
            <w:r w:rsidRPr="00F150C4">
              <w:rPr>
                <w:rFonts w:eastAsia="Times New Roman"/>
                <w:lang w:eastAsia="ru-RU"/>
              </w:rPr>
              <w:t>тости, общественного участия в упра</w:t>
            </w:r>
            <w:r w:rsidRPr="00F150C4">
              <w:rPr>
                <w:rFonts w:eastAsia="Times New Roman"/>
                <w:lang w:eastAsia="ru-RU"/>
              </w:rPr>
              <w:t>в</w:t>
            </w:r>
            <w:r w:rsidRPr="00F150C4">
              <w:rPr>
                <w:rFonts w:eastAsia="Times New Roman"/>
                <w:lang w:eastAsia="ru-RU"/>
              </w:rPr>
              <w:t>лении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Исполнение требований законодател</w:t>
            </w:r>
            <w:r w:rsidRPr="00F150C4">
              <w:rPr>
                <w:rFonts w:eastAsia="Times New Roman"/>
                <w:lang w:eastAsia="ru-RU"/>
              </w:rPr>
              <w:t>ь</w:t>
            </w:r>
            <w:r w:rsidRPr="00F150C4">
              <w:rPr>
                <w:rFonts w:eastAsia="Times New Roman"/>
                <w:lang w:eastAsia="ru-RU"/>
              </w:rPr>
              <w:t>ства в части обеспечения информац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>онной открытости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образовательных р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зультатов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1.6   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Формирование и постоянное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обновление </w:t>
            </w:r>
            <w:proofErr w:type="gramStart"/>
            <w:r w:rsidRPr="00F150C4">
              <w:rPr>
                <w:rFonts w:eastAsia="Times New Roman"/>
                <w:lang w:eastAsia="ru-RU"/>
              </w:rPr>
              <w:t>информационных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банков данных детей.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 xml:space="preserve">Проведение районной акции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"Гарантии права на общее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образование - каждому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подростку"                   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lastRenderedPageBreak/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t>201</w:t>
            </w:r>
            <w:r>
              <w:t>6</w:t>
            </w:r>
            <w:r w:rsidRPr="00F150C4">
              <w:t xml:space="preserve"> - 2018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Выявление 100% детей </w:t>
            </w:r>
            <w:proofErr w:type="gramStart"/>
            <w:r w:rsidRPr="00F150C4">
              <w:rPr>
                <w:rFonts w:eastAsia="Times New Roman"/>
                <w:lang w:eastAsia="ru-RU"/>
              </w:rPr>
              <w:t>в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150C4">
              <w:rPr>
                <w:rFonts w:eastAsia="Times New Roman"/>
                <w:lang w:eastAsia="ru-RU"/>
              </w:rPr>
              <w:t>возрасте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от 6,6 до 15 лет,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подлежащих обучению в ОУ   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Невыполнение ко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t>ституционных гара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t xml:space="preserve">тий на получение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 xml:space="preserve">общего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 xml:space="preserve">1.7  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Проведение комплекса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мероприятий по выявлению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семей и детей, находящихся в социал</w:t>
            </w:r>
            <w:r w:rsidRPr="00F150C4">
              <w:rPr>
                <w:rFonts w:eastAsia="Times New Roman"/>
                <w:lang w:eastAsia="ru-RU"/>
              </w:rPr>
              <w:t>ь</w:t>
            </w:r>
            <w:r w:rsidRPr="00F150C4">
              <w:rPr>
                <w:rFonts w:eastAsia="Times New Roman"/>
                <w:lang w:eastAsia="ru-RU"/>
              </w:rPr>
              <w:t>но опасном положении, оказание им а</w:t>
            </w:r>
            <w:r w:rsidRPr="00F150C4">
              <w:rPr>
                <w:rFonts w:eastAsia="Times New Roman"/>
                <w:lang w:eastAsia="ru-RU"/>
              </w:rPr>
              <w:t>д</w:t>
            </w:r>
            <w:r w:rsidRPr="00F150C4">
              <w:rPr>
                <w:rFonts w:eastAsia="Times New Roman"/>
                <w:lang w:eastAsia="ru-RU"/>
              </w:rPr>
              <w:t xml:space="preserve">ресной помощи  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Снижение количества детей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школьного возраста, </w:t>
            </w:r>
            <w:proofErr w:type="gramStart"/>
            <w:r w:rsidRPr="00F150C4">
              <w:rPr>
                <w:rFonts w:eastAsia="Times New Roman"/>
                <w:lang w:eastAsia="ru-RU"/>
              </w:rPr>
              <w:t>выбывших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из ОУ до получения основного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общего образования, до 0,1%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Невыполнение ко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t>ституционных гара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t xml:space="preserve">тий на получение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общего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1.8</w:t>
            </w:r>
          </w:p>
        </w:tc>
        <w:tc>
          <w:tcPr>
            <w:tcW w:w="4395" w:type="dxa"/>
          </w:tcPr>
          <w:p w:rsidR="00F114FC" w:rsidRPr="00F150C4" w:rsidRDefault="00F114FC" w:rsidP="00CB123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Организация подвоза </w:t>
            </w:r>
            <w:proofErr w:type="gramStart"/>
            <w:r w:rsidR="00CB123A">
              <w:rPr>
                <w:rFonts w:eastAsia="Times New Roman"/>
                <w:lang w:eastAsia="ru-RU"/>
              </w:rPr>
              <w:t>обучаю</w:t>
            </w:r>
            <w:r w:rsidRPr="00F150C4">
              <w:rPr>
                <w:rFonts w:eastAsia="Times New Roman"/>
                <w:lang w:eastAsia="ru-RU"/>
              </w:rPr>
              <w:t>щихся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от м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ста жительства в ОУ и  обратно.                     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Увеличение численности детей, обуч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ющихся </w:t>
            </w:r>
            <w:proofErr w:type="gramStart"/>
            <w:r w:rsidRPr="00F150C4">
              <w:rPr>
                <w:rFonts w:eastAsia="Times New Roman"/>
                <w:lang w:eastAsia="ru-RU"/>
              </w:rPr>
              <w:t>в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современных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150C4">
              <w:rPr>
                <w:rFonts w:eastAsia="Times New Roman"/>
                <w:lang w:eastAsia="ru-RU"/>
              </w:rPr>
              <w:t>условиях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            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доступн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сти 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качественных услуг общего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1.9   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Организация </w:t>
            </w:r>
            <w:proofErr w:type="gramStart"/>
            <w:r w:rsidRPr="00F150C4">
              <w:rPr>
                <w:rFonts w:eastAsia="Times New Roman"/>
                <w:lang w:eastAsia="ru-RU"/>
              </w:rPr>
              <w:t>индивидуального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обучения учащихся на дому </w:t>
            </w:r>
            <w:proofErr w:type="gramStart"/>
            <w:r w:rsidRPr="00F150C4">
              <w:rPr>
                <w:rFonts w:eastAsia="Times New Roman"/>
                <w:lang w:eastAsia="ru-RU"/>
              </w:rPr>
              <w:t>по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медицинским показаниям       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Обеспечение доступа к базовым образ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вательным услугам общего образования для детей с  ограниченными возможн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стями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доступн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сти 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качественных услуг общего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образования для д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тей </w:t>
            </w:r>
            <w:proofErr w:type="gramStart"/>
            <w:r w:rsidRPr="00F150C4">
              <w:rPr>
                <w:rFonts w:eastAsia="Times New Roman"/>
                <w:lang w:eastAsia="ru-RU"/>
              </w:rPr>
              <w:t>с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ограниченными во</w:t>
            </w:r>
            <w:r w:rsidRPr="00F150C4">
              <w:rPr>
                <w:rFonts w:eastAsia="Times New Roman"/>
                <w:lang w:eastAsia="ru-RU"/>
              </w:rPr>
              <w:t>з</w:t>
            </w:r>
            <w:r w:rsidRPr="00F150C4">
              <w:rPr>
                <w:rFonts w:eastAsia="Times New Roman"/>
                <w:lang w:eastAsia="ru-RU"/>
              </w:rPr>
              <w:t xml:space="preserve">можностями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1.10 </w:t>
            </w:r>
          </w:p>
        </w:tc>
        <w:tc>
          <w:tcPr>
            <w:tcW w:w="4395" w:type="dxa"/>
          </w:tcPr>
          <w:p w:rsidR="00F114FC" w:rsidRPr="00F150C4" w:rsidRDefault="00F114FC" w:rsidP="00F114FC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Обеспечение всех </w:t>
            </w:r>
            <w:r>
              <w:rPr>
                <w:rFonts w:eastAsia="Times New Roman"/>
                <w:lang w:eastAsia="ru-RU"/>
              </w:rPr>
              <w:t>обучающихся  ОО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учебниками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100% обеспечение </w:t>
            </w:r>
            <w:proofErr w:type="gramStart"/>
            <w:r w:rsidRPr="00F150C4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ОУ учебниками в соответствии с реализу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мыми ОУ программами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доступн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сти услуг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общего образования            </w:t>
            </w:r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1.11  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Организация и проведение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комплекса мероприятий </w:t>
            </w:r>
            <w:proofErr w:type="gramStart"/>
            <w:r w:rsidRPr="00F150C4">
              <w:rPr>
                <w:rFonts w:eastAsia="Times New Roman"/>
                <w:lang w:eastAsia="ru-RU"/>
              </w:rPr>
              <w:t>по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</w:t>
            </w:r>
          </w:p>
          <w:p w:rsidR="00F114FC" w:rsidRPr="00F661C0" w:rsidRDefault="00F114FC" w:rsidP="00CB123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rPr>
                <w:rFonts w:eastAsia="Times New Roman"/>
                <w:lang w:eastAsia="ru-RU"/>
              </w:rPr>
              <w:t xml:space="preserve">работе с одаренными детьми   </w:t>
            </w:r>
            <w:r w:rsidRPr="00F150C4">
              <w:t>(пре</w:t>
            </w:r>
            <w:r w:rsidRPr="00F150C4">
              <w:t>д</w:t>
            </w:r>
            <w:r w:rsidRPr="00F150C4">
              <w:t xml:space="preserve">метные олимпиады </w:t>
            </w:r>
            <w:r w:rsidR="00CB123A">
              <w:t>обучаю</w:t>
            </w:r>
            <w:r w:rsidRPr="00F150C4">
              <w:t>щихся, ко</w:t>
            </w:r>
            <w:r w:rsidRPr="00F150C4">
              <w:t>н</w:t>
            </w:r>
            <w:r w:rsidRPr="00F150C4">
              <w:t>ференции, поощрение одаренных д</w:t>
            </w:r>
            <w:r w:rsidRPr="00F150C4">
              <w:t>е</w:t>
            </w:r>
            <w:r w:rsidRPr="00F150C4">
              <w:t>тей).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Увеличение доли школьников,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участвующих </w:t>
            </w:r>
            <w:proofErr w:type="gramStart"/>
            <w:r w:rsidRPr="00F150C4">
              <w:rPr>
                <w:rFonts w:eastAsia="Times New Roman"/>
                <w:lang w:eastAsia="ru-RU"/>
              </w:rPr>
              <w:t>в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районных,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краевых, всероссийских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150C4">
              <w:rPr>
                <w:rFonts w:eastAsia="Times New Roman"/>
                <w:lang w:eastAsia="ru-RU"/>
              </w:rPr>
              <w:t>конкурсах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и олимпиадах     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Снижение качества       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человеческого п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тенциала   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муниципального района      </w:t>
            </w:r>
          </w:p>
        </w:tc>
      </w:tr>
      <w:tr w:rsidR="00F114FC" w:rsidTr="001D13EE">
        <w:tc>
          <w:tcPr>
            <w:tcW w:w="15331" w:type="dxa"/>
            <w:gridSpan w:val="6"/>
          </w:tcPr>
          <w:p w:rsidR="00F114FC" w:rsidRPr="00F150C4" w:rsidRDefault="00F114FC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b/>
                <w:lang w:eastAsia="ru-RU"/>
              </w:rPr>
              <w:t xml:space="preserve">2. Сохранение и </w:t>
            </w:r>
            <w:r>
              <w:rPr>
                <w:rFonts w:eastAsia="Times New Roman"/>
                <w:b/>
                <w:lang w:eastAsia="ru-RU"/>
              </w:rPr>
              <w:t xml:space="preserve">укрепление здоровья </w:t>
            </w:r>
            <w:proofErr w:type="gramStart"/>
            <w:r>
              <w:rPr>
                <w:rFonts w:eastAsia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F114FC" w:rsidTr="001D13EE">
        <w:tc>
          <w:tcPr>
            <w:tcW w:w="817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4395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 xml:space="preserve">Участие в </w:t>
            </w:r>
            <w:r w:rsidRPr="00F150C4">
              <w:t>районно</w:t>
            </w:r>
            <w:r>
              <w:t>м</w:t>
            </w:r>
            <w:r w:rsidRPr="00F150C4">
              <w:t xml:space="preserve"> смотр</w:t>
            </w:r>
            <w:r>
              <w:t>е</w:t>
            </w:r>
            <w:r w:rsidRPr="00F150C4">
              <w:t>-конкурс</w:t>
            </w:r>
            <w:r>
              <w:t>е</w:t>
            </w:r>
            <w:r w:rsidRPr="00F150C4">
              <w:t xml:space="preserve"> на </w:t>
            </w:r>
            <w:proofErr w:type="gramStart"/>
            <w:r w:rsidRPr="00F150C4">
              <w:t>лучшую</w:t>
            </w:r>
            <w:proofErr w:type="gramEnd"/>
            <w:r w:rsidRPr="00F150C4">
              <w:t xml:space="preserve"> школьную спортивную   </w:t>
            </w:r>
          </w:p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lastRenderedPageBreak/>
              <w:t xml:space="preserve">площадку (стадион)           </w:t>
            </w:r>
          </w:p>
        </w:tc>
        <w:tc>
          <w:tcPr>
            <w:tcW w:w="198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lastRenderedPageBreak/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lastRenderedPageBreak/>
              <w:t>ский коллектив</w:t>
            </w:r>
          </w:p>
        </w:tc>
        <w:tc>
          <w:tcPr>
            <w:tcW w:w="1276" w:type="dxa"/>
          </w:tcPr>
          <w:p w:rsidR="00F114FC" w:rsidRPr="00F150C4" w:rsidRDefault="00F114FC" w:rsidP="00F114FC">
            <w:pPr>
              <w:spacing w:line="240" w:lineRule="exact"/>
              <w:jc w:val="left"/>
            </w:pPr>
            <w:r w:rsidRPr="00F150C4">
              <w:lastRenderedPageBreak/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F114FC" w:rsidRPr="00F150C4" w:rsidRDefault="00F114FC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rPr>
                <w:rFonts w:eastAsia="Times New Roman"/>
                <w:lang w:eastAsia="ru-RU"/>
              </w:rPr>
              <w:t xml:space="preserve">Увеличение доли образовательных учреждений, имеющих современную </w:t>
            </w:r>
            <w:r w:rsidRPr="00F150C4">
              <w:t xml:space="preserve"> </w:t>
            </w:r>
            <w:r w:rsidRPr="00F150C4">
              <w:lastRenderedPageBreak/>
              <w:t>школьную спортивную   площадку (ст</w:t>
            </w:r>
            <w:r w:rsidRPr="00F150C4">
              <w:t>а</w:t>
            </w:r>
            <w:r w:rsidRPr="00F150C4">
              <w:t xml:space="preserve">дион)           </w:t>
            </w:r>
          </w:p>
        </w:tc>
        <w:tc>
          <w:tcPr>
            <w:tcW w:w="2465" w:type="dxa"/>
          </w:tcPr>
          <w:p w:rsidR="00F114FC" w:rsidRPr="00F150C4" w:rsidRDefault="00F114FC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613ABD" w:rsidTr="001D13EE">
        <w:tc>
          <w:tcPr>
            <w:tcW w:w="817" w:type="dxa"/>
          </w:tcPr>
          <w:p w:rsidR="00613ABD" w:rsidRPr="00F150C4" w:rsidRDefault="00613ABD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</w:tcPr>
          <w:p w:rsidR="00613ABD" w:rsidRPr="00F150C4" w:rsidRDefault="00613ABD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Использование в образовательном пр</w:t>
            </w:r>
            <w:r w:rsidRPr="00F150C4">
              <w:t>о</w:t>
            </w:r>
            <w:r w:rsidRPr="00F150C4">
              <w:t xml:space="preserve">цессе </w:t>
            </w:r>
            <w:proofErr w:type="spellStart"/>
            <w:r w:rsidRPr="00F150C4">
              <w:t>здоровьесберегающих</w:t>
            </w:r>
            <w:proofErr w:type="spellEnd"/>
            <w:r w:rsidRPr="00F150C4">
              <w:t xml:space="preserve"> технол</w:t>
            </w:r>
            <w:r w:rsidRPr="00F150C4">
              <w:t>о</w:t>
            </w:r>
            <w:r w:rsidRPr="00F150C4">
              <w:t>гий.</w:t>
            </w:r>
          </w:p>
        </w:tc>
        <w:tc>
          <w:tcPr>
            <w:tcW w:w="1984" w:type="dxa"/>
          </w:tcPr>
          <w:p w:rsidR="00613ABD" w:rsidRPr="00F150C4" w:rsidRDefault="00613ABD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613ABD" w:rsidRPr="00F150C4" w:rsidRDefault="00613ABD" w:rsidP="00613ABD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613ABD" w:rsidRPr="00F150C4" w:rsidRDefault="00613ABD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Увеличение доли школьников, име</w:t>
            </w:r>
            <w:r w:rsidRPr="00F150C4">
              <w:rPr>
                <w:rFonts w:eastAsia="Times New Roman"/>
                <w:lang w:eastAsia="ru-RU"/>
              </w:rPr>
              <w:t>ю</w:t>
            </w:r>
            <w:r w:rsidRPr="00F150C4">
              <w:rPr>
                <w:rFonts w:eastAsia="Times New Roman"/>
                <w:lang w:eastAsia="ru-RU"/>
              </w:rPr>
              <w:t xml:space="preserve">щих 1 и 2 группы здоровья  </w:t>
            </w:r>
          </w:p>
        </w:tc>
        <w:tc>
          <w:tcPr>
            <w:tcW w:w="2465" w:type="dxa"/>
          </w:tcPr>
          <w:p w:rsidR="00613ABD" w:rsidRPr="00F150C4" w:rsidRDefault="00613ABD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доли школьников, име</w:t>
            </w:r>
            <w:r w:rsidRPr="00F150C4">
              <w:rPr>
                <w:rFonts w:eastAsia="Times New Roman"/>
                <w:lang w:eastAsia="ru-RU"/>
              </w:rPr>
              <w:t>ю</w:t>
            </w:r>
            <w:r w:rsidRPr="00F150C4">
              <w:rPr>
                <w:rFonts w:eastAsia="Times New Roman"/>
                <w:lang w:eastAsia="ru-RU"/>
              </w:rPr>
              <w:t xml:space="preserve">щих 1 и 2 группы здоровья  </w:t>
            </w:r>
          </w:p>
        </w:tc>
      </w:tr>
      <w:tr w:rsidR="00613ABD" w:rsidTr="001D13EE">
        <w:tc>
          <w:tcPr>
            <w:tcW w:w="15331" w:type="dxa"/>
            <w:gridSpan w:val="6"/>
          </w:tcPr>
          <w:p w:rsidR="00613ABD" w:rsidRPr="00F150C4" w:rsidRDefault="00613ABD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. Развитие кадрового потенциала</w:t>
            </w:r>
          </w:p>
        </w:tc>
      </w:tr>
      <w:tr w:rsidR="00613ABD" w:rsidTr="001D13EE">
        <w:tc>
          <w:tcPr>
            <w:tcW w:w="817" w:type="dxa"/>
          </w:tcPr>
          <w:p w:rsidR="00613ABD" w:rsidRPr="00F150C4" w:rsidRDefault="00613ABD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4395" w:type="dxa"/>
          </w:tcPr>
          <w:p w:rsidR="00613ABD" w:rsidRPr="00F150C4" w:rsidRDefault="00613ABD" w:rsidP="00255DC7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Развитие кадровых ресурсов муниц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>пальной системы педагогического обр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>зования, в том числе:</w:t>
            </w:r>
          </w:p>
        </w:tc>
        <w:tc>
          <w:tcPr>
            <w:tcW w:w="1984" w:type="dxa"/>
          </w:tcPr>
          <w:p w:rsidR="00613ABD" w:rsidRPr="00F150C4" w:rsidRDefault="00613ABD" w:rsidP="00255DC7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613ABD" w:rsidRPr="00F150C4" w:rsidRDefault="00613ABD" w:rsidP="00F114FC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613ABD" w:rsidRPr="00F150C4" w:rsidRDefault="00613ABD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613ABD" w:rsidRPr="00F150C4" w:rsidRDefault="00613ABD" w:rsidP="00255DC7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2D0ADE" w:rsidTr="001D13EE">
        <w:tc>
          <w:tcPr>
            <w:tcW w:w="817" w:type="dxa"/>
          </w:tcPr>
          <w:p w:rsidR="002D0ADE" w:rsidRPr="00F150C4" w:rsidRDefault="002D0AD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3.1.1</w:t>
            </w:r>
          </w:p>
        </w:tc>
        <w:tc>
          <w:tcPr>
            <w:tcW w:w="439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Участие в</w:t>
            </w:r>
            <w:r w:rsidRPr="00F150C4">
              <w:rPr>
                <w:rFonts w:eastAsia="Times New Roman"/>
                <w:lang w:eastAsia="ru-RU"/>
              </w:rPr>
              <w:t xml:space="preserve"> работ</w:t>
            </w:r>
            <w:r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 межшкольных  мет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диче</w:t>
            </w:r>
            <w:r>
              <w:rPr>
                <w:rFonts w:eastAsia="Times New Roman"/>
                <w:lang w:eastAsia="ru-RU"/>
              </w:rPr>
              <w:t>ских объединений  п</w:t>
            </w:r>
            <w:r w:rsidRPr="00F150C4">
              <w:rPr>
                <w:rFonts w:eastAsia="Times New Roman"/>
                <w:lang w:eastAsia="ru-RU"/>
              </w:rPr>
              <w:t xml:space="preserve">едагогов-предметников,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150C4">
              <w:rPr>
                <w:rFonts w:eastAsia="Times New Roman"/>
                <w:lang w:eastAsia="ru-RU"/>
              </w:rPr>
              <w:t xml:space="preserve">районных творческих и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проблемных групп, семинаров, конф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ренций и др.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150C4">
              <w:rPr>
                <w:rFonts w:eastAsia="Times New Roman"/>
                <w:lang w:eastAsia="ru-RU"/>
              </w:rPr>
              <w:t>методических меропри</w:t>
            </w:r>
            <w:r w:rsidRPr="00F150C4">
              <w:rPr>
                <w:rFonts w:eastAsia="Times New Roman"/>
                <w:lang w:eastAsia="ru-RU"/>
              </w:rPr>
              <w:t>я</w:t>
            </w:r>
            <w:r w:rsidRPr="00F150C4">
              <w:rPr>
                <w:rFonts w:eastAsia="Times New Roman"/>
                <w:lang w:eastAsia="ru-RU"/>
              </w:rPr>
              <w:t xml:space="preserve">тий             </w:t>
            </w:r>
          </w:p>
        </w:tc>
        <w:tc>
          <w:tcPr>
            <w:tcW w:w="198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D0ADE" w:rsidRPr="00F150C4" w:rsidRDefault="002D0ADE" w:rsidP="00853E5E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46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150C4">
              <w:rPr>
                <w:rFonts w:eastAsia="Times New Roman"/>
                <w:lang w:eastAsia="ru-RU"/>
              </w:rPr>
              <w:t>кач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ственных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показателей кадров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го ресурса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             </w:t>
            </w:r>
          </w:p>
        </w:tc>
      </w:tr>
      <w:tr w:rsidR="002D0ADE" w:rsidTr="001D13EE">
        <w:tc>
          <w:tcPr>
            <w:tcW w:w="817" w:type="dxa"/>
          </w:tcPr>
          <w:p w:rsidR="002D0ADE" w:rsidRPr="00F150C4" w:rsidRDefault="002D0AD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3.1.2</w:t>
            </w:r>
          </w:p>
        </w:tc>
        <w:tc>
          <w:tcPr>
            <w:tcW w:w="439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сопровождени</w:t>
            </w:r>
            <w:r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 молодых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специалистов и вновь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150C4">
              <w:rPr>
                <w:rFonts w:eastAsia="Times New Roman"/>
                <w:lang w:eastAsia="ru-RU"/>
              </w:rPr>
              <w:t>назначенных руководителей ОУ (</w:t>
            </w:r>
            <w:r>
              <w:rPr>
                <w:rFonts w:eastAsia="Times New Roman"/>
                <w:lang w:eastAsia="ru-RU"/>
              </w:rPr>
              <w:t>уч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 xml:space="preserve">стие в </w:t>
            </w:r>
            <w:r w:rsidRPr="00F150C4">
              <w:rPr>
                <w:rFonts w:eastAsia="Times New Roman"/>
                <w:lang w:eastAsia="ru-RU"/>
              </w:rPr>
              <w:t>работ</w:t>
            </w:r>
            <w:r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 </w:t>
            </w:r>
            <w:r w:rsidR="00CB123A">
              <w:rPr>
                <w:rFonts w:eastAsia="Times New Roman"/>
                <w:lang w:eastAsia="ru-RU"/>
              </w:rPr>
              <w:t>«</w:t>
            </w:r>
            <w:r w:rsidRPr="00F150C4">
              <w:rPr>
                <w:rFonts w:eastAsia="Times New Roman"/>
                <w:lang w:eastAsia="ru-RU"/>
              </w:rPr>
              <w:t xml:space="preserve">Школы молодого      </w:t>
            </w:r>
            <w:proofErr w:type="gramEnd"/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педагога</w:t>
            </w:r>
            <w:r w:rsidR="00CB123A">
              <w:rPr>
                <w:rFonts w:eastAsia="Times New Roman"/>
                <w:lang w:eastAsia="ru-RU"/>
              </w:rPr>
              <w:t>»</w:t>
            </w:r>
            <w:r w:rsidRPr="00F150C4">
              <w:rPr>
                <w:rFonts w:eastAsia="Times New Roman"/>
                <w:lang w:eastAsia="ru-RU"/>
              </w:rPr>
              <w:t xml:space="preserve">, </w:t>
            </w:r>
            <w:r w:rsidR="00CB123A">
              <w:rPr>
                <w:rFonts w:eastAsia="Times New Roman"/>
                <w:lang w:eastAsia="ru-RU"/>
              </w:rPr>
              <w:t>«</w:t>
            </w:r>
            <w:r w:rsidRPr="00F150C4">
              <w:rPr>
                <w:rFonts w:eastAsia="Times New Roman"/>
                <w:lang w:eastAsia="ru-RU"/>
              </w:rPr>
              <w:t xml:space="preserve">Школы молодого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руководителя</w:t>
            </w:r>
            <w:r w:rsidR="00CB123A">
              <w:rPr>
                <w:rFonts w:eastAsia="Times New Roman"/>
                <w:lang w:eastAsia="ru-RU"/>
              </w:rPr>
              <w:t>»</w:t>
            </w:r>
            <w:r w:rsidRPr="00F150C4">
              <w:rPr>
                <w:rFonts w:eastAsia="Times New Roman"/>
                <w:lang w:eastAsia="ru-RU"/>
              </w:rPr>
              <w:t xml:space="preserve">)               </w:t>
            </w:r>
          </w:p>
        </w:tc>
        <w:tc>
          <w:tcPr>
            <w:tcW w:w="198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D0ADE" w:rsidRPr="00F150C4" w:rsidRDefault="002D0ADE" w:rsidP="00853E5E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46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уровня к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чества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образовательных р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2D0ADE" w:rsidTr="001D13EE">
        <w:tc>
          <w:tcPr>
            <w:tcW w:w="817" w:type="dxa"/>
          </w:tcPr>
          <w:p w:rsidR="002D0ADE" w:rsidRPr="00F150C4" w:rsidRDefault="002D0AD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3.1.3</w:t>
            </w:r>
          </w:p>
        </w:tc>
        <w:tc>
          <w:tcPr>
            <w:tcW w:w="439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О</w:t>
            </w:r>
            <w:r w:rsidRPr="00F150C4">
              <w:t>бучени</w:t>
            </w:r>
            <w:r>
              <w:t>е</w:t>
            </w:r>
            <w:r w:rsidRPr="00F150C4">
              <w:t xml:space="preserve"> руководителей на курсах п</w:t>
            </w:r>
            <w:r w:rsidRPr="00F150C4">
              <w:t>е</w:t>
            </w:r>
            <w:r w:rsidRPr="00F150C4">
              <w:t xml:space="preserve">реподготовки </w:t>
            </w:r>
            <w:r w:rsidR="00CB123A">
              <w:t>«</w:t>
            </w:r>
            <w:r w:rsidRPr="00F150C4">
              <w:t>Менеджер образования</w:t>
            </w:r>
            <w:r w:rsidR="00CB123A">
              <w:t>»</w:t>
            </w:r>
          </w:p>
        </w:tc>
        <w:tc>
          <w:tcPr>
            <w:tcW w:w="198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7380">
              <w:rPr>
                <w:rFonts w:eastAsia="Times New Roman"/>
                <w:lang w:eastAsia="ru-RU"/>
              </w:rPr>
              <w:t>администрация ОО</w:t>
            </w:r>
            <w:r>
              <w:rPr>
                <w:rFonts w:eastAsia="Times New Roman"/>
                <w:lang w:eastAsia="ru-RU"/>
              </w:rPr>
              <w:t xml:space="preserve"> (заместитель директора по УВР)</w:t>
            </w:r>
          </w:p>
        </w:tc>
        <w:tc>
          <w:tcPr>
            <w:tcW w:w="1276" w:type="dxa"/>
          </w:tcPr>
          <w:p w:rsidR="002D0ADE" w:rsidRPr="00F150C4" w:rsidRDefault="002D0ADE" w:rsidP="002D0ADE">
            <w:pPr>
              <w:spacing w:line="240" w:lineRule="exact"/>
              <w:jc w:val="left"/>
            </w:pPr>
            <w:r w:rsidRPr="00F150C4">
              <w:t>201</w:t>
            </w:r>
            <w:r>
              <w:t xml:space="preserve">6 </w:t>
            </w:r>
          </w:p>
        </w:tc>
        <w:tc>
          <w:tcPr>
            <w:tcW w:w="439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руководящих кадров         </w:t>
            </w:r>
          </w:p>
        </w:tc>
        <w:tc>
          <w:tcPr>
            <w:tcW w:w="246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уровня к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чества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управления    </w:t>
            </w:r>
          </w:p>
        </w:tc>
      </w:tr>
      <w:tr w:rsidR="002D0ADE" w:rsidTr="001D13EE">
        <w:tc>
          <w:tcPr>
            <w:tcW w:w="817" w:type="dxa"/>
          </w:tcPr>
          <w:p w:rsidR="002D0ADE" w:rsidRPr="00F150C4" w:rsidRDefault="002D0AD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3.1.4</w:t>
            </w:r>
          </w:p>
        </w:tc>
        <w:tc>
          <w:tcPr>
            <w:tcW w:w="439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Участие в </w:t>
            </w:r>
            <w:r w:rsidRPr="00F150C4">
              <w:rPr>
                <w:rFonts w:eastAsia="Times New Roman"/>
                <w:lang w:eastAsia="ru-RU"/>
              </w:rPr>
              <w:t>профессиональных конкурс</w:t>
            </w:r>
            <w:r>
              <w:rPr>
                <w:rFonts w:eastAsia="Times New Roman"/>
                <w:lang w:eastAsia="ru-RU"/>
              </w:rPr>
              <w:t>ах</w:t>
            </w:r>
            <w:r w:rsidRPr="00F150C4">
              <w:rPr>
                <w:rFonts w:eastAsia="Times New Roman"/>
                <w:lang w:eastAsia="ru-RU"/>
              </w:rPr>
              <w:t xml:space="preserve">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среди педагогов</w:t>
            </w:r>
          </w:p>
        </w:tc>
        <w:tc>
          <w:tcPr>
            <w:tcW w:w="198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</w:t>
            </w:r>
            <w:r w:rsidR="00CB123A">
              <w:rPr>
                <w:rFonts w:eastAsia="Times New Roman"/>
                <w:lang w:eastAsia="ru-RU"/>
              </w:rPr>
              <w:t>–</w:t>
            </w:r>
            <w:r w:rsidRPr="00F150C4">
              <w:rPr>
                <w:rFonts w:eastAsia="Times New Roman"/>
                <w:lang w:eastAsia="ru-RU"/>
              </w:rPr>
              <w:t xml:space="preserve"> 2018</w:t>
            </w:r>
          </w:p>
        </w:tc>
        <w:tc>
          <w:tcPr>
            <w:tcW w:w="439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Совершенствование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педагогических работников     </w:t>
            </w:r>
          </w:p>
        </w:tc>
        <w:tc>
          <w:tcPr>
            <w:tcW w:w="246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уровня к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чества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образовательных р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2D0ADE" w:rsidTr="001D13EE">
        <w:tc>
          <w:tcPr>
            <w:tcW w:w="817" w:type="dxa"/>
          </w:tcPr>
          <w:p w:rsidR="002D0ADE" w:rsidRPr="00F150C4" w:rsidRDefault="002D0AD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3.1.5</w:t>
            </w:r>
          </w:p>
        </w:tc>
        <w:tc>
          <w:tcPr>
            <w:tcW w:w="439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Участие в </w:t>
            </w:r>
            <w:r w:rsidRPr="00F150C4">
              <w:rPr>
                <w:rFonts w:eastAsia="Times New Roman"/>
                <w:lang w:eastAsia="ru-RU"/>
              </w:rPr>
              <w:t>торжественных мероприят</w:t>
            </w:r>
            <w:r w:rsidRPr="00F150C4"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ях</w:t>
            </w:r>
            <w:r w:rsidRPr="00F150C4">
              <w:rPr>
                <w:rFonts w:eastAsia="Times New Roman"/>
                <w:lang w:eastAsia="ru-RU"/>
              </w:rPr>
              <w:t xml:space="preserve">,  посвященных </w:t>
            </w:r>
            <w:proofErr w:type="gramStart"/>
            <w:r w:rsidRPr="00F150C4">
              <w:rPr>
                <w:rFonts w:eastAsia="Times New Roman"/>
                <w:lang w:eastAsia="ru-RU"/>
              </w:rPr>
              <w:t>Международному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Дню учителя                  </w:t>
            </w:r>
          </w:p>
        </w:tc>
        <w:tc>
          <w:tcPr>
            <w:tcW w:w="198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D76D3">
              <w:rPr>
                <w:rFonts w:eastAsia="Times New Roman"/>
                <w:lang w:eastAsia="ru-RU"/>
              </w:rPr>
              <w:t>администрация ОО, педагогич</w:t>
            </w:r>
            <w:r w:rsidRPr="009D76D3">
              <w:rPr>
                <w:rFonts w:eastAsia="Times New Roman"/>
                <w:lang w:eastAsia="ru-RU"/>
              </w:rPr>
              <w:t>е</w:t>
            </w:r>
            <w:r w:rsidRPr="009D76D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t>201</w:t>
            </w:r>
            <w:r>
              <w:t>6</w:t>
            </w:r>
            <w:r w:rsidRPr="00F150C4">
              <w:t xml:space="preserve"> </w:t>
            </w:r>
            <w:r w:rsidR="00CB123A">
              <w:t>–</w:t>
            </w:r>
            <w:r w:rsidRPr="00F150C4">
              <w:t xml:space="preserve"> 2018  </w:t>
            </w:r>
          </w:p>
        </w:tc>
        <w:tc>
          <w:tcPr>
            <w:tcW w:w="4394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Повышение статуса             </w:t>
            </w:r>
          </w:p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педагогической профессии      </w:t>
            </w:r>
          </w:p>
        </w:tc>
        <w:tc>
          <w:tcPr>
            <w:tcW w:w="2465" w:type="dxa"/>
          </w:tcPr>
          <w:p w:rsidR="002D0ADE" w:rsidRPr="00F150C4" w:rsidRDefault="002D0AD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F150C4">
              <w:rPr>
                <w:rFonts w:eastAsia="Times New Roman"/>
                <w:lang w:eastAsia="ru-RU"/>
              </w:rPr>
              <w:t>ефицит педагогич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 xml:space="preserve">ских кадров </w:t>
            </w:r>
          </w:p>
        </w:tc>
      </w:tr>
      <w:tr w:rsidR="00CB123A" w:rsidTr="001D13EE">
        <w:tc>
          <w:tcPr>
            <w:tcW w:w="817" w:type="dxa"/>
          </w:tcPr>
          <w:p w:rsidR="00CB123A" w:rsidRPr="00F150C4" w:rsidRDefault="00CB123A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4395" w:type="dxa"/>
          </w:tcPr>
          <w:p w:rsidR="00CB123A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Переход на эффективный контракт</w:t>
            </w:r>
          </w:p>
        </w:tc>
        <w:tc>
          <w:tcPr>
            <w:tcW w:w="1984" w:type="dxa"/>
          </w:tcPr>
          <w:p w:rsidR="00CB123A" w:rsidRPr="009D76D3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CB123A" w:rsidRPr="00F150C4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4394" w:type="dxa"/>
          </w:tcPr>
          <w:p w:rsidR="00CB123A" w:rsidRPr="00F150C4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CB123A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CB123A" w:rsidTr="001D13EE">
        <w:tc>
          <w:tcPr>
            <w:tcW w:w="817" w:type="dxa"/>
          </w:tcPr>
          <w:p w:rsidR="00CB123A" w:rsidRDefault="00CB123A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3.2.1.</w:t>
            </w:r>
          </w:p>
        </w:tc>
        <w:tc>
          <w:tcPr>
            <w:tcW w:w="4395" w:type="dxa"/>
          </w:tcPr>
          <w:p w:rsidR="00CB123A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Внедрение механизмов эффективного </w:t>
            </w:r>
            <w:r>
              <w:rPr>
                <w:rFonts w:eastAsia="Times New Roman"/>
                <w:lang w:eastAsia="ru-RU"/>
              </w:rPr>
              <w:lastRenderedPageBreak/>
              <w:t>контракта с педагогическими работн</w:t>
            </w:r>
            <w:r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ками</w:t>
            </w:r>
          </w:p>
        </w:tc>
        <w:tc>
          <w:tcPr>
            <w:tcW w:w="1984" w:type="dxa"/>
          </w:tcPr>
          <w:p w:rsidR="00CB123A" w:rsidRPr="009D76D3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53E5E">
              <w:rPr>
                <w:rFonts w:eastAsia="Times New Roman"/>
                <w:lang w:eastAsia="ru-RU"/>
              </w:rPr>
              <w:lastRenderedPageBreak/>
              <w:t xml:space="preserve">администрация </w:t>
            </w:r>
            <w:r w:rsidRPr="00853E5E">
              <w:rPr>
                <w:rFonts w:eastAsia="Times New Roman"/>
                <w:lang w:eastAsia="ru-RU"/>
              </w:rPr>
              <w:lastRenderedPageBreak/>
              <w:t>ОО, педагогич</w:t>
            </w:r>
            <w:r w:rsidRPr="00853E5E">
              <w:rPr>
                <w:rFonts w:eastAsia="Times New Roman"/>
                <w:lang w:eastAsia="ru-RU"/>
              </w:rPr>
              <w:t>е</w:t>
            </w:r>
            <w:r w:rsidRPr="00853E5E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CB123A" w:rsidRPr="00F150C4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rPr>
                <w:rFonts w:eastAsia="Times New Roman"/>
                <w:lang w:eastAsia="ru-RU"/>
              </w:rPr>
              <w:lastRenderedPageBreak/>
              <w:t xml:space="preserve">2016-2018 </w:t>
            </w:r>
            <w:r>
              <w:rPr>
                <w:rFonts w:eastAsia="Times New Roman"/>
                <w:lang w:eastAsia="ru-RU"/>
              </w:rPr>
              <w:lastRenderedPageBreak/>
              <w:t>годы</w:t>
            </w:r>
          </w:p>
        </w:tc>
        <w:tc>
          <w:tcPr>
            <w:tcW w:w="4394" w:type="dxa"/>
          </w:tcPr>
          <w:p w:rsidR="00CB123A" w:rsidRPr="00F150C4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CB123A" w:rsidRDefault="00CB123A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Реализация эффе</w:t>
            </w:r>
            <w:r>
              <w:rPr>
                <w:rFonts w:eastAsia="Times New Roman"/>
                <w:lang w:eastAsia="ru-RU"/>
              </w:rPr>
              <w:t>к</w:t>
            </w:r>
            <w:r>
              <w:rPr>
                <w:rFonts w:eastAsia="Times New Roman"/>
                <w:lang w:eastAsia="ru-RU"/>
              </w:rPr>
              <w:lastRenderedPageBreak/>
              <w:t>тивной кадровой п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литики, основыва</w:t>
            </w:r>
            <w:r>
              <w:rPr>
                <w:rFonts w:eastAsia="Times New Roman"/>
                <w:lang w:eastAsia="ru-RU"/>
              </w:rPr>
              <w:t>ю</w:t>
            </w:r>
            <w:r>
              <w:rPr>
                <w:rFonts w:eastAsia="Times New Roman"/>
                <w:lang w:eastAsia="ru-RU"/>
              </w:rPr>
              <w:t>щейся на эффекти</w:t>
            </w:r>
            <w:r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>ном</w:t>
            </w:r>
            <w:r w:rsidR="00853E5E">
              <w:rPr>
                <w:rFonts w:eastAsia="Times New Roman"/>
                <w:lang w:eastAsia="ru-RU"/>
              </w:rPr>
              <w:t xml:space="preserve"> контракте с п</w:t>
            </w:r>
            <w:r w:rsidR="00853E5E">
              <w:rPr>
                <w:rFonts w:eastAsia="Times New Roman"/>
                <w:lang w:eastAsia="ru-RU"/>
              </w:rPr>
              <w:t>е</w:t>
            </w:r>
            <w:r w:rsidR="00853E5E">
              <w:rPr>
                <w:rFonts w:eastAsia="Times New Roman"/>
                <w:lang w:eastAsia="ru-RU"/>
              </w:rPr>
              <w:t>дагогами</w:t>
            </w:r>
          </w:p>
        </w:tc>
      </w:tr>
      <w:tr w:rsidR="00853E5E" w:rsidTr="001D13EE">
        <w:tc>
          <w:tcPr>
            <w:tcW w:w="817" w:type="dxa"/>
          </w:tcPr>
          <w:p w:rsidR="00853E5E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3.2.2.</w:t>
            </w:r>
          </w:p>
        </w:tc>
        <w:tc>
          <w:tcPr>
            <w:tcW w:w="4395" w:type="dxa"/>
          </w:tcPr>
          <w:p w:rsidR="00853E5E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должностных обязанн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стей педагогических работников на о</w:t>
            </w:r>
            <w:r>
              <w:rPr>
                <w:rFonts w:eastAsia="Times New Roman"/>
                <w:lang w:eastAsia="ru-RU"/>
              </w:rPr>
              <w:t>с</w:t>
            </w:r>
            <w:r>
              <w:rPr>
                <w:rFonts w:eastAsia="Times New Roman"/>
                <w:lang w:eastAsia="ru-RU"/>
              </w:rPr>
              <w:t>нове профессионального стандарта</w:t>
            </w:r>
          </w:p>
        </w:tc>
        <w:tc>
          <w:tcPr>
            <w:tcW w:w="1984" w:type="dxa"/>
          </w:tcPr>
          <w:p w:rsidR="00853E5E" w:rsidRPr="009D76D3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53E5E">
              <w:rPr>
                <w:rFonts w:eastAsia="Times New Roman"/>
                <w:lang w:eastAsia="ru-RU"/>
              </w:rPr>
              <w:t>администрация ОО, педагогич</w:t>
            </w:r>
            <w:r w:rsidRPr="00853E5E">
              <w:rPr>
                <w:rFonts w:eastAsia="Times New Roman"/>
                <w:lang w:eastAsia="ru-RU"/>
              </w:rPr>
              <w:t>е</w:t>
            </w:r>
            <w:r w:rsidRPr="00853E5E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9D76D3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2017 год</w:t>
            </w:r>
          </w:p>
        </w:tc>
        <w:tc>
          <w:tcPr>
            <w:tcW w:w="4394" w:type="dxa"/>
          </w:tcPr>
          <w:p w:rsidR="00853E5E" w:rsidRPr="00F150C4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Эффективное упра</w:t>
            </w:r>
            <w:r>
              <w:rPr>
                <w:rFonts w:eastAsia="Times New Roman"/>
                <w:lang w:eastAsia="ru-RU"/>
              </w:rPr>
              <w:t>в</w:t>
            </w:r>
            <w:r>
              <w:rPr>
                <w:rFonts w:eastAsia="Times New Roman"/>
                <w:lang w:eastAsia="ru-RU"/>
              </w:rPr>
              <w:t>ление кадровым р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сурсом</w:t>
            </w:r>
          </w:p>
        </w:tc>
      </w:tr>
      <w:tr w:rsidR="00853E5E" w:rsidTr="001D13EE">
        <w:tc>
          <w:tcPr>
            <w:tcW w:w="817" w:type="dxa"/>
          </w:tcPr>
          <w:p w:rsidR="00853E5E" w:rsidRDefault="000A5C82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3.2.3.</w:t>
            </w:r>
          </w:p>
        </w:tc>
        <w:tc>
          <w:tcPr>
            <w:tcW w:w="4395" w:type="dxa"/>
          </w:tcPr>
          <w:p w:rsidR="00853E5E" w:rsidRDefault="000A5C8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получения педагогическ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го</w:t>
            </w:r>
            <w:r w:rsidR="002F16E3">
              <w:rPr>
                <w:rFonts w:eastAsia="Times New Roman"/>
                <w:lang w:eastAsia="ru-RU"/>
              </w:rPr>
              <w:t xml:space="preserve"> образования лицами, не имеющими высшего педагогического образования</w:t>
            </w:r>
          </w:p>
        </w:tc>
        <w:tc>
          <w:tcPr>
            <w:tcW w:w="1984" w:type="dxa"/>
          </w:tcPr>
          <w:p w:rsidR="00853E5E" w:rsidRPr="009D76D3" w:rsidRDefault="002F16E3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2F16E3">
              <w:rPr>
                <w:rFonts w:eastAsia="Times New Roman"/>
                <w:lang w:eastAsia="ru-RU"/>
              </w:rPr>
              <w:t>администрация ОО, педагогич</w:t>
            </w:r>
            <w:r w:rsidRPr="002F16E3">
              <w:rPr>
                <w:rFonts w:eastAsia="Times New Roman"/>
                <w:lang w:eastAsia="ru-RU"/>
              </w:rPr>
              <w:t>е</w:t>
            </w:r>
            <w:r w:rsidRPr="002F16E3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2F16E3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2016-2018 годы</w:t>
            </w:r>
          </w:p>
        </w:tc>
        <w:tc>
          <w:tcPr>
            <w:tcW w:w="4394" w:type="dxa"/>
          </w:tcPr>
          <w:p w:rsidR="00853E5E" w:rsidRPr="00F150C4" w:rsidRDefault="00853E5E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Default="002F16E3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качества педагогических р</w:t>
            </w:r>
            <w:r>
              <w:rPr>
                <w:rFonts w:eastAsia="Times New Roman"/>
                <w:lang w:eastAsia="ru-RU"/>
              </w:rPr>
              <w:t>а</w:t>
            </w:r>
            <w:r>
              <w:rPr>
                <w:rFonts w:eastAsia="Times New Roman"/>
                <w:lang w:eastAsia="ru-RU"/>
              </w:rPr>
              <w:t>ботников</w:t>
            </w:r>
          </w:p>
        </w:tc>
      </w:tr>
      <w:tr w:rsidR="002F16E3" w:rsidTr="001D13EE">
        <w:tc>
          <w:tcPr>
            <w:tcW w:w="817" w:type="dxa"/>
          </w:tcPr>
          <w:p w:rsidR="002F16E3" w:rsidRDefault="00964147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3.2.4.</w:t>
            </w:r>
          </w:p>
        </w:tc>
        <w:tc>
          <w:tcPr>
            <w:tcW w:w="4395" w:type="dxa"/>
          </w:tcPr>
          <w:p w:rsidR="002F16E3" w:rsidRDefault="00964147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мониторинга кадровой п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требности и кадрового обеспечения</w:t>
            </w:r>
          </w:p>
        </w:tc>
        <w:tc>
          <w:tcPr>
            <w:tcW w:w="1984" w:type="dxa"/>
          </w:tcPr>
          <w:p w:rsidR="002F16E3" w:rsidRPr="002F16E3" w:rsidRDefault="00964147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964147">
              <w:rPr>
                <w:rFonts w:eastAsia="Times New Roman"/>
                <w:lang w:eastAsia="ru-RU"/>
              </w:rPr>
              <w:t>администрация ОО, педагогич</w:t>
            </w:r>
            <w:r w:rsidRPr="00964147">
              <w:rPr>
                <w:rFonts w:eastAsia="Times New Roman"/>
                <w:lang w:eastAsia="ru-RU"/>
              </w:rPr>
              <w:t>е</w:t>
            </w:r>
            <w:r w:rsidRPr="00964147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2F16E3" w:rsidRDefault="00964147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2016-2018 годы</w:t>
            </w:r>
          </w:p>
        </w:tc>
        <w:tc>
          <w:tcPr>
            <w:tcW w:w="4394" w:type="dxa"/>
          </w:tcPr>
          <w:p w:rsidR="002F16E3" w:rsidRPr="00F150C4" w:rsidRDefault="002F16E3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2F16E3" w:rsidRDefault="00964147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Создание актуальной информации о кадр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вой потребности и обеспеченности в ОО</w:t>
            </w:r>
          </w:p>
        </w:tc>
      </w:tr>
      <w:tr w:rsidR="00321632" w:rsidTr="001D13EE">
        <w:tc>
          <w:tcPr>
            <w:tcW w:w="817" w:type="dxa"/>
          </w:tcPr>
          <w:p w:rsidR="00321632" w:rsidRDefault="00321632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3.2.5.</w:t>
            </w:r>
          </w:p>
        </w:tc>
        <w:tc>
          <w:tcPr>
            <w:tcW w:w="4395" w:type="dxa"/>
          </w:tcPr>
          <w:p w:rsidR="00321632" w:rsidRDefault="0032163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количества педагогов, имеющих первую и высшую категории</w:t>
            </w:r>
          </w:p>
        </w:tc>
        <w:tc>
          <w:tcPr>
            <w:tcW w:w="1984" w:type="dxa"/>
          </w:tcPr>
          <w:p w:rsidR="00321632" w:rsidRPr="00964147" w:rsidRDefault="0032163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21632">
              <w:rPr>
                <w:rFonts w:eastAsia="Times New Roman"/>
                <w:lang w:eastAsia="ru-RU"/>
              </w:rPr>
              <w:t xml:space="preserve">администрация ОО, </w:t>
            </w:r>
            <w:proofErr w:type="spellStart"/>
            <w:proofErr w:type="gramStart"/>
            <w:r w:rsidRPr="00321632">
              <w:rPr>
                <w:rFonts w:eastAsia="Times New Roman"/>
                <w:lang w:eastAsia="ru-RU"/>
              </w:rPr>
              <w:t>педагогиче-ский</w:t>
            </w:r>
            <w:proofErr w:type="spellEnd"/>
            <w:proofErr w:type="gramEnd"/>
            <w:r w:rsidRPr="00321632">
              <w:rPr>
                <w:rFonts w:eastAsia="Times New Roman"/>
                <w:lang w:eastAsia="ru-RU"/>
              </w:rPr>
              <w:t xml:space="preserve"> коллектив</w:t>
            </w:r>
          </w:p>
        </w:tc>
        <w:tc>
          <w:tcPr>
            <w:tcW w:w="1276" w:type="dxa"/>
          </w:tcPr>
          <w:p w:rsidR="00321632" w:rsidRDefault="0032163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2016-2017</w:t>
            </w:r>
            <w:r>
              <w:t xml:space="preserve"> годы</w:t>
            </w:r>
          </w:p>
        </w:tc>
        <w:tc>
          <w:tcPr>
            <w:tcW w:w="4394" w:type="dxa"/>
          </w:tcPr>
          <w:p w:rsidR="00321632" w:rsidRPr="00F150C4" w:rsidRDefault="0032163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321632" w:rsidRDefault="00321632" w:rsidP="00853E5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Повышение профе</w:t>
            </w:r>
            <w:r>
              <w:rPr>
                <w:rFonts w:eastAsia="Times New Roman"/>
                <w:lang w:eastAsia="ru-RU"/>
              </w:rPr>
              <w:t>с</w:t>
            </w:r>
            <w:r>
              <w:rPr>
                <w:rFonts w:eastAsia="Times New Roman"/>
                <w:lang w:eastAsia="ru-RU"/>
              </w:rPr>
              <w:t>сионального уровня педагогов</w:t>
            </w:r>
          </w:p>
        </w:tc>
      </w:tr>
      <w:tr w:rsidR="00853E5E" w:rsidTr="00255DC7">
        <w:tc>
          <w:tcPr>
            <w:tcW w:w="15331" w:type="dxa"/>
            <w:gridSpan w:val="6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b/>
                <w:lang w:eastAsia="ru-RU"/>
              </w:rPr>
              <w:t>4. Информатизация образования</w:t>
            </w:r>
          </w:p>
        </w:tc>
      </w:tr>
      <w:tr w:rsidR="00853E5E" w:rsidTr="001D13EE">
        <w:tc>
          <w:tcPr>
            <w:tcW w:w="817" w:type="dxa"/>
          </w:tcPr>
          <w:p w:rsidR="00853E5E" w:rsidRPr="00255DC7" w:rsidRDefault="00853E5E" w:rsidP="00255DC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D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Развитие системы практической подг</w:t>
            </w:r>
            <w:r w:rsidRPr="00F150C4">
              <w:rPr>
                <w:rFonts w:eastAsiaTheme="minorEastAsia"/>
                <w:lang w:eastAsia="ru-RU"/>
              </w:rPr>
              <w:t>о</w:t>
            </w:r>
            <w:r w:rsidRPr="00F150C4">
              <w:rPr>
                <w:rFonts w:eastAsiaTheme="minorEastAsia"/>
                <w:lang w:eastAsia="ru-RU"/>
              </w:rPr>
              <w:t>товки педагогов общего образования к освоению и внедрению информацио</w:t>
            </w:r>
            <w:r w:rsidRPr="00F150C4">
              <w:rPr>
                <w:rFonts w:eastAsiaTheme="minorEastAsia"/>
                <w:lang w:eastAsia="ru-RU"/>
              </w:rPr>
              <w:t>н</w:t>
            </w:r>
            <w:r w:rsidRPr="00F150C4">
              <w:rPr>
                <w:rFonts w:eastAsiaTheme="minorEastAsia"/>
                <w:lang w:eastAsia="ru-RU"/>
              </w:rPr>
              <w:t xml:space="preserve">ных и коммуникационных технологий в образовательный процесс (проведение семинаров, практикумов, конференций)         </w:t>
            </w:r>
          </w:p>
        </w:tc>
        <w:tc>
          <w:tcPr>
            <w:tcW w:w="198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255DC7">
              <w:rPr>
                <w:rFonts w:eastAsiaTheme="minorEastAsia"/>
                <w:lang w:eastAsia="ru-RU"/>
              </w:rPr>
              <w:t>администрация ОО, педагогич</w:t>
            </w:r>
            <w:r w:rsidRPr="00255DC7">
              <w:rPr>
                <w:rFonts w:eastAsiaTheme="minorEastAsia"/>
                <w:lang w:eastAsia="ru-RU"/>
              </w:rPr>
              <w:t>е</w:t>
            </w:r>
            <w:r w:rsidRPr="00255DC7">
              <w:rPr>
                <w:rFonts w:eastAsiaTheme="minorEastAsia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255DC7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Повышение открытости системы  общ</w:t>
            </w:r>
            <w:r w:rsidRPr="00F150C4">
              <w:rPr>
                <w:rFonts w:eastAsiaTheme="minorEastAsia"/>
                <w:lang w:eastAsia="ru-RU"/>
              </w:rPr>
              <w:t>е</w:t>
            </w:r>
            <w:r w:rsidRPr="00F150C4">
              <w:rPr>
                <w:rFonts w:eastAsiaTheme="minorEastAsia"/>
                <w:lang w:eastAsia="ru-RU"/>
              </w:rPr>
              <w:t xml:space="preserve">го образования </w:t>
            </w:r>
            <w:r>
              <w:rPr>
                <w:rFonts w:eastAsiaTheme="minorEastAsia"/>
                <w:lang w:eastAsia="ru-RU"/>
              </w:rPr>
              <w:t>ОО</w:t>
            </w:r>
            <w:r w:rsidRPr="00F150C4">
              <w:rPr>
                <w:rFonts w:eastAsiaTheme="minorEastAsia"/>
                <w:lang w:eastAsia="ru-RU"/>
              </w:rPr>
              <w:t xml:space="preserve">        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Снижение удовл</w:t>
            </w:r>
            <w:r w:rsidRPr="00F150C4">
              <w:rPr>
                <w:rFonts w:eastAsiaTheme="minorEastAsia"/>
                <w:lang w:eastAsia="ru-RU"/>
              </w:rPr>
              <w:t>е</w:t>
            </w:r>
            <w:r w:rsidRPr="00F150C4">
              <w:rPr>
                <w:rFonts w:eastAsiaTheme="minorEastAsia"/>
                <w:lang w:eastAsia="ru-RU"/>
              </w:rPr>
              <w:t xml:space="preserve">творённости </w:t>
            </w:r>
          </w:p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населения качеством оказания услуг в о</w:t>
            </w:r>
            <w:r w:rsidRPr="00F150C4">
              <w:rPr>
                <w:rFonts w:eastAsiaTheme="minorEastAsia"/>
                <w:lang w:eastAsia="ru-RU"/>
              </w:rPr>
              <w:t>б</w:t>
            </w:r>
            <w:r w:rsidRPr="00F150C4">
              <w:rPr>
                <w:rFonts w:eastAsiaTheme="minorEastAsia"/>
                <w:lang w:eastAsia="ru-RU"/>
              </w:rPr>
              <w:t>ласти общего образ</w:t>
            </w:r>
            <w:r w:rsidRPr="00F150C4">
              <w:rPr>
                <w:rFonts w:eastAsiaTheme="minorEastAsia"/>
                <w:lang w:eastAsia="ru-RU"/>
              </w:rPr>
              <w:t>о</w:t>
            </w:r>
            <w:r w:rsidRPr="00F150C4">
              <w:rPr>
                <w:rFonts w:eastAsiaTheme="minorEastAsia"/>
                <w:lang w:eastAsia="ru-RU"/>
              </w:rPr>
              <w:t xml:space="preserve">вания                  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255DC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5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Участие </w:t>
            </w:r>
            <w:r>
              <w:rPr>
                <w:rFonts w:eastAsiaTheme="minorEastAsia"/>
                <w:lang w:eastAsia="ru-RU"/>
              </w:rPr>
              <w:t xml:space="preserve">ОО </w:t>
            </w:r>
            <w:r w:rsidRPr="00F150C4">
              <w:rPr>
                <w:rFonts w:eastAsiaTheme="minorEastAsia"/>
                <w:lang w:eastAsia="ru-RU"/>
              </w:rPr>
              <w:t xml:space="preserve"> в образовательной сети "</w:t>
            </w:r>
            <w:proofErr w:type="spellStart"/>
            <w:r w:rsidRPr="00F150C4">
              <w:rPr>
                <w:rFonts w:eastAsiaTheme="minorEastAsia"/>
                <w:lang w:eastAsia="ru-RU"/>
              </w:rPr>
              <w:t>Дневник</w:t>
            </w:r>
            <w:proofErr w:type="gramStart"/>
            <w:r w:rsidRPr="00F150C4">
              <w:rPr>
                <w:rFonts w:eastAsiaTheme="minorEastAsia"/>
                <w:lang w:eastAsia="ru-RU"/>
              </w:rPr>
              <w:t>.р</w:t>
            </w:r>
            <w:proofErr w:type="gramEnd"/>
            <w:r w:rsidRPr="00F150C4">
              <w:rPr>
                <w:rFonts w:eastAsiaTheme="minorEastAsia"/>
                <w:lang w:eastAsia="ru-RU"/>
              </w:rPr>
              <w:t>у</w:t>
            </w:r>
            <w:proofErr w:type="spellEnd"/>
            <w:r w:rsidRPr="00F150C4">
              <w:rPr>
                <w:rFonts w:eastAsiaTheme="minorEastAsia"/>
                <w:lang w:eastAsia="ru-RU"/>
              </w:rPr>
              <w:t xml:space="preserve">"                 </w:t>
            </w:r>
          </w:p>
        </w:tc>
        <w:tc>
          <w:tcPr>
            <w:tcW w:w="198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255DC7">
              <w:rPr>
                <w:rFonts w:eastAsiaTheme="minorEastAsia"/>
                <w:lang w:eastAsia="ru-RU"/>
              </w:rPr>
              <w:t>администрация ОО, педагогич</w:t>
            </w:r>
            <w:r w:rsidRPr="00255DC7">
              <w:rPr>
                <w:rFonts w:eastAsiaTheme="minorEastAsia"/>
                <w:lang w:eastAsia="ru-RU"/>
              </w:rPr>
              <w:t>е</w:t>
            </w:r>
            <w:r w:rsidRPr="00255DC7">
              <w:rPr>
                <w:rFonts w:eastAsiaTheme="minorEastAsia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255DC7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Повышение открытости системы обр</w:t>
            </w:r>
            <w:r w:rsidRPr="00F150C4">
              <w:rPr>
                <w:rFonts w:eastAsiaTheme="minorEastAsia"/>
                <w:lang w:eastAsia="ru-RU"/>
              </w:rPr>
              <w:t>а</w:t>
            </w:r>
            <w:r w:rsidRPr="00F150C4">
              <w:rPr>
                <w:rFonts w:eastAsiaTheme="minorEastAsia"/>
                <w:lang w:eastAsia="ru-RU"/>
              </w:rPr>
              <w:t xml:space="preserve">зования </w:t>
            </w:r>
            <w:r>
              <w:rPr>
                <w:rFonts w:eastAsiaTheme="minorEastAsia"/>
                <w:lang w:eastAsia="ru-RU"/>
              </w:rPr>
              <w:t>ОО</w:t>
            </w:r>
            <w:r w:rsidRPr="00F150C4">
              <w:rPr>
                <w:rFonts w:eastAsiaTheme="minorEastAsia"/>
                <w:lang w:eastAsia="ru-RU"/>
              </w:rPr>
              <w:t xml:space="preserve">                      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4.3</w:t>
            </w:r>
            <w:r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439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Участие в </w:t>
            </w:r>
            <w:r w:rsidRPr="00F150C4">
              <w:rPr>
                <w:rFonts w:eastAsiaTheme="minorEastAsia"/>
                <w:lang w:eastAsia="ru-RU"/>
              </w:rPr>
              <w:t>районных конкурс</w:t>
            </w:r>
            <w:r>
              <w:rPr>
                <w:rFonts w:eastAsiaTheme="minorEastAsia"/>
                <w:lang w:eastAsia="ru-RU"/>
              </w:rPr>
              <w:t>ах</w:t>
            </w:r>
            <w:r w:rsidRPr="00F150C4">
              <w:rPr>
                <w:rFonts w:eastAsiaTheme="minorEastAsia"/>
                <w:lang w:eastAsia="ru-RU"/>
              </w:rPr>
              <w:t xml:space="preserve"> для уч</w:t>
            </w:r>
            <w:r w:rsidRPr="00F150C4">
              <w:rPr>
                <w:rFonts w:eastAsiaTheme="minorEastAsia"/>
                <w:lang w:eastAsia="ru-RU"/>
              </w:rPr>
              <w:t>и</w:t>
            </w:r>
            <w:r w:rsidRPr="00F150C4">
              <w:rPr>
                <w:rFonts w:eastAsiaTheme="minorEastAsia"/>
                <w:lang w:eastAsia="ru-RU"/>
              </w:rPr>
              <w:t>телей, использующих в своей деятел</w:t>
            </w:r>
            <w:r w:rsidRPr="00F150C4">
              <w:rPr>
                <w:rFonts w:eastAsiaTheme="minorEastAsia"/>
                <w:lang w:eastAsia="ru-RU"/>
              </w:rPr>
              <w:t>ь</w:t>
            </w:r>
            <w:r w:rsidRPr="00F150C4">
              <w:rPr>
                <w:rFonts w:eastAsiaTheme="minorEastAsia"/>
                <w:lang w:eastAsia="ru-RU"/>
              </w:rPr>
              <w:t>ности информационные и коммуник</w:t>
            </w:r>
            <w:r w:rsidRPr="00F150C4">
              <w:rPr>
                <w:rFonts w:eastAsiaTheme="minorEastAsia"/>
                <w:lang w:eastAsia="ru-RU"/>
              </w:rPr>
              <w:t>а</w:t>
            </w:r>
            <w:r w:rsidRPr="00F150C4">
              <w:rPr>
                <w:rFonts w:eastAsiaTheme="minorEastAsia"/>
                <w:lang w:eastAsia="ru-RU"/>
              </w:rPr>
              <w:t xml:space="preserve">ционные технологии  </w:t>
            </w:r>
          </w:p>
        </w:tc>
        <w:tc>
          <w:tcPr>
            <w:tcW w:w="198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255DC7">
              <w:rPr>
                <w:rFonts w:eastAsiaTheme="minorEastAsia"/>
                <w:lang w:eastAsia="ru-RU"/>
              </w:rPr>
              <w:t>администрация ОО, педагогич</w:t>
            </w:r>
            <w:r w:rsidRPr="00255DC7">
              <w:rPr>
                <w:rFonts w:eastAsiaTheme="minorEastAsia"/>
                <w:lang w:eastAsia="ru-RU"/>
              </w:rPr>
              <w:t>е</w:t>
            </w:r>
            <w:r w:rsidRPr="00255DC7">
              <w:rPr>
                <w:rFonts w:eastAsiaTheme="minorEastAsia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255DC7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Наличие фонда электронных учебных материалов актуальных для общеобр</w:t>
            </w:r>
            <w:r w:rsidRPr="00F150C4">
              <w:rPr>
                <w:rFonts w:eastAsiaTheme="minorEastAsia"/>
                <w:lang w:eastAsia="ru-RU"/>
              </w:rPr>
              <w:t>а</w:t>
            </w:r>
            <w:r w:rsidRPr="00F150C4">
              <w:rPr>
                <w:rFonts w:eastAsiaTheme="minorEastAsia"/>
                <w:lang w:eastAsia="ru-RU"/>
              </w:rPr>
              <w:t xml:space="preserve">зовательных учреждений                   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Существенное сн</w:t>
            </w:r>
            <w:r w:rsidRPr="00F150C4">
              <w:rPr>
                <w:rFonts w:eastAsiaTheme="minorEastAsia"/>
                <w:lang w:eastAsia="ru-RU"/>
              </w:rPr>
              <w:t>и</w:t>
            </w:r>
            <w:r w:rsidRPr="00F150C4">
              <w:rPr>
                <w:rFonts w:eastAsiaTheme="minorEastAsia"/>
                <w:lang w:eastAsia="ru-RU"/>
              </w:rPr>
              <w:t xml:space="preserve">жение уровня </w:t>
            </w:r>
          </w:p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использования и</w:t>
            </w:r>
            <w:r w:rsidRPr="00F150C4">
              <w:rPr>
                <w:rFonts w:eastAsiaTheme="minorEastAsia"/>
                <w:lang w:eastAsia="ru-RU"/>
              </w:rPr>
              <w:t>н</w:t>
            </w:r>
            <w:r w:rsidRPr="00F150C4">
              <w:rPr>
                <w:rFonts w:eastAsiaTheme="minorEastAsia"/>
                <w:lang w:eastAsia="ru-RU"/>
              </w:rPr>
              <w:t>формационно-коммуникационных технологий в образ</w:t>
            </w:r>
            <w:r w:rsidRPr="00F150C4">
              <w:rPr>
                <w:rFonts w:eastAsiaTheme="minorEastAsia"/>
                <w:lang w:eastAsia="ru-RU"/>
              </w:rPr>
              <w:t>о</w:t>
            </w:r>
            <w:r w:rsidRPr="00F150C4">
              <w:rPr>
                <w:rFonts w:eastAsiaTheme="minorEastAsia"/>
                <w:lang w:eastAsia="ru-RU"/>
              </w:rPr>
              <w:t xml:space="preserve">вательном процессе                     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lastRenderedPageBreak/>
              <w:t>4.4</w:t>
            </w:r>
          </w:p>
        </w:tc>
        <w:tc>
          <w:tcPr>
            <w:tcW w:w="439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Участие в </w:t>
            </w:r>
            <w:r w:rsidRPr="00F150C4">
              <w:rPr>
                <w:rFonts w:eastAsiaTheme="minorEastAsia"/>
                <w:lang w:eastAsia="ru-RU"/>
              </w:rPr>
              <w:t xml:space="preserve"> конкурс</w:t>
            </w:r>
            <w:r>
              <w:rPr>
                <w:rFonts w:eastAsiaTheme="minorEastAsia"/>
                <w:lang w:eastAsia="ru-RU"/>
              </w:rPr>
              <w:t>е</w:t>
            </w:r>
            <w:r w:rsidRPr="00F150C4">
              <w:rPr>
                <w:rFonts w:eastAsiaTheme="minorEastAsia"/>
                <w:lang w:eastAsia="ru-RU"/>
              </w:rPr>
              <w:t xml:space="preserve"> сайтов общеобр</w:t>
            </w:r>
            <w:r w:rsidRPr="00F150C4">
              <w:rPr>
                <w:rFonts w:eastAsiaTheme="minorEastAsia"/>
                <w:lang w:eastAsia="ru-RU"/>
              </w:rPr>
              <w:t>а</w:t>
            </w:r>
            <w:r w:rsidRPr="00F150C4">
              <w:rPr>
                <w:rFonts w:eastAsiaTheme="minorEastAsia"/>
                <w:lang w:eastAsia="ru-RU"/>
              </w:rPr>
              <w:t xml:space="preserve">зовательных учреждений                   </w:t>
            </w:r>
          </w:p>
        </w:tc>
        <w:tc>
          <w:tcPr>
            <w:tcW w:w="198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255DC7">
              <w:rPr>
                <w:rFonts w:eastAsiaTheme="minorEastAsia"/>
                <w:lang w:eastAsia="ru-RU"/>
              </w:rPr>
              <w:t>администрация ОО, педагогич</w:t>
            </w:r>
            <w:r w:rsidRPr="00255DC7">
              <w:rPr>
                <w:rFonts w:eastAsiaTheme="minorEastAsia"/>
                <w:lang w:eastAsia="ru-RU"/>
              </w:rPr>
              <w:t>е</w:t>
            </w:r>
            <w:r w:rsidRPr="00255DC7">
              <w:rPr>
                <w:rFonts w:eastAsiaTheme="minorEastAsia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255DC7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Увеличение количества точек доступа в сеть Интернет в </w:t>
            </w:r>
            <w:r>
              <w:rPr>
                <w:rFonts w:eastAsiaTheme="minorEastAsia"/>
                <w:lang w:eastAsia="ru-RU"/>
              </w:rPr>
              <w:t>ОО</w:t>
            </w:r>
            <w:r w:rsidRPr="00F150C4">
              <w:rPr>
                <w:rFonts w:eastAsiaTheme="minorEastAsia"/>
                <w:lang w:eastAsia="ru-RU"/>
              </w:rPr>
              <w:t xml:space="preserve">                  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Снижение колич</w:t>
            </w:r>
            <w:r w:rsidRPr="00F150C4">
              <w:rPr>
                <w:rFonts w:eastAsiaTheme="minorEastAsia"/>
                <w:lang w:eastAsia="ru-RU"/>
              </w:rPr>
              <w:t>е</w:t>
            </w:r>
            <w:r w:rsidRPr="00F150C4">
              <w:rPr>
                <w:rFonts w:eastAsiaTheme="minorEastAsia"/>
                <w:lang w:eastAsia="ru-RU"/>
              </w:rPr>
              <w:t>ства педагогов, и</w:t>
            </w:r>
            <w:r w:rsidRPr="00F150C4">
              <w:rPr>
                <w:rFonts w:eastAsiaTheme="minorEastAsia"/>
                <w:lang w:eastAsia="ru-RU"/>
              </w:rPr>
              <w:t>с</w:t>
            </w:r>
            <w:r w:rsidRPr="00F150C4">
              <w:rPr>
                <w:rFonts w:eastAsiaTheme="minorEastAsia"/>
                <w:lang w:eastAsia="ru-RU"/>
              </w:rPr>
              <w:t xml:space="preserve">пользующие ресурсы Интернет </w:t>
            </w:r>
          </w:p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 xml:space="preserve">в образовательном процессе   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255DC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50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95" w:type="dxa"/>
          </w:tcPr>
          <w:p w:rsidR="00853E5E" w:rsidRPr="00F150C4" w:rsidRDefault="00853E5E" w:rsidP="00393F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Пополнение фонда электронных уче</w:t>
            </w:r>
            <w:r w:rsidRPr="00F150C4">
              <w:rPr>
                <w:rFonts w:eastAsiaTheme="minorEastAsia"/>
                <w:lang w:eastAsia="ru-RU"/>
              </w:rPr>
              <w:t>б</w:t>
            </w:r>
            <w:r>
              <w:rPr>
                <w:rFonts w:eastAsiaTheme="minorEastAsia"/>
                <w:lang w:eastAsia="ru-RU"/>
              </w:rPr>
              <w:t xml:space="preserve">ных материалов </w:t>
            </w:r>
          </w:p>
        </w:tc>
        <w:tc>
          <w:tcPr>
            <w:tcW w:w="198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93F6B">
              <w:rPr>
                <w:rFonts w:eastAsiaTheme="minorEastAsia"/>
                <w:lang w:eastAsia="ru-RU"/>
              </w:rPr>
              <w:t>администрация ОО, педагогич</w:t>
            </w:r>
            <w:r w:rsidRPr="00393F6B">
              <w:rPr>
                <w:rFonts w:eastAsiaTheme="minorEastAsia"/>
                <w:lang w:eastAsia="ru-RU"/>
              </w:rPr>
              <w:t>е</w:t>
            </w:r>
            <w:r w:rsidRPr="00393F6B">
              <w:rPr>
                <w:rFonts w:eastAsiaTheme="minorEastAsia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Обеспечение использования компь</w:t>
            </w:r>
            <w:r w:rsidRPr="00F150C4">
              <w:rPr>
                <w:rFonts w:eastAsiaTheme="minorEastAsia"/>
                <w:lang w:eastAsia="ru-RU"/>
              </w:rPr>
              <w:t>ю</w:t>
            </w:r>
            <w:r w:rsidRPr="00F150C4">
              <w:rPr>
                <w:rFonts w:eastAsiaTheme="minorEastAsia"/>
                <w:lang w:eastAsia="ru-RU"/>
              </w:rPr>
              <w:t>терной техники в образовательном пр</w:t>
            </w:r>
            <w:r w:rsidRPr="00F150C4">
              <w:rPr>
                <w:rFonts w:eastAsiaTheme="minorEastAsia"/>
                <w:lang w:eastAsia="ru-RU"/>
              </w:rPr>
              <w:t>о</w:t>
            </w:r>
            <w:r w:rsidRPr="00F150C4">
              <w:rPr>
                <w:rFonts w:eastAsiaTheme="minorEastAsia"/>
                <w:lang w:eastAsia="ru-RU"/>
              </w:rPr>
              <w:t xml:space="preserve">цессе, выполнение законодательства             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Существенное сн</w:t>
            </w:r>
            <w:r w:rsidRPr="00F150C4">
              <w:rPr>
                <w:rFonts w:eastAsiaTheme="minorEastAsia"/>
                <w:lang w:eastAsia="ru-RU"/>
              </w:rPr>
              <w:t>и</w:t>
            </w:r>
            <w:r w:rsidRPr="00F150C4">
              <w:rPr>
                <w:rFonts w:eastAsiaTheme="minorEastAsia"/>
                <w:lang w:eastAsia="ru-RU"/>
              </w:rPr>
              <w:t xml:space="preserve">жение уровня  </w:t>
            </w:r>
          </w:p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Theme="minorEastAsia"/>
                <w:lang w:eastAsia="ru-RU"/>
              </w:rPr>
              <w:t>использования и</w:t>
            </w:r>
            <w:r w:rsidRPr="00F150C4">
              <w:rPr>
                <w:rFonts w:eastAsiaTheme="minorEastAsia"/>
                <w:lang w:eastAsia="ru-RU"/>
              </w:rPr>
              <w:t>н</w:t>
            </w:r>
            <w:r w:rsidRPr="00F150C4">
              <w:rPr>
                <w:rFonts w:eastAsiaTheme="minorEastAsia"/>
                <w:lang w:eastAsia="ru-RU"/>
              </w:rPr>
              <w:t>формационно-коммуникационных технологий в образ</w:t>
            </w:r>
            <w:r w:rsidRPr="00F150C4">
              <w:rPr>
                <w:rFonts w:eastAsiaTheme="minorEastAsia"/>
                <w:lang w:eastAsia="ru-RU"/>
              </w:rPr>
              <w:t>о</w:t>
            </w:r>
            <w:r w:rsidRPr="00F150C4">
              <w:rPr>
                <w:rFonts w:eastAsiaTheme="minorEastAsia"/>
                <w:lang w:eastAsia="ru-RU"/>
              </w:rPr>
              <w:t xml:space="preserve">вательном процессе                      </w:t>
            </w:r>
          </w:p>
        </w:tc>
      </w:tr>
      <w:tr w:rsidR="00853E5E" w:rsidTr="00337380">
        <w:tc>
          <w:tcPr>
            <w:tcW w:w="15331" w:type="dxa"/>
            <w:gridSpan w:val="6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</w:rPr>
            </w:pPr>
            <w:r w:rsidRPr="00CD51D7">
              <w:rPr>
                <w:rFonts w:eastAsia="Times New Roman"/>
                <w:b/>
              </w:rPr>
              <w:t>5. Обеспечение участников образовательного процесса психолого-медико-педагогической помощью в образовательных учреждениях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4395" w:type="dxa"/>
          </w:tcPr>
          <w:p w:rsidR="00853E5E" w:rsidRPr="00F150C4" w:rsidRDefault="00853E5E" w:rsidP="002D0AD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Прохождение</w:t>
            </w:r>
            <w:r w:rsidRPr="00F150C4">
              <w:rPr>
                <w:rFonts w:eastAsia="Times New Roman"/>
                <w:lang w:eastAsia="ru-RU"/>
              </w:rPr>
              <w:t xml:space="preserve"> переподготовки и пов</w:t>
            </w:r>
            <w:r w:rsidRPr="00F150C4">
              <w:rPr>
                <w:rFonts w:eastAsia="Times New Roman"/>
                <w:lang w:eastAsia="ru-RU"/>
              </w:rPr>
              <w:t>ы</w:t>
            </w:r>
            <w:r w:rsidRPr="00F150C4">
              <w:rPr>
                <w:rFonts w:eastAsia="Times New Roman"/>
                <w:lang w:eastAsia="ru-RU"/>
              </w:rPr>
              <w:t xml:space="preserve">шения квалификации педагогов, </w:t>
            </w:r>
            <w:r>
              <w:rPr>
                <w:rFonts w:eastAsia="Times New Roman"/>
                <w:lang w:eastAsia="ru-RU"/>
              </w:rPr>
              <w:t>педаг</w:t>
            </w:r>
            <w:r>
              <w:rPr>
                <w:rFonts w:eastAsia="Times New Roman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га</w:t>
            </w:r>
            <w:r w:rsidRPr="00F150C4">
              <w:rPr>
                <w:rFonts w:eastAsia="Times New Roman"/>
                <w:lang w:eastAsia="ru-RU"/>
              </w:rPr>
              <w:t>-психолог</w:t>
            </w:r>
            <w:r>
              <w:rPr>
                <w:rFonts w:eastAsia="Times New Roman"/>
                <w:lang w:eastAsia="ru-RU"/>
              </w:rPr>
              <w:t xml:space="preserve">а, </w:t>
            </w:r>
            <w:r w:rsidRPr="00F150C4">
              <w:rPr>
                <w:rFonts w:eastAsia="Times New Roman"/>
                <w:lang w:eastAsia="ru-RU"/>
              </w:rPr>
              <w:t xml:space="preserve"> работающих с детьми, нуждающимися в психолого-медико-педагогической помощи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Районный мет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дический каб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>нет</w:t>
            </w:r>
            <w:r>
              <w:rPr>
                <w:rFonts w:eastAsia="Times New Roman"/>
                <w:lang w:eastAsia="ru-RU"/>
              </w:rPr>
              <w:t>,</w:t>
            </w:r>
            <w:r>
              <w:t xml:space="preserve"> </w:t>
            </w:r>
            <w:r w:rsidRPr="00393F6B">
              <w:rPr>
                <w:rFonts w:eastAsia="Times New Roman"/>
                <w:lang w:eastAsia="ru-RU"/>
              </w:rPr>
              <w:t>админ</w:t>
            </w:r>
            <w:r w:rsidRPr="00393F6B">
              <w:rPr>
                <w:rFonts w:eastAsia="Times New Roman"/>
                <w:lang w:eastAsia="ru-RU"/>
              </w:rPr>
              <w:t>и</w:t>
            </w:r>
            <w:r w:rsidRPr="00393F6B">
              <w:rPr>
                <w:rFonts w:eastAsia="Times New Roman"/>
                <w:lang w:eastAsia="ru-RU"/>
              </w:rPr>
              <w:t>страция ОО, п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дагогический коллектив</w:t>
            </w:r>
          </w:p>
        </w:tc>
        <w:tc>
          <w:tcPr>
            <w:tcW w:w="1276" w:type="dxa"/>
          </w:tcPr>
          <w:p w:rsidR="00853E5E" w:rsidRPr="00F150C4" w:rsidRDefault="00853E5E" w:rsidP="002D0AD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2017</w:t>
            </w:r>
            <w:r w:rsidRPr="00F150C4">
              <w:t xml:space="preserve"> 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150C4">
              <w:rPr>
                <w:rFonts w:eastAsia="Times New Roman"/>
                <w:lang w:eastAsia="ru-RU"/>
              </w:rPr>
              <w:t xml:space="preserve">овышение квалификации 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150C4">
              <w:rPr>
                <w:rFonts w:eastAsia="Times New Roman"/>
                <w:lang w:eastAsia="ru-RU"/>
              </w:rPr>
              <w:t>кач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ственных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показателей кадров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го ресурса системы         </w:t>
            </w:r>
          </w:p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4395" w:type="dxa"/>
          </w:tcPr>
          <w:p w:rsidR="00853E5E" w:rsidRPr="00F150C4" w:rsidRDefault="00853E5E" w:rsidP="00393F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Создание базы учета численности детей, нуждающихся в психолого-медико-педагогической помощи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spacing w:val="-6"/>
                <w:lang w:eastAsia="ru-RU"/>
              </w:rPr>
              <w:t>Приобретение и установка</w:t>
            </w:r>
            <w:r w:rsidRPr="00F150C4">
              <w:rPr>
                <w:rFonts w:eastAsia="Times New Roman"/>
                <w:lang w:eastAsia="ru-RU"/>
              </w:rPr>
              <w:t xml:space="preserve"> программного продукта, обеспечивающего единую б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>зу учета численности детей, нужда</w:t>
            </w:r>
            <w:r w:rsidRPr="00F150C4">
              <w:rPr>
                <w:rFonts w:eastAsia="Times New Roman"/>
                <w:lang w:eastAsia="ru-RU"/>
              </w:rPr>
              <w:t>ю</w:t>
            </w:r>
            <w:r w:rsidRPr="00F150C4">
              <w:rPr>
                <w:rFonts w:eastAsia="Times New Roman"/>
                <w:lang w:eastAsia="ru-RU"/>
              </w:rPr>
              <w:t>щихся в психолого-медико-педагогической помощи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Отсутствие единой базы учета не позв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ляет создать систему психолого-медико-педагогического с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провождения и п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мощи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150C4">
              <w:t>5.3</w:t>
            </w:r>
          </w:p>
        </w:tc>
        <w:tc>
          <w:tcPr>
            <w:tcW w:w="4395" w:type="dxa"/>
          </w:tcPr>
          <w:p w:rsidR="00853E5E" w:rsidRPr="00F150C4" w:rsidRDefault="00853E5E" w:rsidP="00393F6B">
            <w:pPr>
              <w:spacing w:line="240" w:lineRule="exact"/>
              <w:jc w:val="left"/>
            </w:pPr>
            <w:r w:rsidRPr="00F150C4">
              <w:t>Оказание психолого-</w:t>
            </w:r>
            <w:r>
              <w:t>п</w:t>
            </w:r>
            <w:r w:rsidRPr="00F150C4">
              <w:t>едагогической помощи всем участникам образовател</w:t>
            </w:r>
            <w:r w:rsidRPr="00F150C4">
              <w:t>ь</w:t>
            </w:r>
            <w:r w:rsidRPr="00F150C4">
              <w:t>ного процесса (обучающие семинары)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393F6B">
              <w:t>администрация ОО, педагогич</w:t>
            </w:r>
            <w:r w:rsidRPr="00393F6B">
              <w:t>е</w:t>
            </w:r>
            <w:r w:rsidRPr="00393F6B"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spacing w:line="240" w:lineRule="exact"/>
              <w:jc w:val="left"/>
            </w:pPr>
            <w:r w:rsidRPr="00F150C4">
              <w:t>201</w:t>
            </w:r>
            <w:r>
              <w:t>6</w:t>
            </w:r>
            <w:r w:rsidRPr="00F150C4">
              <w:t xml:space="preserve"> - 2018  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150C4">
              <w:t>Увеличение доли участников образов</w:t>
            </w:r>
            <w:r w:rsidRPr="00F150C4">
              <w:t>а</w:t>
            </w:r>
            <w:r w:rsidRPr="00F150C4">
              <w:t>тельного процесса,  охваченных псих</w:t>
            </w:r>
            <w:r w:rsidRPr="00F150C4">
              <w:t>о</w:t>
            </w:r>
            <w:r>
              <w:t>лого</w:t>
            </w:r>
            <w:r w:rsidRPr="00F150C4">
              <w:t>-педагогической помощью.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150C4">
              <w:t>Снижение качества оказания психолого-медико-педагогической п</w:t>
            </w:r>
            <w:r w:rsidRPr="00F150C4">
              <w:t>о</w:t>
            </w:r>
            <w:r w:rsidRPr="00F150C4">
              <w:t>мощи</w:t>
            </w:r>
          </w:p>
        </w:tc>
      </w:tr>
      <w:tr w:rsidR="00853E5E" w:rsidTr="00337380">
        <w:tc>
          <w:tcPr>
            <w:tcW w:w="15331" w:type="dxa"/>
            <w:gridSpan w:val="6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F150C4">
              <w:rPr>
                <w:rFonts w:eastAsia="Times New Roman"/>
                <w:b/>
                <w:lang w:eastAsia="ru-RU"/>
              </w:rPr>
              <w:t>6. Повышение доступности и качества дополнительного образования детей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4395" w:type="dxa"/>
          </w:tcPr>
          <w:p w:rsidR="00853E5E" w:rsidRPr="00F150C4" w:rsidRDefault="00853E5E" w:rsidP="00263E71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Разработка и реализация программ д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полнительного</w:t>
            </w:r>
            <w:r>
              <w:rPr>
                <w:rFonts w:eastAsia="Times New Roman"/>
                <w:lang w:eastAsia="ru-RU"/>
              </w:rPr>
              <w:t xml:space="preserve"> образования</w:t>
            </w:r>
            <w:r w:rsidRPr="00F150C4">
              <w:rPr>
                <w:rFonts w:eastAsia="Times New Roman"/>
                <w:lang w:eastAsia="ru-RU"/>
              </w:rPr>
              <w:t>. Соверше</w:t>
            </w:r>
            <w:r w:rsidRPr="00F150C4">
              <w:rPr>
                <w:rFonts w:eastAsia="Times New Roman"/>
                <w:lang w:eastAsia="ru-RU"/>
              </w:rPr>
              <w:t>н</w:t>
            </w:r>
            <w:r w:rsidRPr="00F150C4">
              <w:rPr>
                <w:rFonts w:eastAsia="Times New Roman"/>
                <w:lang w:eastAsia="ru-RU"/>
              </w:rPr>
              <w:lastRenderedPageBreak/>
              <w:t>ствование технологий и содержания д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полнительного образования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lastRenderedPageBreak/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lastRenderedPageBreak/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- 2018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spacing w:val="-4"/>
                <w:lang w:eastAsia="ru-RU"/>
              </w:rPr>
            </w:pPr>
            <w:r w:rsidRPr="00F150C4">
              <w:rPr>
                <w:rFonts w:eastAsia="Times New Roman"/>
                <w:spacing w:val="-4"/>
                <w:lang w:eastAsia="ru-RU"/>
              </w:rPr>
              <w:t xml:space="preserve">Увеличение до 80 процентов числа детей в возрасте от </w:t>
            </w:r>
            <w:r>
              <w:rPr>
                <w:rFonts w:eastAsia="Times New Roman"/>
                <w:spacing w:val="-4"/>
                <w:lang w:eastAsia="ru-RU"/>
              </w:rPr>
              <w:t>шести</w:t>
            </w:r>
            <w:r w:rsidRPr="00F150C4">
              <w:rPr>
                <w:rFonts w:eastAsia="Times New Roman"/>
                <w:spacing w:val="-4"/>
                <w:lang w:eastAsia="ru-RU"/>
              </w:rPr>
              <w:t xml:space="preserve"> до 18 лет, охваче</w:t>
            </w:r>
            <w:r w:rsidRPr="00F150C4">
              <w:rPr>
                <w:rFonts w:eastAsia="Times New Roman"/>
                <w:spacing w:val="-4"/>
                <w:lang w:eastAsia="ru-RU"/>
              </w:rPr>
              <w:t>н</w:t>
            </w:r>
            <w:r w:rsidRPr="00F150C4">
              <w:rPr>
                <w:rFonts w:eastAsia="Times New Roman"/>
                <w:spacing w:val="-4"/>
                <w:lang w:eastAsia="ru-RU"/>
              </w:rPr>
              <w:lastRenderedPageBreak/>
              <w:t>ных различными формами дополнител</w:t>
            </w:r>
            <w:r w:rsidRPr="00F150C4">
              <w:rPr>
                <w:rFonts w:eastAsia="Times New Roman"/>
                <w:spacing w:val="-4"/>
                <w:lang w:eastAsia="ru-RU"/>
              </w:rPr>
              <w:t>ь</w:t>
            </w:r>
            <w:r w:rsidRPr="00F150C4">
              <w:rPr>
                <w:rFonts w:eastAsia="Times New Roman"/>
                <w:spacing w:val="-4"/>
                <w:lang w:eastAsia="ru-RU"/>
              </w:rPr>
              <w:t>ного образования;</w:t>
            </w:r>
          </w:p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>Несоответствие с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>стемы дополнител</w:t>
            </w:r>
            <w:r w:rsidRPr="00F150C4">
              <w:rPr>
                <w:rFonts w:eastAsia="Times New Roman"/>
                <w:lang w:eastAsia="ru-RU"/>
              </w:rPr>
              <w:t>ь</w:t>
            </w:r>
            <w:r w:rsidRPr="00F150C4">
              <w:rPr>
                <w:rFonts w:eastAsia="Times New Roman"/>
                <w:lang w:eastAsia="ru-RU"/>
              </w:rPr>
              <w:lastRenderedPageBreak/>
              <w:t>ного образования д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тей и молодежи ра</w:t>
            </w:r>
            <w:r w:rsidRPr="00F150C4">
              <w:rPr>
                <w:rFonts w:eastAsia="Times New Roman"/>
                <w:lang w:eastAsia="ru-RU"/>
              </w:rPr>
              <w:t>й</w:t>
            </w:r>
            <w:r w:rsidRPr="00F150C4">
              <w:rPr>
                <w:rFonts w:eastAsia="Times New Roman"/>
                <w:lang w:eastAsia="ru-RU"/>
              </w:rPr>
              <w:t xml:space="preserve">она современным требованиям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lastRenderedPageBreak/>
              <w:t>6.2</w:t>
            </w:r>
          </w:p>
        </w:tc>
        <w:tc>
          <w:tcPr>
            <w:tcW w:w="4395" w:type="dxa"/>
          </w:tcPr>
          <w:p w:rsidR="00853E5E" w:rsidRDefault="00853E5E" w:rsidP="007502E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Создание равных возможностей</w:t>
            </w:r>
            <w:r>
              <w:rPr>
                <w:rFonts w:eastAsia="Times New Roman"/>
                <w:lang w:eastAsia="ru-RU"/>
              </w:rPr>
              <w:t>,</w:t>
            </w:r>
            <w:r w:rsidRPr="00F150C4">
              <w:rPr>
                <w:rFonts w:eastAsia="Times New Roman"/>
                <w:lang w:eastAsia="ru-RU"/>
              </w:rPr>
              <w:t xml:space="preserve"> </w:t>
            </w:r>
            <w:r w:rsidRPr="007502EA">
              <w:rPr>
                <w:rFonts w:eastAsia="Times New Roman"/>
                <w:lang w:eastAsia="ru-RU"/>
              </w:rPr>
              <w:t>соо</w:t>
            </w:r>
            <w:r w:rsidRPr="007502EA">
              <w:rPr>
                <w:rFonts w:eastAsia="Times New Roman"/>
                <w:lang w:eastAsia="ru-RU"/>
              </w:rPr>
              <w:t>т</w:t>
            </w:r>
            <w:r w:rsidRPr="007502EA">
              <w:rPr>
                <w:rFonts w:eastAsia="Times New Roman"/>
                <w:lang w:eastAsia="ru-RU"/>
              </w:rPr>
              <w:t>ветствующих современным требован</w:t>
            </w:r>
            <w:r w:rsidRPr="007502EA">
              <w:rPr>
                <w:rFonts w:eastAsia="Times New Roman"/>
                <w:lang w:eastAsia="ru-RU"/>
              </w:rPr>
              <w:t>и</w:t>
            </w:r>
            <w:r w:rsidRPr="007502EA">
              <w:rPr>
                <w:rFonts w:eastAsia="Times New Roman"/>
                <w:lang w:eastAsia="ru-RU"/>
              </w:rPr>
              <w:t>ям и темпам развития общества</w:t>
            </w:r>
            <w:r>
              <w:rPr>
                <w:rFonts w:eastAsia="Times New Roman"/>
                <w:lang w:eastAsia="ru-RU"/>
              </w:rPr>
              <w:t xml:space="preserve">, </w:t>
            </w:r>
          </w:p>
          <w:p w:rsidR="00853E5E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F150C4">
              <w:rPr>
                <w:rFonts w:eastAsia="Times New Roman"/>
                <w:lang w:eastAsia="ru-RU"/>
              </w:rPr>
              <w:t>получения дополнительного образов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>ния для всех категорий детей</w:t>
            </w:r>
            <w:r>
              <w:t xml:space="preserve"> </w:t>
            </w:r>
          </w:p>
          <w:p w:rsidR="00853E5E" w:rsidRPr="007502EA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- 2018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Расширение спектра образовательных услуг и форм получения дополнител</w:t>
            </w:r>
            <w:r w:rsidRPr="00F150C4">
              <w:rPr>
                <w:rFonts w:eastAsia="Times New Roman"/>
                <w:lang w:eastAsia="ru-RU"/>
              </w:rPr>
              <w:t>ь</w:t>
            </w:r>
            <w:r w:rsidRPr="00F150C4">
              <w:rPr>
                <w:rFonts w:eastAsia="Times New Roman"/>
                <w:lang w:eastAsia="ru-RU"/>
              </w:rPr>
              <w:t>ного образования, создание условий для поддержки не менее 10 процентов од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ренных и талантливых обучающихся, детей с ограниченными возможностями здоровья </w:t>
            </w:r>
          </w:p>
        </w:tc>
        <w:tc>
          <w:tcPr>
            <w:tcW w:w="2465" w:type="dxa"/>
          </w:tcPr>
          <w:p w:rsidR="00853E5E" w:rsidRPr="00F150C4" w:rsidRDefault="00853E5E" w:rsidP="00255DC7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Развитие </w:t>
            </w:r>
            <w:proofErr w:type="spellStart"/>
            <w:r w:rsidRPr="00F150C4">
              <w:rPr>
                <w:rFonts w:eastAsia="Times New Roman"/>
                <w:lang w:eastAsia="ru-RU"/>
              </w:rPr>
              <w:t>техносферы</w:t>
            </w:r>
            <w:proofErr w:type="spellEnd"/>
            <w:r w:rsidRPr="00F150C4">
              <w:rPr>
                <w:rFonts w:eastAsia="Times New Roman"/>
                <w:lang w:eastAsia="ru-RU"/>
              </w:rPr>
              <w:t xml:space="preserve"> дополнительного образования. Реализация программ</w:t>
            </w:r>
            <w:r>
              <w:rPr>
                <w:rFonts w:eastAsia="Times New Roman"/>
                <w:lang w:eastAsia="ru-RU"/>
              </w:rPr>
              <w:t>ы</w:t>
            </w:r>
            <w:r w:rsidRPr="00F150C4">
              <w:rPr>
                <w:rFonts w:eastAsia="Times New Roman"/>
                <w:lang w:eastAsia="ru-RU"/>
              </w:rPr>
              <w:t xml:space="preserve"> дополнительного образования технич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ской направленности</w:t>
            </w:r>
            <w:r>
              <w:rPr>
                <w:rFonts w:eastAsia="Times New Roman"/>
                <w:lang w:eastAsia="ru-RU"/>
              </w:rPr>
              <w:t xml:space="preserve"> «Робототехника»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065525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853E5E" w:rsidRPr="00F150C4" w:rsidRDefault="00853E5E" w:rsidP="00065525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Создание нов</w:t>
            </w:r>
            <w:r>
              <w:rPr>
                <w:rFonts w:eastAsia="Times New Roman"/>
                <w:lang w:eastAsia="ru-RU"/>
              </w:rPr>
              <w:t>ого</w:t>
            </w:r>
            <w:r w:rsidRPr="00F150C4">
              <w:rPr>
                <w:rFonts w:eastAsia="Times New Roman"/>
                <w:lang w:eastAsia="ru-RU"/>
              </w:rPr>
              <w:t xml:space="preserve"> объединени</w:t>
            </w:r>
            <w:r>
              <w:rPr>
                <w:rFonts w:eastAsia="Times New Roman"/>
                <w:lang w:eastAsia="ru-RU"/>
              </w:rPr>
              <w:t>я</w:t>
            </w:r>
            <w:r w:rsidRPr="00F150C4">
              <w:rPr>
                <w:rFonts w:eastAsia="Times New Roman"/>
                <w:lang w:eastAsia="ru-RU"/>
              </w:rPr>
              <w:t xml:space="preserve"> технич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ской направленности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6.4</w:t>
            </w:r>
          </w:p>
        </w:tc>
        <w:tc>
          <w:tcPr>
            <w:tcW w:w="4395" w:type="dxa"/>
          </w:tcPr>
          <w:p w:rsidR="00853E5E" w:rsidRPr="00F150C4" w:rsidRDefault="00853E5E" w:rsidP="00393F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Участие в </w:t>
            </w:r>
            <w:r w:rsidRPr="00F150C4">
              <w:rPr>
                <w:rFonts w:eastAsia="Times New Roman"/>
                <w:lang w:eastAsia="ru-RU"/>
              </w:rPr>
              <w:t xml:space="preserve"> районных массовых мер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прияти</w:t>
            </w:r>
            <w:r>
              <w:rPr>
                <w:rFonts w:eastAsia="Times New Roman"/>
                <w:lang w:eastAsia="ru-RU"/>
              </w:rPr>
              <w:t>ях</w:t>
            </w:r>
            <w:r w:rsidRPr="00F150C4">
              <w:rPr>
                <w:rFonts w:eastAsia="Times New Roman"/>
                <w:lang w:eastAsia="ru-RU"/>
              </w:rPr>
              <w:t xml:space="preserve"> с участием детей 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- 2018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Увеличение количества       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150C4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, принявших участие в районных, краевых,          </w:t>
            </w:r>
          </w:p>
          <w:p w:rsidR="00853E5E" w:rsidRPr="00F150C4" w:rsidRDefault="00853E5E" w:rsidP="00393F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Всероссийских и Международных </w:t>
            </w:r>
            <w:proofErr w:type="gramStart"/>
            <w:r w:rsidRPr="00F150C4">
              <w:rPr>
                <w:rFonts w:eastAsia="Times New Roman"/>
                <w:lang w:eastAsia="ru-RU"/>
              </w:rPr>
              <w:t>м</w:t>
            </w:r>
            <w:r w:rsidRPr="00F150C4">
              <w:rPr>
                <w:rFonts w:eastAsia="Times New Roman"/>
                <w:lang w:eastAsia="ru-RU"/>
              </w:rPr>
              <w:t>е</w:t>
            </w:r>
            <w:r w:rsidRPr="00F150C4">
              <w:rPr>
                <w:rFonts w:eastAsia="Times New Roman"/>
                <w:lang w:eastAsia="ru-RU"/>
              </w:rPr>
              <w:t>роприятиях</w:t>
            </w:r>
            <w:proofErr w:type="gramEnd"/>
            <w:r w:rsidRPr="00F150C4">
              <w:rPr>
                <w:rFonts w:eastAsia="Times New Roman"/>
                <w:lang w:eastAsia="ru-RU"/>
              </w:rPr>
              <w:t>, соревнованиях и конкур</w:t>
            </w:r>
            <w:r>
              <w:rPr>
                <w:rFonts w:eastAsia="Times New Roman"/>
                <w:lang w:eastAsia="ru-RU"/>
              </w:rPr>
              <w:t>сах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Отсутствие условий </w:t>
            </w:r>
            <w:proofErr w:type="gramStart"/>
            <w:r w:rsidRPr="00F150C4">
              <w:rPr>
                <w:rFonts w:eastAsia="Times New Roman"/>
                <w:lang w:eastAsia="ru-RU"/>
              </w:rPr>
              <w:t>для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     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самореализации од</w:t>
            </w:r>
            <w:r w:rsidRPr="00F150C4">
              <w:rPr>
                <w:rFonts w:eastAsia="Times New Roman"/>
                <w:lang w:eastAsia="ru-RU"/>
              </w:rPr>
              <w:t>а</w:t>
            </w:r>
            <w:r w:rsidRPr="00F150C4">
              <w:rPr>
                <w:rFonts w:eastAsia="Times New Roman"/>
                <w:lang w:eastAsia="ru-RU"/>
              </w:rPr>
              <w:t xml:space="preserve">ренных детей на уровне района              </w:t>
            </w: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6.5</w:t>
            </w:r>
          </w:p>
        </w:tc>
        <w:tc>
          <w:tcPr>
            <w:tcW w:w="4395" w:type="dxa"/>
          </w:tcPr>
          <w:p w:rsidR="00853E5E" w:rsidRPr="00F150C4" w:rsidRDefault="00853E5E" w:rsidP="00393F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Организация участия учащихся </w:t>
            </w:r>
            <w:r>
              <w:rPr>
                <w:rFonts w:eastAsia="Times New Roman"/>
                <w:lang w:eastAsia="ru-RU"/>
              </w:rPr>
              <w:t xml:space="preserve">в </w:t>
            </w:r>
            <w:r w:rsidRPr="00F150C4">
              <w:rPr>
                <w:rFonts w:eastAsia="Times New Roman"/>
                <w:lang w:eastAsia="ru-RU"/>
              </w:rPr>
              <w:t>ра</w:t>
            </w:r>
            <w:r w:rsidRPr="00F150C4">
              <w:rPr>
                <w:rFonts w:eastAsia="Times New Roman"/>
                <w:lang w:eastAsia="ru-RU"/>
              </w:rPr>
              <w:t>й</w:t>
            </w:r>
            <w:r w:rsidRPr="00F150C4">
              <w:rPr>
                <w:rFonts w:eastAsia="Times New Roman"/>
                <w:lang w:eastAsia="ru-RU"/>
              </w:rPr>
              <w:t>онных краевых,  региональных, Всеро</w:t>
            </w:r>
            <w:r w:rsidRPr="00F150C4">
              <w:rPr>
                <w:rFonts w:eastAsia="Times New Roman"/>
                <w:lang w:eastAsia="ru-RU"/>
              </w:rPr>
              <w:t>с</w:t>
            </w:r>
            <w:r w:rsidRPr="00F150C4">
              <w:rPr>
                <w:rFonts w:eastAsia="Times New Roman"/>
                <w:lang w:eastAsia="ru-RU"/>
              </w:rPr>
              <w:t>сийских, Международных соревнован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 xml:space="preserve">ях и конкурсах                    </w:t>
            </w:r>
          </w:p>
        </w:tc>
        <w:tc>
          <w:tcPr>
            <w:tcW w:w="198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93F6B">
              <w:rPr>
                <w:rFonts w:eastAsia="Times New Roman"/>
                <w:lang w:eastAsia="ru-RU"/>
              </w:rPr>
              <w:t>администрация ОО, педагогич</w:t>
            </w:r>
            <w:r w:rsidRPr="00393F6B">
              <w:rPr>
                <w:rFonts w:eastAsia="Times New Roman"/>
                <w:lang w:eastAsia="ru-RU"/>
              </w:rPr>
              <w:t>е</w:t>
            </w:r>
            <w:r w:rsidRPr="00393F6B">
              <w:rPr>
                <w:rFonts w:eastAsia="Times New Roman"/>
                <w:lang w:eastAsia="ru-RU"/>
              </w:rPr>
              <w:t>ский коллектив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F150C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–</w:t>
            </w:r>
            <w:r w:rsidRPr="00F150C4">
              <w:rPr>
                <w:rFonts w:eastAsia="Times New Roman"/>
                <w:lang w:eastAsia="ru-RU"/>
              </w:rPr>
              <w:t xml:space="preserve"> 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Увеличение доли </w:t>
            </w:r>
            <w:proofErr w:type="gramStart"/>
            <w:r w:rsidRPr="00F150C4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F150C4">
              <w:rPr>
                <w:rFonts w:eastAsia="Times New Roman"/>
                <w:lang w:eastAsia="ru-RU"/>
              </w:rPr>
              <w:t>, пр</w:t>
            </w:r>
            <w:r w:rsidRPr="00F150C4">
              <w:rPr>
                <w:rFonts w:eastAsia="Times New Roman"/>
                <w:lang w:eastAsia="ru-RU"/>
              </w:rPr>
              <w:t>и</w:t>
            </w:r>
            <w:r w:rsidRPr="00F150C4">
              <w:rPr>
                <w:rFonts w:eastAsia="Times New Roman"/>
                <w:lang w:eastAsia="ru-RU"/>
              </w:rPr>
              <w:t xml:space="preserve">нявших участие в краевых,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 xml:space="preserve">Всероссийских и Международных </w:t>
            </w:r>
            <w:proofErr w:type="gramStart"/>
            <w:r w:rsidRPr="00F150C4">
              <w:rPr>
                <w:rFonts w:eastAsia="Times New Roman"/>
                <w:lang w:eastAsia="ru-RU"/>
              </w:rPr>
              <w:t>с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>ревнованиях</w:t>
            </w:r>
            <w:proofErr w:type="gramEnd"/>
            <w:r w:rsidRPr="00F150C4">
              <w:rPr>
                <w:rFonts w:eastAsia="Times New Roman"/>
                <w:lang w:eastAsia="ru-RU"/>
              </w:rPr>
              <w:t xml:space="preserve"> и конкурсах, от общего к</w:t>
            </w:r>
            <w:r w:rsidRPr="00F150C4">
              <w:rPr>
                <w:rFonts w:eastAsia="Times New Roman"/>
                <w:lang w:eastAsia="ru-RU"/>
              </w:rPr>
              <w:t>о</w:t>
            </w:r>
            <w:r w:rsidRPr="00F150C4">
              <w:rPr>
                <w:rFonts w:eastAsia="Times New Roman"/>
                <w:lang w:eastAsia="ru-RU"/>
              </w:rPr>
              <w:t xml:space="preserve">личества обучающихся 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Снижение качества выявления и по</w:t>
            </w:r>
            <w:r w:rsidRPr="00F150C4">
              <w:rPr>
                <w:rFonts w:eastAsia="Times New Roman"/>
                <w:lang w:eastAsia="ru-RU"/>
              </w:rPr>
              <w:t>д</w:t>
            </w:r>
            <w:r w:rsidRPr="00F150C4">
              <w:rPr>
                <w:rFonts w:eastAsia="Times New Roman"/>
                <w:lang w:eastAsia="ru-RU"/>
              </w:rPr>
              <w:t xml:space="preserve">держки творческой молодежи </w:t>
            </w:r>
          </w:p>
        </w:tc>
      </w:tr>
      <w:tr w:rsidR="00853E5E" w:rsidTr="00337380">
        <w:tc>
          <w:tcPr>
            <w:tcW w:w="15331" w:type="dxa"/>
            <w:gridSpan w:val="6"/>
          </w:tcPr>
          <w:p w:rsidR="00853E5E" w:rsidRPr="00CD51D7" w:rsidRDefault="00853E5E" w:rsidP="00920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b/>
                <w:lang w:eastAsia="ru-RU"/>
              </w:rPr>
              <w:t xml:space="preserve">7. </w:t>
            </w:r>
            <w:r w:rsidRPr="00CD51D7">
              <w:rPr>
                <w:b/>
              </w:rPr>
              <w:t>Создание материально-технических условий для реализации муниципальной программы</w:t>
            </w: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7.1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F150C4">
              <w:t>Создание равных образовательных во</w:t>
            </w:r>
            <w:r w:rsidRPr="00F150C4">
              <w:t>з</w:t>
            </w:r>
            <w:r w:rsidRPr="00F150C4">
              <w:t>можностей для всех категорий детей (</w:t>
            </w:r>
            <w:proofErr w:type="spellStart"/>
            <w:r w:rsidRPr="00F150C4">
              <w:t>безбарьерная</w:t>
            </w:r>
            <w:proofErr w:type="spellEnd"/>
            <w:r w:rsidRPr="00F150C4">
              <w:t xml:space="preserve"> среда)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337380">
              <w:t xml:space="preserve">администрация ОО, </w:t>
            </w:r>
            <w:proofErr w:type="spellStart"/>
            <w:proofErr w:type="gramStart"/>
            <w:r w:rsidRPr="00337380">
              <w:t>педагогиче-ский</w:t>
            </w:r>
            <w:proofErr w:type="spellEnd"/>
            <w:proofErr w:type="gramEnd"/>
            <w:r w:rsidRPr="00337380">
              <w:t xml:space="preserve"> коллектив</w:t>
            </w:r>
          </w:p>
        </w:tc>
        <w:tc>
          <w:tcPr>
            <w:tcW w:w="1276" w:type="dxa"/>
          </w:tcPr>
          <w:p w:rsidR="00853E5E" w:rsidRPr="00CD51D7" w:rsidRDefault="00853E5E" w:rsidP="0092068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CD51D7">
              <w:rPr>
                <w:rFonts w:eastAsia="Times New Roman"/>
                <w:lang w:eastAsia="ru-RU"/>
              </w:rPr>
              <w:t xml:space="preserve"> - 2018</w:t>
            </w: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Создание к 2018 году в учреждени</w:t>
            </w:r>
            <w:r>
              <w:t>и</w:t>
            </w:r>
            <w:r w:rsidRPr="00CD51D7">
              <w:t xml:space="preserve"> </w:t>
            </w:r>
            <w:proofErr w:type="spellStart"/>
            <w:r w:rsidRPr="00CD51D7">
              <w:t>безбарьерной</w:t>
            </w:r>
            <w:proofErr w:type="spellEnd"/>
            <w:r w:rsidRPr="00CD51D7">
              <w:t xml:space="preserve"> среды</w:t>
            </w: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7.1.1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Развитие инфраструктуры образов</w:t>
            </w:r>
            <w:r w:rsidRPr="00F150C4">
              <w:t>а</w:t>
            </w:r>
            <w:r w:rsidRPr="00F150C4">
              <w:t>тельных учреждений, обеспечение кач</w:t>
            </w:r>
            <w:r w:rsidRPr="00F150C4">
              <w:t>е</w:t>
            </w:r>
            <w:r w:rsidRPr="00F150C4">
              <w:t>ственных условий обучения и воспит</w:t>
            </w:r>
            <w:r w:rsidRPr="00F150C4">
              <w:t>а</w:t>
            </w:r>
            <w:r w:rsidRPr="00F150C4">
              <w:t>ния, в том числе:</w:t>
            </w:r>
          </w:p>
        </w:tc>
        <w:tc>
          <w:tcPr>
            <w:tcW w:w="1984" w:type="dxa"/>
          </w:tcPr>
          <w:p w:rsidR="00853E5E" w:rsidRPr="00CD51D7" w:rsidRDefault="00853E5E" w:rsidP="00F4301A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>разования, обр</w:t>
            </w:r>
            <w:r w:rsidRPr="00CD51D7">
              <w:t>а</w:t>
            </w:r>
            <w:r w:rsidRPr="00CD51D7">
              <w:t>зовательн</w:t>
            </w:r>
            <w:r>
              <w:t>ая о</w:t>
            </w:r>
            <w:r>
              <w:t>р</w:t>
            </w:r>
            <w:r>
              <w:t>ганизация</w:t>
            </w:r>
          </w:p>
        </w:tc>
        <w:tc>
          <w:tcPr>
            <w:tcW w:w="1276" w:type="dxa"/>
          </w:tcPr>
          <w:p w:rsidR="00853E5E" w:rsidRPr="00CD51D7" w:rsidRDefault="00853E5E" w:rsidP="0092068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Создание условий, соответствующих требованиям к реализации ФГОС, сп</w:t>
            </w:r>
            <w:r w:rsidRPr="00CD51D7">
              <w:t>е</w:t>
            </w:r>
            <w:r w:rsidRPr="00CD51D7">
              <w:t>циальных коррекционных программ, увеличение численности обучающихся в современных условиях</w:t>
            </w:r>
          </w:p>
        </w:tc>
        <w:tc>
          <w:tcPr>
            <w:tcW w:w="2465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Несоответствие условий обучения требованиям ФГОС</w:t>
            </w: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7.1.2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proofErr w:type="gramStart"/>
            <w:r w:rsidRPr="00F150C4">
              <w:t xml:space="preserve">Оснащение </w:t>
            </w:r>
            <w:r>
              <w:t xml:space="preserve">спортзала и </w:t>
            </w:r>
            <w:r w:rsidRPr="00F150C4">
              <w:t>предметных к</w:t>
            </w:r>
            <w:r w:rsidRPr="00F150C4">
              <w:t>а</w:t>
            </w:r>
            <w:r w:rsidRPr="00F150C4">
              <w:lastRenderedPageBreak/>
              <w:t>бинетов химии, физики, информатики, родного языка, биологии, русского яз</w:t>
            </w:r>
            <w:r w:rsidRPr="00F150C4">
              <w:t>ы</w:t>
            </w:r>
            <w:r w:rsidRPr="00F150C4">
              <w:t>ка и ли</w:t>
            </w:r>
            <w:r>
              <w:t>тературы, математики, ОБЖ, технологии.</w:t>
            </w:r>
            <w:proofErr w:type="gramEnd"/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lastRenderedPageBreak/>
              <w:t>Управление о</w:t>
            </w:r>
            <w:r w:rsidRPr="00CD51D7">
              <w:t>б</w:t>
            </w:r>
            <w:r w:rsidRPr="00CD51D7">
              <w:lastRenderedPageBreak/>
              <w:t xml:space="preserve">разования, </w:t>
            </w:r>
            <w:r w:rsidRPr="00F4301A">
              <w:t>обр</w:t>
            </w:r>
            <w:r w:rsidRPr="00F4301A">
              <w:t>а</w:t>
            </w:r>
            <w:r w:rsidRPr="00F4301A">
              <w:t>зовательная о</w:t>
            </w:r>
            <w:r w:rsidRPr="00F4301A">
              <w:t>р</w:t>
            </w:r>
            <w:r w:rsidRPr="00F4301A">
              <w:t>ганизация</w:t>
            </w:r>
          </w:p>
        </w:tc>
        <w:tc>
          <w:tcPr>
            <w:tcW w:w="1276" w:type="dxa"/>
          </w:tcPr>
          <w:p w:rsidR="00853E5E" w:rsidRPr="00CD51D7" w:rsidRDefault="00853E5E" w:rsidP="0092068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lastRenderedPageBreak/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CD51D7">
              <w:rPr>
                <w:rFonts w:eastAsia="Times New Roman"/>
                <w:lang w:eastAsia="ru-RU"/>
              </w:rPr>
              <w:t xml:space="preserve"> - </w:t>
            </w:r>
            <w:r w:rsidRPr="00CD51D7">
              <w:rPr>
                <w:rFonts w:eastAsia="Times New Roman"/>
                <w:lang w:eastAsia="ru-RU"/>
              </w:rPr>
              <w:lastRenderedPageBreak/>
              <w:t>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lastRenderedPageBreak/>
              <w:t>7.1.3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 xml:space="preserve">Приобретение </w:t>
            </w:r>
            <w:proofErr w:type="gramStart"/>
            <w:r w:rsidRPr="00F150C4">
              <w:t>спортивного</w:t>
            </w:r>
            <w:proofErr w:type="gramEnd"/>
            <w:r w:rsidRPr="00F150C4">
              <w:t xml:space="preserve">   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 xml:space="preserve">инвентаря, оборудования </w:t>
            </w:r>
            <w:proofErr w:type="gramStart"/>
            <w:r w:rsidRPr="00F150C4">
              <w:t>для</w:t>
            </w:r>
            <w:proofErr w:type="gramEnd"/>
            <w:r w:rsidRPr="00F150C4">
              <w:t xml:space="preserve">  </w:t>
            </w:r>
          </w:p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организации обучения в рамках обесп</w:t>
            </w:r>
            <w:r w:rsidRPr="00F150C4">
              <w:t>е</w:t>
            </w:r>
            <w:r w:rsidRPr="00F150C4">
              <w:t>чения реализации  дополнительных о</w:t>
            </w:r>
            <w:r w:rsidRPr="00F150C4">
              <w:t>б</w:t>
            </w:r>
            <w:r w:rsidRPr="00F150C4">
              <w:t xml:space="preserve">щеобразовательных программ 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>разования, обр</w:t>
            </w:r>
            <w:r w:rsidRPr="00CD51D7">
              <w:t>а</w:t>
            </w:r>
            <w:r w:rsidRPr="00CD51D7">
              <w:t>зовательные учреждения</w:t>
            </w:r>
          </w:p>
        </w:tc>
        <w:tc>
          <w:tcPr>
            <w:tcW w:w="1276" w:type="dxa"/>
          </w:tcPr>
          <w:p w:rsidR="00853E5E" w:rsidRPr="00CD51D7" w:rsidRDefault="00853E5E" w:rsidP="0092068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6</w:t>
            </w:r>
            <w:r w:rsidRPr="00CD51D7">
              <w:rPr>
                <w:rFonts w:eastAsia="Times New Roman"/>
                <w:lang w:eastAsia="ru-RU"/>
              </w:rPr>
              <w:t xml:space="preserve"> - 2018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7.1.4.</w:t>
            </w:r>
          </w:p>
        </w:tc>
        <w:tc>
          <w:tcPr>
            <w:tcW w:w="4395" w:type="dxa"/>
          </w:tcPr>
          <w:p w:rsidR="00853E5E" w:rsidRPr="00F150C4" w:rsidRDefault="00853E5E" w:rsidP="0092068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rPr>
                <w:rFonts w:eastAsia="Times New Roman"/>
                <w:lang w:eastAsia="ru-RU"/>
              </w:rPr>
              <w:t>К</w:t>
            </w:r>
            <w:r w:rsidRPr="00F150C4">
              <w:rPr>
                <w:rFonts w:eastAsia="Times New Roman"/>
                <w:lang w:eastAsia="ru-RU"/>
              </w:rPr>
              <w:t>апитальный ремонт М</w:t>
            </w:r>
            <w:r>
              <w:rPr>
                <w:rFonts w:eastAsia="Times New Roman"/>
                <w:lang w:eastAsia="ru-RU"/>
              </w:rPr>
              <w:t>Б</w:t>
            </w:r>
            <w:r w:rsidRPr="00F150C4">
              <w:rPr>
                <w:rFonts w:eastAsia="Times New Roman"/>
                <w:lang w:eastAsia="ru-RU"/>
              </w:rPr>
              <w:t xml:space="preserve">ОУ ООШ </w:t>
            </w:r>
            <w:proofErr w:type="spellStart"/>
            <w:r w:rsidRPr="00F150C4">
              <w:rPr>
                <w:rFonts w:eastAsia="Times New Roman"/>
                <w:lang w:eastAsia="ru-RU"/>
              </w:rPr>
              <w:t>с</w:t>
            </w:r>
            <w:proofErr w:type="gramStart"/>
            <w:r w:rsidRPr="00F150C4">
              <w:rPr>
                <w:rFonts w:eastAsia="Times New Roman"/>
                <w:lang w:eastAsia="ru-RU"/>
              </w:rPr>
              <w:t>.Д</w:t>
            </w:r>
            <w:proofErr w:type="gramEnd"/>
            <w:r w:rsidRPr="00F150C4">
              <w:rPr>
                <w:rFonts w:eastAsia="Times New Roman"/>
                <w:lang w:eastAsia="ru-RU"/>
              </w:rPr>
              <w:t>ада</w:t>
            </w:r>
            <w:proofErr w:type="spellEnd"/>
            <w:r w:rsidRPr="00F150C4">
              <w:rPr>
                <w:rFonts w:eastAsia="Times New Roman"/>
                <w:lang w:eastAsia="ru-RU"/>
              </w:rPr>
              <w:t xml:space="preserve"> (замена системы освещения с подготовкой ПСД</w:t>
            </w:r>
            <w:r>
              <w:rPr>
                <w:rFonts w:eastAsia="Times New Roman"/>
                <w:lang w:eastAsia="ru-RU"/>
              </w:rPr>
              <w:t>)</w:t>
            </w:r>
            <w:r w:rsidRPr="00F150C4">
              <w:rPr>
                <w:rFonts w:eastAsia="Times New Roman"/>
                <w:lang w:eastAsia="ru-RU"/>
              </w:rPr>
              <w:t>;</w:t>
            </w:r>
            <w:r>
              <w:rPr>
                <w:rFonts w:eastAsia="Times New Roman"/>
                <w:lang w:eastAsia="ru-RU"/>
              </w:rPr>
              <w:t xml:space="preserve"> замена кровли.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 xml:space="preserve">разования,  </w:t>
            </w:r>
            <w:r w:rsidRPr="00F4301A">
              <w:t>о</w:t>
            </w:r>
            <w:r w:rsidRPr="00F4301A">
              <w:t>б</w:t>
            </w:r>
            <w:r w:rsidRPr="00F4301A">
              <w:t>разовательная организация</w:t>
            </w:r>
          </w:p>
        </w:tc>
        <w:tc>
          <w:tcPr>
            <w:tcW w:w="1276" w:type="dxa"/>
          </w:tcPr>
          <w:p w:rsidR="00853E5E" w:rsidRPr="00F150C4" w:rsidRDefault="00853E5E" w:rsidP="00393F6B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2018</w:t>
            </w:r>
          </w:p>
        </w:tc>
        <w:tc>
          <w:tcPr>
            <w:tcW w:w="4394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Pr="00F150C4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7.1.5.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Проведение текущ</w:t>
            </w:r>
            <w:r>
              <w:t>его</w:t>
            </w:r>
            <w:r w:rsidRPr="00F150C4">
              <w:t xml:space="preserve"> ремонт</w:t>
            </w:r>
            <w:r>
              <w:t>а</w:t>
            </w:r>
            <w:r w:rsidRPr="00F150C4">
              <w:t xml:space="preserve"> здани</w:t>
            </w:r>
            <w:r>
              <w:t xml:space="preserve">я </w:t>
            </w:r>
            <w:r w:rsidRPr="00F150C4">
              <w:t>образовательн</w:t>
            </w:r>
            <w:r>
              <w:t>ого</w:t>
            </w:r>
            <w:r w:rsidRPr="00F150C4">
              <w:t xml:space="preserve"> учреждени</w:t>
            </w:r>
            <w:r>
              <w:t>я</w:t>
            </w:r>
            <w:r w:rsidRPr="00F150C4">
              <w:t>.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46687D">
              <w:t>администрация ОО, педагогич</w:t>
            </w:r>
            <w:r w:rsidRPr="0046687D">
              <w:t>е</w:t>
            </w:r>
            <w:r w:rsidRPr="0046687D">
              <w:t>ский коллектив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7.1.6.</w:t>
            </w:r>
          </w:p>
        </w:tc>
        <w:tc>
          <w:tcPr>
            <w:tcW w:w="4395" w:type="dxa"/>
          </w:tcPr>
          <w:p w:rsidR="00853E5E" w:rsidRPr="00F150C4" w:rsidRDefault="00853E5E" w:rsidP="003716E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Оборудование здания школы системой охранной телевизионной (</w:t>
            </w:r>
            <w:r w:rsidRPr="00F150C4">
              <w:t>видеонабл</w:t>
            </w:r>
            <w:r w:rsidRPr="00F150C4">
              <w:t>ю</w:t>
            </w:r>
            <w:r w:rsidRPr="00F150C4">
              <w:t>де</w:t>
            </w:r>
            <w:r>
              <w:t>ние), системой охранной и тревожной сигнализации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>разования,  о</w:t>
            </w:r>
            <w:r w:rsidRPr="00CD51D7">
              <w:t>б</w:t>
            </w:r>
            <w:r w:rsidRPr="00CD51D7">
              <w:t>разовательн</w:t>
            </w:r>
            <w:r>
              <w:t>ая организация</w:t>
            </w:r>
          </w:p>
        </w:tc>
        <w:tc>
          <w:tcPr>
            <w:tcW w:w="1276" w:type="dxa"/>
          </w:tcPr>
          <w:p w:rsidR="00853E5E" w:rsidRPr="00CD51D7" w:rsidRDefault="00853E5E" w:rsidP="00F4301A">
            <w:pPr>
              <w:spacing w:line="240" w:lineRule="exact"/>
              <w:jc w:val="left"/>
            </w:pPr>
            <w:r>
              <w:t>2016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7.1.7.</w:t>
            </w:r>
          </w:p>
        </w:tc>
        <w:tc>
          <w:tcPr>
            <w:tcW w:w="4395" w:type="dxa"/>
          </w:tcPr>
          <w:p w:rsidR="00853E5E" w:rsidRPr="00F150C4" w:rsidRDefault="00853E5E" w:rsidP="008E4AB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Модернизация </w:t>
            </w:r>
            <w:r w:rsidRPr="00F150C4">
              <w:rPr>
                <w:rFonts w:eastAsiaTheme="minorEastAsia"/>
              </w:rPr>
              <w:t xml:space="preserve"> материальной и учебной базы общеобразовательн</w:t>
            </w:r>
            <w:r>
              <w:rPr>
                <w:rFonts w:eastAsiaTheme="minorEastAsia"/>
              </w:rPr>
              <w:t>ой организации:</w:t>
            </w:r>
            <w:r w:rsidRPr="00F150C4">
              <w:rPr>
                <w:rFonts w:eastAsiaTheme="minorEastAsia"/>
              </w:rPr>
              <w:t xml:space="preserve"> компьютерным оборудованием</w:t>
            </w:r>
            <w:r>
              <w:rPr>
                <w:rFonts w:eastAsiaTheme="minorEastAsia"/>
              </w:rPr>
              <w:t xml:space="preserve">, </w:t>
            </w:r>
            <w:r w:rsidRPr="00F150C4">
              <w:rPr>
                <w:rFonts w:eastAsiaTheme="minorEastAsia"/>
              </w:rPr>
              <w:t>оргте</w:t>
            </w:r>
            <w:r w:rsidRPr="00F150C4">
              <w:rPr>
                <w:rFonts w:eastAsiaTheme="minorEastAsia"/>
              </w:rPr>
              <w:t>х</w:t>
            </w:r>
            <w:r w:rsidRPr="00F150C4">
              <w:rPr>
                <w:rFonts w:eastAsiaTheme="minorEastAsia"/>
              </w:rPr>
              <w:t xml:space="preserve">никой.                  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46687D">
              <w:t>Управление о</w:t>
            </w:r>
            <w:r w:rsidRPr="0046687D">
              <w:t>б</w:t>
            </w:r>
            <w:r w:rsidRPr="0046687D">
              <w:t>разования,  о</w:t>
            </w:r>
            <w:r w:rsidRPr="0046687D">
              <w:t>б</w:t>
            </w:r>
            <w:r w:rsidRPr="0046687D">
              <w:t>разовательная организация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7.2.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jc w:val="left"/>
              <w:rPr>
                <w:rFonts w:eastAsia="Times New Roman"/>
                <w:lang w:eastAsia="ru-RU"/>
              </w:rPr>
            </w:pPr>
            <w:r w:rsidRPr="00F150C4">
              <w:rPr>
                <w:rFonts w:eastAsia="Times New Roman"/>
                <w:lang w:eastAsia="ru-RU"/>
              </w:rPr>
              <w:t>Учебные расходы на осуществление о</w:t>
            </w:r>
            <w:r w:rsidRPr="00F150C4">
              <w:rPr>
                <w:rFonts w:eastAsia="Times New Roman"/>
                <w:lang w:eastAsia="ru-RU"/>
              </w:rPr>
              <w:t>б</w:t>
            </w:r>
            <w:r w:rsidRPr="00F150C4">
              <w:rPr>
                <w:rFonts w:eastAsia="Times New Roman"/>
                <w:lang w:eastAsia="ru-RU"/>
              </w:rPr>
              <w:t>разовательного процесса</w:t>
            </w:r>
            <w:r>
              <w:rPr>
                <w:rFonts w:eastAsia="Times New Roman"/>
                <w:lang w:eastAsia="ru-RU"/>
              </w:rPr>
              <w:t>: учебная м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 xml:space="preserve">бель (парты, стулья для </w:t>
            </w:r>
            <w:proofErr w:type="gramStart"/>
            <w:r>
              <w:rPr>
                <w:rFonts w:eastAsia="Times New Roman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lang w:eastAsia="ru-RU"/>
              </w:rPr>
              <w:t>), учебно-наглядное оборудование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46687D">
              <w:t>Управление о</w:t>
            </w:r>
            <w:r w:rsidRPr="0046687D">
              <w:t>б</w:t>
            </w:r>
            <w:r w:rsidRPr="0046687D">
              <w:t>разования,  о</w:t>
            </w:r>
            <w:r w:rsidRPr="0046687D">
              <w:t>б</w:t>
            </w:r>
            <w:r w:rsidRPr="0046687D">
              <w:t>разовательная организация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7.3.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Проведение специальной оценки раб</w:t>
            </w:r>
            <w:r w:rsidRPr="00F150C4">
              <w:t>о</w:t>
            </w:r>
            <w:r w:rsidRPr="00F150C4">
              <w:t>чих мест (СОРМ) по условиям труда.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46687D">
              <w:t>Управление о</w:t>
            </w:r>
            <w:r w:rsidRPr="0046687D">
              <w:t>б</w:t>
            </w:r>
            <w:r w:rsidRPr="0046687D">
              <w:t>разования,  о</w:t>
            </w:r>
            <w:r w:rsidRPr="0046687D">
              <w:t>б</w:t>
            </w:r>
            <w:r w:rsidRPr="0046687D">
              <w:t>разовательная организация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7.4.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Обучение руководителей, работников по охране труда.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46687D">
              <w:t>Управление о</w:t>
            </w:r>
            <w:r w:rsidRPr="0046687D">
              <w:t>б</w:t>
            </w:r>
            <w:r w:rsidRPr="0046687D">
              <w:t>разования,  о</w:t>
            </w:r>
            <w:r w:rsidRPr="0046687D">
              <w:t>б</w:t>
            </w:r>
            <w:r w:rsidRPr="0046687D">
              <w:lastRenderedPageBreak/>
              <w:t>разовательная организация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lastRenderedPageBreak/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7.5.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F150C4">
              <w:t>Обучение руководителей, работников пожарно-техническому минимуму.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5070C0">
              <w:t>Управление о</w:t>
            </w:r>
            <w:r w:rsidRPr="005070C0">
              <w:t>б</w:t>
            </w:r>
            <w:r w:rsidRPr="005070C0">
              <w:t>разования,  о</w:t>
            </w:r>
            <w:r w:rsidRPr="005070C0">
              <w:t>б</w:t>
            </w:r>
            <w:r w:rsidRPr="005070C0">
              <w:t>разовательная организация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1D13EE">
        <w:tc>
          <w:tcPr>
            <w:tcW w:w="817" w:type="dxa"/>
          </w:tcPr>
          <w:p w:rsidR="00853E5E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7.6.</w:t>
            </w:r>
          </w:p>
        </w:tc>
        <w:tc>
          <w:tcPr>
            <w:tcW w:w="4395" w:type="dxa"/>
          </w:tcPr>
          <w:p w:rsidR="00853E5E" w:rsidRPr="00F150C4" w:rsidRDefault="00853E5E" w:rsidP="00613ABD">
            <w:pPr>
              <w:spacing w:line="240" w:lineRule="exact"/>
              <w:jc w:val="left"/>
            </w:pPr>
            <w:r w:rsidRPr="00F150C4">
              <w:t>Обеспечение антитеррористической з</w:t>
            </w:r>
            <w:r w:rsidRPr="00F150C4">
              <w:t>а</w:t>
            </w:r>
            <w:r w:rsidRPr="00F150C4">
              <w:t>щищённости зданий (устройство охра</w:t>
            </w:r>
            <w:r w:rsidRPr="00F150C4">
              <w:t>н</w:t>
            </w:r>
            <w:r w:rsidRPr="00F150C4">
              <w:t>ных телевизионных систем, систем эк</w:t>
            </w:r>
            <w:r w:rsidRPr="00F150C4">
              <w:t>с</w:t>
            </w:r>
            <w:r w:rsidRPr="00F150C4">
              <w:t>тренной связи, систем охранного осв</w:t>
            </w:r>
            <w:r w:rsidRPr="00F150C4">
              <w:t>е</w:t>
            </w:r>
            <w:r>
              <w:t>щения, установка ограждения террит</w:t>
            </w:r>
            <w:r>
              <w:t>о</w:t>
            </w:r>
            <w:r>
              <w:t>рии и др.)</w:t>
            </w:r>
          </w:p>
        </w:tc>
        <w:tc>
          <w:tcPr>
            <w:tcW w:w="1984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>разования,  о</w:t>
            </w:r>
            <w:r w:rsidRPr="00CD51D7">
              <w:t>б</w:t>
            </w:r>
            <w:r w:rsidRPr="00CD51D7">
              <w:t>разовательные учреждения</w:t>
            </w:r>
          </w:p>
        </w:tc>
        <w:tc>
          <w:tcPr>
            <w:tcW w:w="1276" w:type="dxa"/>
          </w:tcPr>
          <w:p w:rsidR="00853E5E" w:rsidRPr="00CD51D7" w:rsidRDefault="00853E5E" w:rsidP="00613ABD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5" w:type="dxa"/>
          </w:tcPr>
          <w:p w:rsidR="00853E5E" w:rsidRPr="00F150C4" w:rsidRDefault="00853E5E" w:rsidP="00613AB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53E5E" w:rsidTr="00337380">
        <w:tc>
          <w:tcPr>
            <w:tcW w:w="15331" w:type="dxa"/>
            <w:gridSpan w:val="6"/>
          </w:tcPr>
          <w:p w:rsidR="00853E5E" w:rsidRPr="00F150C4" w:rsidRDefault="00853E5E" w:rsidP="005070C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D51D7">
              <w:rPr>
                <w:b/>
              </w:rPr>
              <w:t>8.  Обеспечени</w:t>
            </w:r>
            <w:r>
              <w:rPr>
                <w:b/>
              </w:rPr>
              <w:t>е деятельности (оказание услуг)</w:t>
            </w:r>
            <w:r w:rsidRPr="00CD51D7">
              <w:rPr>
                <w:b/>
              </w:rPr>
              <w:t>:</w:t>
            </w: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CD51D7">
              <w:t>8.1.</w:t>
            </w:r>
          </w:p>
        </w:tc>
        <w:tc>
          <w:tcPr>
            <w:tcW w:w="4395" w:type="dxa"/>
          </w:tcPr>
          <w:p w:rsidR="00853E5E" w:rsidRPr="00F150C4" w:rsidRDefault="00853E5E" w:rsidP="005070C0">
            <w:pPr>
              <w:spacing w:line="240" w:lineRule="exact"/>
              <w:jc w:val="left"/>
            </w:pPr>
            <w:r w:rsidRPr="00F150C4">
              <w:t>Расходы на выплаты персоналу образ</w:t>
            </w:r>
            <w:r w:rsidRPr="00F150C4">
              <w:t>о</w:t>
            </w:r>
            <w:r w:rsidRPr="00F150C4">
              <w:t>вательн</w:t>
            </w:r>
            <w:r>
              <w:t>ой организации</w:t>
            </w:r>
            <w:r w:rsidRPr="00F150C4">
              <w:t>.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  <w:r w:rsidRPr="00CD51D7">
              <w:t>Управление о</w:t>
            </w:r>
            <w:r w:rsidRPr="00CD51D7">
              <w:t>б</w:t>
            </w:r>
            <w:r w:rsidRPr="00CD51D7">
              <w:t>разования</w:t>
            </w:r>
          </w:p>
        </w:tc>
        <w:tc>
          <w:tcPr>
            <w:tcW w:w="1276" w:type="dxa"/>
          </w:tcPr>
          <w:p w:rsidR="00853E5E" w:rsidRPr="00CD51D7" w:rsidRDefault="00853E5E" w:rsidP="005070C0">
            <w:pPr>
              <w:spacing w:line="240" w:lineRule="exact"/>
              <w:jc w:val="left"/>
            </w:pPr>
            <w:r w:rsidRPr="00CD51D7">
              <w:t>201</w:t>
            </w:r>
            <w:r>
              <w:t>6</w:t>
            </w:r>
            <w:r w:rsidRPr="00CD51D7">
              <w:t>-2018</w:t>
            </w:r>
          </w:p>
        </w:tc>
        <w:tc>
          <w:tcPr>
            <w:tcW w:w="4394" w:type="dxa"/>
          </w:tcPr>
          <w:p w:rsidR="00853E5E" w:rsidRPr="00CD51D7" w:rsidRDefault="00853E5E" w:rsidP="005070C0">
            <w:pPr>
              <w:spacing w:line="240" w:lineRule="exact"/>
              <w:jc w:val="left"/>
            </w:pPr>
            <w:r w:rsidRPr="00CD51D7">
              <w:t>Обеспечение эффективных условий д</w:t>
            </w:r>
            <w:r w:rsidRPr="00CD51D7">
              <w:t>е</w:t>
            </w:r>
            <w:r w:rsidRPr="00CD51D7">
              <w:t>ятельности образовательн</w:t>
            </w:r>
            <w:r>
              <w:t xml:space="preserve">ой </w:t>
            </w:r>
            <w:r w:rsidRPr="00CD51D7">
              <w:t xml:space="preserve"> </w:t>
            </w:r>
            <w:r>
              <w:t>организ</w:t>
            </w:r>
            <w:r>
              <w:t>а</w:t>
            </w:r>
            <w:r>
              <w:t>ции</w:t>
            </w:r>
            <w:r w:rsidRPr="00CD51D7">
              <w:t>,  повышение качества деятельности образовательн</w:t>
            </w:r>
            <w:r>
              <w:t>ой организации</w:t>
            </w:r>
          </w:p>
        </w:tc>
        <w:tc>
          <w:tcPr>
            <w:tcW w:w="2465" w:type="dxa"/>
          </w:tcPr>
          <w:p w:rsidR="00853E5E" w:rsidRPr="00CD51D7" w:rsidRDefault="00853E5E" w:rsidP="005070C0">
            <w:pPr>
              <w:spacing w:line="240" w:lineRule="exact"/>
              <w:jc w:val="left"/>
            </w:pPr>
            <w:r w:rsidRPr="00CD51D7">
              <w:t>Снижение качества деятельности образ</w:t>
            </w:r>
            <w:r w:rsidRPr="00CD51D7">
              <w:t>о</w:t>
            </w:r>
            <w:r w:rsidRPr="00CD51D7">
              <w:t>вательн</w:t>
            </w:r>
            <w:r>
              <w:t>ой организ</w:t>
            </w:r>
            <w:r>
              <w:t>а</w:t>
            </w:r>
            <w:r>
              <w:t>ции</w:t>
            </w: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CD51D7">
              <w:t>8.2.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150C4">
              <w:t>Услуги по содержанию имущества, прочие услуги.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1276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2465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CD51D7">
              <w:t xml:space="preserve">8.3  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240C5">
              <w:t>Администрирование по передаваемым полномочиям</w:t>
            </w:r>
            <w:r>
              <w:t>: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1276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2465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51D7">
              <w:rPr>
                <w:rFonts w:ascii="Times New Roman" w:eastAsiaTheme="minorEastAsia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395" w:type="dxa"/>
          </w:tcPr>
          <w:p w:rsidR="00853E5E" w:rsidRPr="00F150C4" w:rsidRDefault="00853E5E" w:rsidP="00337380">
            <w:pPr>
              <w:spacing w:line="240" w:lineRule="exact"/>
              <w:jc w:val="left"/>
            </w:pPr>
            <w:r w:rsidRPr="00F240C5">
              <w:t>Расходы на выплаты персоналу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1276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2465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</w:tr>
      <w:tr w:rsidR="00853E5E" w:rsidTr="001D13EE">
        <w:tc>
          <w:tcPr>
            <w:tcW w:w="817" w:type="dxa"/>
          </w:tcPr>
          <w:p w:rsidR="00853E5E" w:rsidRPr="00CD51D7" w:rsidRDefault="00853E5E" w:rsidP="003373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t>8.5</w:t>
            </w:r>
          </w:p>
        </w:tc>
        <w:tc>
          <w:tcPr>
            <w:tcW w:w="4395" w:type="dxa"/>
          </w:tcPr>
          <w:p w:rsidR="00853E5E" w:rsidRPr="00F150C4" w:rsidRDefault="00853E5E" w:rsidP="005070C0">
            <w:pPr>
              <w:spacing w:line="240" w:lineRule="exact"/>
              <w:jc w:val="left"/>
            </w:pPr>
            <w:r w:rsidRPr="00F240C5">
              <w:t xml:space="preserve">Иные закупки товаров, работ и услуг для обеспечения </w:t>
            </w:r>
            <w:r>
              <w:t xml:space="preserve">образовательных </w:t>
            </w:r>
            <w:r w:rsidRPr="00F240C5">
              <w:t xml:space="preserve"> нужд</w:t>
            </w:r>
          </w:p>
        </w:tc>
        <w:tc>
          <w:tcPr>
            <w:tcW w:w="198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1276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4394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  <w:tc>
          <w:tcPr>
            <w:tcW w:w="2465" w:type="dxa"/>
          </w:tcPr>
          <w:p w:rsidR="00853E5E" w:rsidRPr="00CD51D7" w:rsidRDefault="00853E5E" w:rsidP="00337380">
            <w:pPr>
              <w:spacing w:line="240" w:lineRule="exact"/>
              <w:jc w:val="left"/>
            </w:pPr>
          </w:p>
        </w:tc>
      </w:tr>
    </w:tbl>
    <w:p w:rsidR="003A49F2" w:rsidRPr="00CD51D7" w:rsidRDefault="003A49F2" w:rsidP="005070C0">
      <w:pPr>
        <w:jc w:val="left"/>
      </w:pPr>
    </w:p>
    <w:sectPr w:rsidR="003A49F2" w:rsidRPr="00CD51D7" w:rsidSect="002A1C77">
      <w:headerReference w:type="default" r:id="rId9"/>
      <w:footerReference w:type="default" r:id="rId10"/>
      <w:footerReference w:type="first" r:id="rId11"/>
      <w:pgSz w:w="16838" w:h="11906" w:orient="landscape"/>
      <w:pgMar w:top="1834" w:right="1134" w:bottom="568" w:left="1134" w:header="708" w:footer="7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5B" w:rsidRDefault="0068575B" w:rsidP="00EA589A">
      <w:r>
        <w:separator/>
      </w:r>
    </w:p>
  </w:endnote>
  <w:endnote w:type="continuationSeparator" w:id="0">
    <w:p w:rsidR="0068575B" w:rsidRDefault="0068575B" w:rsidP="00E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5E" w:rsidRDefault="00853E5E">
    <w:pPr>
      <w:pStyle w:val="a5"/>
      <w:jc w:val="right"/>
    </w:pPr>
  </w:p>
  <w:p w:rsidR="00853E5E" w:rsidRDefault="00853E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5E" w:rsidRDefault="00853E5E">
    <w:pPr>
      <w:pStyle w:val="a5"/>
      <w:jc w:val="right"/>
    </w:pPr>
  </w:p>
  <w:p w:rsidR="00853E5E" w:rsidRDefault="00853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5B" w:rsidRDefault="0068575B" w:rsidP="00EA589A">
      <w:r>
        <w:separator/>
      </w:r>
    </w:p>
  </w:footnote>
  <w:footnote w:type="continuationSeparator" w:id="0">
    <w:p w:rsidR="0068575B" w:rsidRDefault="0068575B" w:rsidP="00E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470"/>
      <w:docPartObj>
        <w:docPartGallery w:val="Page Numbers (Top of Page)"/>
        <w:docPartUnique/>
      </w:docPartObj>
    </w:sdtPr>
    <w:sdtContent>
      <w:p w:rsidR="00853E5E" w:rsidRDefault="00853E5E">
        <w:pPr>
          <w:pStyle w:val="a3"/>
        </w:pPr>
      </w:p>
      <w:p w:rsidR="00853E5E" w:rsidRDefault="00853E5E">
        <w:pPr>
          <w:pStyle w:val="a3"/>
        </w:pPr>
      </w:p>
      <w:p w:rsidR="00853E5E" w:rsidRDefault="00853E5E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C77">
          <w:rPr>
            <w:noProof/>
          </w:rPr>
          <w:t>8</w:t>
        </w:r>
        <w:r>
          <w:rPr>
            <w:noProof/>
          </w:rPr>
          <w:fldChar w:fldCharType="end"/>
        </w:r>
      </w:p>
      <w:p w:rsidR="00853E5E" w:rsidRDefault="00853E5E" w:rsidP="007217CA">
        <w:pPr>
          <w:pStyle w:val="a3"/>
          <w:jc w:val="right"/>
        </w:pPr>
        <w:r>
          <w:t>Продолжение приложения №2</w:t>
        </w:r>
      </w:p>
    </w:sdtContent>
  </w:sdt>
  <w:p w:rsidR="00853E5E" w:rsidRDefault="00853E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8192965"/>
    <w:multiLevelType w:val="hybridMultilevel"/>
    <w:tmpl w:val="64245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BC0109F"/>
    <w:multiLevelType w:val="hybridMultilevel"/>
    <w:tmpl w:val="956E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0D79"/>
    <w:multiLevelType w:val="hybridMultilevel"/>
    <w:tmpl w:val="FE9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85AA8"/>
    <w:multiLevelType w:val="hybridMultilevel"/>
    <w:tmpl w:val="5C42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28F"/>
    <w:rsid w:val="000009AE"/>
    <w:rsid w:val="00003DBE"/>
    <w:rsid w:val="00010C9B"/>
    <w:rsid w:val="00013438"/>
    <w:rsid w:val="000211C6"/>
    <w:rsid w:val="00034B71"/>
    <w:rsid w:val="000427F9"/>
    <w:rsid w:val="00065525"/>
    <w:rsid w:val="00073C5F"/>
    <w:rsid w:val="000A5C82"/>
    <w:rsid w:val="000B03E9"/>
    <w:rsid w:val="000B48C3"/>
    <w:rsid w:val="000C2ED2"/>
    <w:rsid w:val="000D3DA0"/>
    <w:rsid w:val="000D473D"/>
    <w:rsid w:val="000E0332"/>
    <w:rsid w:val="000E0831"/>
    <w:rsid w:val="000E0C07"/>
    <w:rsid w:val="000E0F75"/>
    <w:rsid w:val="000F6AC7"/>
    <w:rsid w:val="00114EC2"/>
    <w:rsid w:val="001464CC"/>
    <w:rsid w:val="0016459F"/>
    <w:rsid w:val="001A1A8B"/>
    <w:rsid w:val="001A1AB1"/>
    <w:rsid w:val="001A1F52"/>
    <w:rsid w:val="001C40C9"/>
    <w:rsid w:val="001D114A"/>
    <w:rsid w:val="001D13EE"/>
    <w:rsid w:val="001E6999"/>
    <w:rsid w:val="001F5A80"/>
    <w:rsid w:val="00205B96"/>
    <w:rsid w:val="00210DCD"/>
    <w:rsid w:val="00215950"/>
    <w:rsid w:val="0021703E"/>
    <w:rsid w:val="00225C38"/>
    <w:rsid w:val="00227580"/>
    <w:rsid w:val="0023310A"/>
    <w:rsid w:val="00255DC7"/>
    <w:rsid w:val="00261E9E"/>
    <w:rsid w:val="002628FD"/>
    <w:rsid w:val="00263E71"/>
    <w:rsid w:val="00267548"/>
    <w:rsid w:val="00280120"/>
    <w:rsid w:val="00282790"/>
    <w:rsid w:val="00287B6D"/>
    <w:rsid w:val="002A1C77"/>
    <w:rsid w:val="002D0ADE"/>
    <w:rsid w:val="002D28C6"/>
    <w:rsid w:val="002E02AE"/>
    <w:rsid w:val="002F048D"/>
    <w:rsid w:val="002F16E3"/>
    <w:rsid w:val="002F4505"/>
    <w:rsid w:val="00300F67"/>
    <w:rsid w:val="0031028F"/>
    <w:rsid w:val="0031090C"/>
    <w:rsid w:val="00320757"/>
    <w:rsid w:val="00321632"/>
    <w:rsid w:val="0032469E"/>
    <w:rsid w:val="00337011"/>
    <w:rsid w:val="00337380"/>
    <w:rsid w:val="003436FF"/>
    <w:rsid w:val="00344344"/>
    <w:rsid w:val="0034457A"/>
    <w:rsid w:val="003716E8"/>
    <w:rsid w:val="00387405"/>
    <w:rsid w:val="003879D8"/>
    <w:rsid w:val="00393F6B"/>
    <w:rsid w:val="003970C2"/>
    <w:rsid w:val="003A49F2"/>
    <w:rsid w:val="003B0C2B"/>
    <w:rsid w:val="003B36E9"/>
    <w:rsid w:val="003B3D26"/>
    <w:rsid w:val="003C4FB4"/>
    <w:rsid w:val="004066AC"/>
    <w:rsid w:val="004070D0"/>
    <w:rsid w:val="0040728B"/>
    <w:rsid w:val="00422A0B"/>
    <w:rsid w:val="0042392F"/>
    <w:rsid w:val="0042415E"/>
    <w:rsid w:val="00431BF4"/>
    <w:rsid w:val="004465B5"/>
    <w:rsid w:val="00452EFD"/>
    <w:rsid w:val="0046687D"/>
    <w:rsid w:val="004734D2"/>
    <w:rsid w:val="0048097A"/>
    <w:rsid w:val="00484B6E"/>
    <w:rsid w:val="00492168"/>
    <w:rsid w:val="00493460"/>
    <w:rsid w:val="004B0C01"/>
    <w:rsid w:val="004B2C9A"/>
    <w:rsid w:val="004D2B7B"/>
    <w:rsid w:val="004D716C"/>
    <w:rsid w:val="004E2513"/>
    <w:rsid w:val="005070C0"/>
    <w:rsid w:val="00517269"/>
    <w:rsid w:val="00521CFF"/>
    <w:rsid w:val="0053126E"/>
    <w:rsid w:val="0055003F"/>
    <w:rsid w:val="005713D6"/>
    <w:rsid w:val="005829F3"/>
    <w:rsid w:val="00587900"/>
    <w:rsid w:val="00595CE0"/>
    <w:rsid w:val="005B0C37"/>
    <w:rsid w:val="005B6994"/>
    <w:rsid w:val="005C1D52"/>
    <w:rsid w:val="005C42AC"/>
    <w:rsid w:val="005E47A7"/>
    <w:rsid w:val="005F5B63"/>
    <w:rsid w:val="00607DB3"/>
    <w:rsid w:val="00613ABD"/>
    <w:rsid w:val="0061744D"/>
    <w:rsid w:val="006306F0"/>
    <w:rsid w:val="0063105F"/>
    <w:rsid w:val="00657375"/>
    <w:rsid w:val="00681A6E"/>
    <w:rsid w:val="0068575B"/>
    <w:rsid w:val="00690EF8"/>
    <w:rsid w:val="0069425A"/>
    <w:rsid w:val="00694899"/>
    <w:rsid w:val="006A64D4"/>
    <w:rsid w:val="006B0357"/>
    <w:rsid w:val="006B1D3C"/>
    <w:rsid w:val="006B55A1"/>
    <w:rsid w:val="006B6E46"/>
    <w:rsid w:val="006C7E84"/>
    <w:rsid w:val="006D56DE"/>
    <w:rsid w:val="006E7C27"/>
    <w:rsid w:val="006F0956"/>
    <w:rsid w:val="00701FF2"/>
    <w:rsid w:val="007026A9"/>
    <w:rsid w:val="007118B8"/>
    <w:rsid w:val="0071432A"/>
    <w:rsid w:val="00720A12"/>
    <w:rsid w:val="00721041"/>
    <w:rsid w:val="007217CA"/>
    <w:rsid w:val="0072546F"/>
    <w:rsid w:val="007421A2"/>
    <w:rsid w:val="007438C0"/>
    <w:rsid w:val="007502EA"/>
    <w:rsid w:val="00751BA9"/>
    <w:rsid w:val="007536FA"/>
    <w:rsid w:val="00782B18"/>
    <w:rsid w:val="00791D33"/>
    <w:rsid w:val="0079770C"/>
    <w:rsid w:val="007A2F9B"/>
    <w:rsid w:val="007B134F"/>
    <w:rsid w:val="007C7638"/>
    <w:rsid w:val="007D7650"/>
    <w:rsid w:val="007E66A7"/>
    <w:rsid w:val="007F5878"/>
    <w:rsid w:val="008056EF"/>
    <w:rsid w:val="00807891"/>
    <w:rsid w:val="00827A0B"/>
    <w:rsid w:val="008338BF"/>
    <w:rsid w:val="00835FCA"/>
    <w:rsid w:val="008379D5"/>
    <w:rsid w:val="00853E5E"/>
    <w:rsid w:val="00855B72"/>
    <w:rsid w:val="008641FA"/>
    <w:rsid w:val="00865BC2"/>
    <w:rsid w:val="00881E5C"/>
    <w:rsid w:val="008B1FBE"/>
    <w:rsid w:val="008B375A"/>
    <w:rsid w:val="008B46CD"/>
    <w:rsid w:val="008B67C8"/>
    <w:rsid w:val="008D0E81"/>
    <w:rsid w:val="008D4F0E"/>
    <w:rsid w:val="008E35AC"/>
    <w:rsid w:val="008E41EF"/>
    <w:rsid w:val="008E4ABC"/>
    <w:rsid w:val="008E5D37"/>
    <w:rsid w:val="008F36C0"/>
    <w:rsid w:val="00907AA4"/>
    <w:rsid w:val="0092068E"/>
    <w:rsid w:val="00925992"/>
    <w:rsid w:val="00933802"/>
    <w:rsid w:val="009477C0"/>
    <w:rsid w:val="0095271B"/>
    <w:rsid w:val="00957DA8"/>
    <w:rsid w:val="00964147"/>
    <w:rsid w:val="009660DC"/>
    <w:rsid w:val="0098308A"/>
    <w:rsid w:val="00983F6C"/>
    <w:rsid w:val="00993384"/>
    <w:rsid w:val="00994DC2"/>
    <w:rsid w:val="009A091E"/>
    <w:rsid w:val="009A14EF"/>
    <w:rsid w:val="009A5A89"/>
    <w:rsid w:val="009A66EB"/>
    <w:rsid w:val="009C1346"/>
    <w:rsid w:val="009C626B"/>
    <w:rsid w:val="009F6E86"/>
    <w:rsid w:val="00A03BA7"/>
    <w:rsid w:val="00A03BDB"/>
    <w:rsid w:val="00A06875"/>
    <w:rsid w:val="00A14A77"/>
    <w:rsid w:val="00A34D1C"/>
    <w:rsid w:val="00A35415"/>
    <w:rsid w:val="00A41C18"/>
    <w:rsid w:val="00A425C0"/>
    <w:rsid w:val="00A52E06"/>
    <w:rsid w:val="00A6140C"/>
    <w:rsid w:val="00A767FA"/>
    <w:rsid w:val="00A76B64"/>
    <w:rsid w:val="00A83926"/>
    <w:rsid w:val="00A849D2"/>
    <w:rsid w:val="00A87B4E"/>
    <w:rsid w:val="00A90A8A"/>
    <w:rsid w:val="00AA239E"/>
    <w:rsid w:val="00AA42E2"/>
    <w:rsid w:val="00AA727C"/>
    <w:rsid w:val="00AB108C"/>
    <w:rsid w:val="00AB27A6"/>
    <w:rsid w:val="00AB41E1"/>
    <w:rsid w:val="00AB54DD"/>
    <w:rsid w:val="00AC5EAB"/>
    <w:rsid w:val="00AD1AA1"/>
    <w:rsid w:val="00AE60C9"/>
    <w:rsid w:val="00AF51FB"/>
    <w:rsid w:val="00AF798A"/>
    <w:rsid w:val="00B3796E"/>
    <w:rsid w:val="00B4143A"/>
    <w:rsid w:val="00B676EA"/>
    <w:rsid w:val="00B7077C"/>
    <w:rsid w:val="00B718DE"/>
    <w:rsid w:val="00B729E2"/>
    <w:rsid w:val="00B9306E"/>
    <w:rsid w:val="00BA2816"/>
    <w:rsid w:val="00BB3C09"/>
    <w:rsid w:val="00BC1B50"/>
    <w:rsid w:val="00BC5430"/>
    <w:rsid w:val="00BD49BB"/>
    <w:rsid w:val="00BE13C6"/>
    <w:rsid w:val="00BE229D"/>
    <w:rsid w:val="00BE78DC"/>
    <w:rsid w:val="00C064AB"/>
    <w:rsid w:val="00C211B0"/>
    <w:rsid w:val="00C224B9"/>
    <w:rsid w:val="00C36E74"/>
    <w:rsid w:val="00C570A8"/>
    <w:rsid w:val="00C57704"/>
    <w:rsid w:val="00C61058"/>
    <w:rsid w:val="00C62853"/>
    <w:rsid w:val="00C62C4B"/>
    <w:rsid w:val="00C67DA3"/>
    <w:rsid w:val="00C70664"/>
    <w:rsid w:val="00C71397"/>
    <w:rsid w:val="00C909D0"/>
    <w:rsid w:val="00CA28F7"/>
    <w:rsid w:val="00CB123A"/>
    <w:rsid w:val="00CC4756"/>
    <w:rsid w:val="00CC544C"/>
    <w:rsid w:val="00CD0CA6"/>
    <w:rsid w:val="00CD3A53"/>
    <w:rsid w:val="00CD51D7"/>
    <w:rsid w:val="00CD7890"/>
    <w:rsid w:val="00CE7991"/>
    <w:rsid w:val="00CF0F61"/>
    <w:rsid w:val="00D048D2"/>
    <w:rsid w:val="00D0550E"/>
    <w:rsid w:val="00D064FD"/>
    <w:rsid w:val="00D10C8F"/>
    <w:rsid w:val="00D1537B"/>
    <w:rsid w:val="00D31827"/>
    <w:rsid w:val="00D410F5"/>
    <w:rsid w:val="00D41629"/>
    <w:rsid w:val="00D45AE6"/>
    <w:rsid w:val="00D51A9E"/>
    <w:rsid w:val="00D55558"/>
    <w:rsid w:val="00D60469"/>
    <w:rsid w:val="00D60F59"/>
    <w:rsid w:val="00D71477"/>
    <w:rsid w:val="00D76A0C"/>
    <w:rsid w:val="00D90CB4"/>
    <w:rsid w:val="00D917BC"/>
    <w:rsid w:val="00D93E64"/>
    <w:rsid w:val="00DA0D08"/>
    <w:rsid w:val="00DA3F39"/>
    <w:rsid w:val="00DA3F50"/>
    <w:rsid w:val="00DB0EA6"/>
    <w:rsid w:val="00DB11A9"/>
    <w:rsid w:val="00DB7135"/>
    <w:rsid w:val="00DD77B0"/>
    <w:rsid w:val="00DE2D70"/>
    <w:rsid w:val="00DE6297"/>
    <w:rsid w:val="00DE7614"/>
    <w:rsid w:val="00DF3973"/>
    <w:rsid w:val="00DF4939"/>
    <w:rsid w:val="00E02F85"/>
    <w:rsid w:val="00E16BB8"/>
    <w:rsid w:val="00E25649"/>
    <w:rsid w:val="00E27209"/>
    <w:rsid w:val="00E33649"/>
    <w:rsid w:val="00E52108"/>
    <w:rsid w:val="00E57681"/>
    <w:rsid w:val="00E60357"/>
    <w:rsid w:val="00E66CDE"/>
    <w:rsid w:val="00E67D6A"/>
    <w:rsid w:val="00E70CE7"/>
    <w:rsid w:val="00E72D4B"/>
    <w:rsid w:val="00EA5464"/>
    <w:rsid w:val="00EA589A"/>
    <w:rsid w:val="00EC1948"/>
    <w:rsid w:val="00EC2F0F"/>
    <w:rsid w:val="00EC5CDF"/>
    <w:rsid w:val="00ED6B2F"/>
    <w:rsid w:val="00EE4686"/>
    <w:rsid w:val="00F01AF7"/>
    <w:rsid w:val="00F023EB"/>
    <w:rsid w:val="00F06748"/>
    <w:rsid w:val="00F114FC"/>
    <w:rsid w:val="00F128B8"/>
    <w:rsid w:val="00F1431D"/>
    <w:rsid w:val="00F150C4"/>
    <w:rsid w:val="00F240C5"/>
    <w:rsid w:val="00F31E40"/>
    <w:rsid w:val="00F3240D"/>
    <w:rsid w:val="00F3480A"/>
    <w:rsid w:val="00F4301A"/>
    <w:rsid w:val="00F660EF"/>
    <w:rsid w:val="00F661C0"/>
    <w:rsid w:val="00F709C2"/>
    <w:rsid w:val="00F70A47"/>
    <w:rsid w:val="00F7226F"/>
    <w:rsid w:val="00F83182"/>
    <w:rsid w:val="00F87A3D"/>
    <w:rsid w:val="00FB1735"/>
    <w:rsid w:val="00FC2EB3"/>
    <w:rsid w:val="00FC6EFC"/>
    <w:rsid w:val="00FD1B04"/>
    <w:rsid w:val="00FD1E37"/>
    <w:rsid w:val="00FE75A8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F7"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rsid w:val="00B7077C"/>
  </w:style>
  <w:style w:type="paragraph" w:styleId="a5">
    <w:name w:val="footer"/>
    <w:basedOn w:val="a"/>
    <w:link w:val="1b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B7077C"/>
  </w:style>
  <w:style w:type="paragraph" w:styleId="a5">
    <w:name w:val="footer"/>
    <w:basedOn w:val="a"/>
    <w:link w:val="1b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C744-E7AB-44AF-A024-013C384F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138</cp:revision>
  <cp:lastPrinted>2016-02-24T00:27:00Z</cp:lastPrinted>
  <dcterms:created xsi:type="dcterms:W3CDTF">2013-10-13T22:32:00Z</dcterms:created>
  <dcterms:modified xsi:type="dcterms:W3CDTF">2016-02-24T00:28:00Z</dcterms:modified>
</cp:coreProperties>
</file>